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84A50" w14:textId="77777777" w:rsidR="004020C5" w:rsidRPr="00F37D7D" w:rsidRDefault="004020C5" w:rsidP="00F1451C">
      <w:pPr>
        <w:spacing w:line="304" w:lineRule="exact"/>
        <w:jc w:val="center"/>
        <w:rPr>
          <w:rFonts w:ascii="Arial" w:hAnsi="Arial" w:cs="Arial"/>
          <w:b/>
          <w:caps/>
          <w:sz w:val="22"/>
          <w:szCs w:val="22"/>
        </w:rPr>
      </w:pPr>
      <w:r w:rsidRPr="00F37D7D">
        <w:rPr>
          <w:rFonts w:ascii="Arial" w:hAnsi="Arial" w:cs="Arial"/>
          <w:b/>
          <w:caps/>
          <w:sz w:val="22"/>
          <w:szCs w:val="22"/>
        </w:rPr>
        <w:t>specyfikacja warunków zamówienia</w:t>
      </w:r>
    </w:p>
    <w:p w14:paraId="4297CBEF" w14:textId="77777777" w:rsidR="004020C5" w:rsidRPr="00F37D7D" w:rsidRDefault="004020C5" w:rsidP="00F1451C">
      <w:pPr>
        <w:spacing w:line="304" w:lineRule="exact"/>
        <w:jc w:val="center"/>
        <w:rPr>
          <w:rFonts w:ascii="Arial" w:hAnsi="Arial" w:cs="Arial"/>
          <w:b/>
          <w:caps/>
          <w:sz w:val="22"/>
          <w:szCs w:val="22"/>
        </w:rPr>
      </w:pPr>
      <w:r w:rsidRPr="00F37D7D">
        <w:rPr>
          <w:rFonts w:ascii="Arial" w:hAnsi="Arial" w:cs="Arial"/>
          <w:b/>
          <w:caps/>
          <w:sz w:val="22"/>
          <w:szCs w:val="22"/>
        </w:rPr>
        <w:t>zAMAWIAJĄCY:</w:t>
      </w:r>
    </w:p>
    <w:p w14:paraId="547766D1" w14:textId="77777777" w:rsidR="00CE6396" w:rsidRPr="00F37D7D" w:rsidRDefault="00CE6396" w:rsidP="00F1451C">
      <w:pPr>
        <w:spacing w:line="304" w:lineRule="exact"/>
        <w:jc w:val="center"/>
        <w:rPr>
          <w:rFonts w:ascii="Arial" w:hAnsi="Arial" w:cs="Arial"/>
          <w:b/>
          <w:caps/>
          <w:sz w:val="22"/>
          <w:szCs w:val="22"/>
        </w:rPr>
      </w:pPr>
    </w:p>
    <w:p w14:paraId="03B03559" w14:textId="77777777" w:rsidR="004020C5" w:rsidRPr="00F37D7D" w:rsidRDefault="003D2ECE" w:rsidP="00F1451C">
      <w:pPr>
        <w:spacing w:line="304" w:lineRule="exact"/>
        <w:jc w:val="center"/>
        <w:rPr>
          <w:rFonts w:ascii="Arial" w:hAnsi="Arial" w:cs="Arial"/>
          <w:b/>
          <w:caps/>
          <w:sz w:val="22"/>
          <w:szCs w:val="22"/>
        </w:rPr>
      </w:pPr>
      <w:r w:rsidRPr="00F37D7D">
        <w:rPr>
          <w:rFonts w:ascii="Arial" w:hAnsi="Arial" w:cs="Arial"/>
          <w:b/>
          <w:sz w:val="22"/>
          <w:szCs w:val="22"/>
        </w:rPr>
        <w:t xml:space="preserve">Enea Elektrownia Połaniec Spółka Akcyjna </w:t>
      </w:r>
    </w:p>
    <w:p w14:paraId="19FB4D82" w14:textId="77777777" w:rsidR="00051C0A" w:rsidRPr="00F37D7D" w:rsidRDefault="00051C0A" w:rsidP="00F1451C">
      <w:pPr>
        <w:spacing w:line="304" w:lineRule="exact"/>
        <w:jc w:val="center"/>
        <w:rPr>
          <w:rFonts w:ascii="Arial" w:hAnsi="Arial" w:cs="Arial"/>
          <w:caps/>
          <w:sz w:val="22"/>
          <w:szCs w:val="22"/>
        </w:rPr>
      </w:pPr>
    </w:p>
    <w:p w14:paraId="58D93437" w14:textId="4D14AC29" w:rsidR="004020C5" w:rsidRPr="00F37D7D" w:rsidRDefault="004020C5" w:rsidP="00B83E76">
      <w:pPr>
        <w:spacing w:line="304" w:lineRule="exact"/>
        <w:jc w:val="both"/>
        <w:rPr>
          <w:rFonts w:ascii="Arial" w:hAnsi="Arial" w:cs="Arial"/>
          <w:sz w:val="22"/>
          <w:szCs w:val="22"/>
        </w:rPr>
      </w:pPr>
      <w:r w:rsidRPr="00F37D7D">
        <w:rPr>
          <w:rFonts w:ascii="Arial" w:hAnsi="Arial" w:cs="Arial"/>
          <w:sz w:val="22"/>
          <w:szCs w:val="22"/>
        </w:rPr>
        <w:t xml:space="preserve">Zaprasza do złożenia oferty w postępowaniu o udzielenie zamówienia publicznego prowadzonego w trybie </w:t>
      </w:r>
      <w:r w:rsidR="00FA5DF8" w:rsidRPr="00F37D7D">
        <w:rPr>
          <w:rFonts w:ascii="Arial" w:hAnsi="Arial" w:cs="Arial"/>
          <w:sz w:val="22"/>
          <w:szCs w:val="22"/>
        </w:rPr>
        <w:t xml:space="preserve">przetargu nieograniczonego </w:t>
      </w:r>
      <w:r w:rsidR="00D138FB" w:rsidRPr="00F37D7D">
        <w:rPr>
          <w:rFonts w:ascii="Arial" w:hAnsi="Arial" w:cs="Arial"/>
          <w:sz w:val="22"/>
          <w:szCs w:val="22"/>
        </w:rPr>
        <w:t xml:space="preserve">na </w:t>
      </w:r>
      <w:r w:rsidR="00322771" w:rsidRPr="00F37D7D">
        <w:rPr>
          <w:rFonts w:ascii="Arial" w:hAnsi="Arial" w:cs="Arial"/>
          <w:sz w:val="22"/>
          <w:szCs w:val="22"/>
        </w:rPr>
        <w:t xml:space="preserve">usługi </w:t>
      </w:r>
      <w:r w:rsidRPr="00F37D7D">
        <w:rPr>
          <w:rFonts w:ascii="Arial" w:hAnsi="Arial" w:cs="Arial"/>
          <w:sz w:val="22"/>
          <w:szCs w:val="22"/>
        </w:rPr>
        <w:t>o wartości zamówienia przekraczającej prog</w:t>
      </w:r>
      <w:r w:rsidR="00FA5DF8" w:rsidRPr="00F37D7D">
        <w:rPr>
          <w:rFonts w:ascii="Arial" w:hAnsi="Arial" w:cs="Arial"/>
          <w:sz w:val="22"/>
          <w:szCs w:val="22"/>
        </w:rPr>
        <w:t>i</w:t>
      </w:r>
      <w:r w:rsidRPr="00F37D7D">
        <w:rPr>
          <w:rFonts w:ascii="Arial" w:hAnsi="Arial" w:cs="Arial"/>
          <w:sz w:val="22"/>
          <w:szCs w:val="22"/>
        </w:rPr>
        <w:t xml:space="preserve"> unijn</w:t>
      </w:r>
      <w:r w:rsidR="00FA5DF8" w:rsidRPr="00F37D7D">
        <w:rPr>
          <w:rFonts w:ascii="Arial" w:hAnsi="Arial" w:cs="Arial"/>
          <w:sz w:val="22"/>
          <w:szCs w:val="22"/>
        </w:rPr>
        <w:t>e</w:t>
      </w:r>
      <w:r w:rsidR="00D138FB" w:rsidRPr="00F37D7D">
        <w:rPr>
          <w:rFonts w:ascii="Arial" w:hAnsi="Arial" w:cs="Arial"/>
          <w:sz w:val="22"/>
          <w:szCs w:val="22"/>
        </w:rPr>
        <w:t>,</w:t>
      </w:r>
      <w:r w:rsidRPr="00F37D7D">
        <w:rPr>
          <w:rFonts w:ascii="Arial" w:hAnsi="Arial" w:cs="Arial"/>
          <w:sz w:val="22"/>
          <w:szCs w:val="22"/>
        </w:rPr>
        <w:t xml:space="preserve"> o jakich stanowi art. 3 ustawy </w:t>
      </w:r>
      <w:r w:rsidR="00475975" w:rsidRPr="00F37D7D">
        <w:rPr>
          <w:rFonts w:ascii="Arial" w:hAnsi="Arial" w:cs="Arial"/>
          <w:sz w:val="22"/>
          <w:szCs w:val="22"/>
        </w:rPr>
        <w:t>z 11.09.2019 r</w:t>
      </w:r>
      <w:r w:rsidRPr="00F37D7D">
        <w:rPr>
          <w:rFonts w:ascii="Arial" w:hAnsi="Arial" w:cs="Arial"/>
          <w:sz w:val="22"/>
          <w:szCs w:val="22"/>
        </w:rPr>
        <w:t>. - Prawo zamówień pu</w:t>
      </w:r>
      <w:r w:rsidR="00915506">
        <w:rPr>
          <w:rFonts w:ascii="Arial" w:hAnsi="Arial" w:cs="Arial"/>
          <w:sz w:val="22"/>
          <w:szCs w:val="22"/>
        </w:rPr>
        <w:t xml:space="preserve">blicznych </w:t>
      </w:r>
      <w:r w:rsidRPr="00F37D7D">
        <w:rPr>
          <w:rFonts w:ascii="Arial" w:hAnsi="Arial" w:cs="Arial"/>
          <w:sz w:val="22"/>
          <w:szCs w:val="22"/>
        </w:rPr>
        <w:t> </w:t>
      </w:r>
      <w:r w:rsidR="00475975" w:rsidRPr="00F37D7D">
        <w:rPr>
          <w:rFonts w:ascii="Arial" w:hAnsi="Arial" w:cs="Arial"/>
          <w:sz w:val="22"/>
          <w:szCs w:val="22"/>
        </w:rPr>
        <w:t>-</w:t>
      </w:r>
      <w:r w:rsidRPr="00F37D7D">
        <w:rPr>
          <w:rFonts w:ascii="Arial" w:hAnsi="Arial" w:cs="Arial"/>
          <w:sz w:val="22"/>
          <w:szCs w:val="22"/>
        </w:rPr>
        <w:t xml:space="preserve"> dalej </w:t>
      </w:r>
      <w:proofErr w:type="spellStart"/>
      <w:r w:rsidRPr="00F37D7D">
        <w:rPr>
          <w:rFonts w:ascii="Arial" w:hAnsi="Arial" w:cs="Arial"/>
          <w:sz w:val="22"/>
          <w:szCs w:val="22"/>
        </w:rPr>
        <w:t>p.z.p</w:t>
      </w:r>
      <w:proofErr w:type="spellEnd"/>
      <w:r w:rsidRPr="00F37D7D">
        <w:rPr>
          <w:rFonts w:ascii="Arial" w:hAnsi="Arial" w:cs="Arial"/>
          <w:sz w:val="22"/>
          <w:szCs w:val="22"/>
        </w:rPr>
        <w:t>. pn.</w:t>
      </w:r>
      <w:r w:rsidR="00CE6396" w:rsidRPr="00F37D7D">
        <w:rPr>
          <w:rFonts w:ascii="Arial" w:hAnsi="Arial" w:cs="Arial"/>
          <w:sz w:val="22"/>
          <w:szCs w:val="22"/>
        </w:rPr>
        <w:t>:</w:t>
      </w:r>
    </w:p>
    <w:p w14:paraId="1FB50078" w14:textId="77777777" w:rsidR="00A929B1" w:rsidRPr="00F37D7D" w:rsidRDefault="00A929B1" w:rsidP="00A929B1">
      <w:pPr>
        <w:spacing w:line="304" w:lineRule="exact"/>
        <w:rPr>
          <w:rFonts w:ascii="Arial" w:hAnsi="Arial" w:cs="Arial"/>
          <w:b/>
          <w:i/>
          <w:sz w:val="22"/>
          <w:szCs w:val="22"/>
        </w:rPr>
      </w:pPr>
    </w:p>
    <w:p w14:paraId="0993F3FB" w14:textId="3FD03D05" w:rsidR="00F1451C" w:rsidRDefault="00A929B1" w:rsidP="00821787">
      <w:pPr>
        <w:spacing w:line="304" w:lineRule="exact"/>
        <w:jc w:val="center"/>
        <w:rPr>
          <w:rFonts w:ascii="Arial" w:hAnsi="Arial" w:cs="Arial"/>
          <w:b/>
          <w:i/>
          <w:sz w:val="22"/>
          <w:szCs w:val="22"/>
        </w:rPr>
      </w:pPr>
      <w:r w:rsidRPr="00F37D7D">
        <w:rPr>
          <w:rFonts w:ascii="Arial" w:hAnsi="Arial" w:cs="Arial"/>
          <w:b/>
          <w:i/>
          <w:sz w:val="22"/>
          <w:szCs w:val="22"/>
        </w:rPr>
        <w:t>„</w:t>
      </w:r>
      <w:r w:rsidR="00821787" w:rsidRPr="00821787">
        <w:rPr>
          <w:rFonts w:ascii="Arial" w:hAnsi="Arial" w:cs="Arial"/>
          <w:b/>
          <w:i/>
          <w:sz w:val="22"/>
          <w:szCs w:val="22"/>
        </w:rPr>
        <w:t xml:space="preserve">Utrzymanie i remonty sterowań, zabezpieczeń oraz </w:t>
      </w:r>
      <w:proofErr w:type="spellStart"/>
      <w:r w:rsidR="00821787" w:rsidRPr="00821787">
        <w:rPr>
          <w:rFonts w:ascii="Arial" w:hAnsi="Arial" w:cs="Arial"/>
          <w:b/>
          <w:i/>
          <w:sz w:val="22"/>
          <w:szCs w:val="22"/>
        </w:rPr>
        <w:t>AKPiA</w:t>
      </w:r>
      <w:proofErr w:type="spellEnd"/>
      <w:r w:rsidR="00821787" w:rsidRPr="00821787">
        <w:rPr>
          <w:rFonts w:ascii="Arial" w:hAnsi="Arial" w:cs="Arial"/>
          <w:b/>
          <w:i/>
          <w:sz w:val="22"/>
          <w:szCs w:val="22"/>
        </w:rPr>
        <w:t xml:space="preserve"> urządzeń i instalacji w</w:t>
      </w:r>
      <w:r w:rsidR="00514EC4">
        <w:rPr>
          <w:rFonts w:ascii="Arial" w:hAnsi="Arial" w:cs="Arial"/>
          <w:b/>
          <w:i/>
          <w:sz w:val="22"/>
          <w:szCs w:val="22"/>
        </w:rPr>
        <w:t> </w:t>
      </w:r>
      <w:r w:rsidR="00821787" w:rsidRPr="00821787">
        <w:rPr>
          <w:rFonts w:ascii="Arial" w:hAnsi="Arial" w:cs="Arial"/>
          <w:b/>
          <w:i/>
          <w:sz w:val="22"/>
          <w:szCs w:val="22"/>
        </w:rPr>
        <w:t xml:space="preserve">Enea Elektrownia Połaniec S.A. w okresie </w:t>
      </w:r>
      <w:r w:rsidR="00F36EB4">
        <w:rPr>
          <w:rFonts w:ascii="Arial" w:hAnsi="Arial" w:cs="Arial"/>
          <w:b/>
          <w:i/>
          <w:sz w:val="22"/>
          <w:szCs w:val="22"/>
        </w:rPr>
        <w:t>36</w:t>
      </w:r>
      <w:r w:rsidR="00F36EB4" w:rsidRPr="00821787">
        <w:rPr>
          <w:rFonts w:ascii="Arial" w:hAnsi="Arial" w:cs="Arial"/>
          <w:b/>
          <w:i/>
          <w:sz w:val="22"/>
          <w:szCs w:val="22"/>
        </w:rPr>
        <w:t xml:space="preserve"> </w:t>
      </w:r>
      <w:r w:rsidR="00821787" w:rsidRPr="00821787">
        <w:rPr>
          <w:rFonts w:ascii="Arial" w:hAnsi="Arial" w:cs="Arial"/>
          <w:b/>
          <w:i/>
          <w:sz w:val="22"/>
          <w:szCs w:val="22"/>
        </w:rPr>
        <w:t>miesięc</w:t>
      </w:r>
      <w:r w:rsidR="00732F83">
        <w:rPr>
          <w:rFonts w:ascii="Arial" w:hAnsi="Arial" w:cs="Arial"/>
          <w:b/>
          <w:i/>
          <w:sz w:val="22"/>
          <w:szCs w:val="22"/>
        </w:rPr>
        <w:t>y</w:t>
      </w:r>
      <w:r w:rsidR="00A7129B" w:rsidRPr="00F37D7D">
        <w:rPr>
          <w:rFonts w:ascii="Arial" w:hAnsi="Arial" w:cs="Arial"/>
          <w:b/>
          <w:i/>
          <w:sz w:val="22"/>
          <w:szCs w:val="22"/>
        </w:rPr>
        <w:t>”</w:t>
      </w:r>
      <w:r w:rsidR="00732F83">
        <w:rPr>
          <w:rFonts w:ascii="Arial" w:hAnsi="Arial" w:cs="Arial"/>
          <w:b/>
          <w:i/>
          <w:sz w:val="22"/>
          <w:szCs w:val="22"/>
        </w:rPr>
        <w:t xml:space="preserve"> w podziale na Pakiety A, B, C, D i E</w:t>
      </w:r>
    </w:p>
    <w:p w14:paraId="55E1B47C" w14:textId="379B5205" w:rsidR="00732F83" w:rsidRDefault="00732F83" w:rsidP="00732F83">
      <w:pPr>
        <w:spacing w:line="304" w:lineRule="exact"/>
        <w:jc w:val="both"/>
        <w:rPr>
          <w:rFonts w:ascii="Arial" w:hAnsi="Arial" w:cs="Arial"/>
          <w:b/>
          <w:i/>
          <w:sz w:val="22"/>
          <w:szCs w:val="22"/>
        </w:rPr>
      </w:pPr>
      <w:r>
        <w:rPr>
          <w:rFonts w:ascii="Arial" w:hAnsi="Arial" w:cs="Arial"/>
          <w:b/>
          <w:i/>
          <w:sz w:val="22"/>
          <w:szCs w:val="22"/>
        </w:rPr>
        <w:t xml:space="preserve">Pakiet A – </w:t>
      </w:r>
      <w:r w:rsidRPr="00732F83">
        <w:rPr>
          <w:rFonts w:ascii="Arial" w:hAnsi="Arial" w:cs="Arial"/>
          <w:b/>
          <w:i/>
          <w:sz w:val="22"/>
          <w:szCs w:val="22"/>
        </w:rPr>
        <w:t>Diagnozowanie i usuwanie usterek w układach sterowań, zabezpieczeń, aparatury kontrolno-pomiarowej i automatyki</w:t>
      </w:r>
      <w:r>
        <w:rPr>
          <w:rFonts w:ascii="Arial" w:hAnsi="Arial" w:cs="Arial"/>
          <w:b/>
          <w:i/>
          <w:sz w:val="22"/>
          <w:szCs w:val="22"/>
        </w:rPr>
        <w:t>,</w:t>
      </w:r>
    </w:p>
    <w:p w14:paraId="75446178" w14:textId="3177BBCF" w:rsidR="00732F83" w:rsidRDefault="00732F83" w:rsidP="00732F83">
      <w:pPr>
        <w:spacing w:line="304" w:lineRule="exact"/>
        <w:jc w:val="both"/>
        <w:rPr>
          <w:rFonts w:ascii="Arial" w:hAnsi="Arial" w:cs="Arial"/>
          <w:b/>
          <w:i/>
          <w:sz w:val="22"/>
          <w:szCs w:val="22"/>
        </w:rPr>
      </w:pPr>
      <w:r>
        <w:rPr>
          <w:rFonts w:ascii="Arial" w:hAnsi="Arial" w:cs="Arial"/>
          <w:b/>
          <w:i/>
          <w:sz w:val="22"/>
          <w:szCs w:val="22"/>
        </w:rPr>
        <w:t>Pakiet B</w:t>
      </w:r>
      <w:r w:rsidR="00C15262">
        <w:rPr>
          <w:rFonts w:ascii="Arial" w:hAnsi="Arial" w:cs="Arial"/>
          <w:b/>
          <w:i/>
          <w:sz w:val="22"/>
          <w:szCs w:val="22"/>
        </w:rPr>
        <w:t xml:space="preserve"> </w:t>
      </w:r>
      <w:r w:rsidRPr="00732F83">
        <w:rPr>
          <w:rFonts w:ascii="Arial" w:hAnsi="Arial" w:cs="Arial"/>
          <w:b/>
          <w:i/>
          <w:sz w:val="22"/>
          <w:szCs w:val="22"/>
        </w:rPr>
        <w:t>– Przegląd techniczny pomiarów fizyko-chemicznych i pomiarów cieplnych</w:t>
      </w:r>
      <w:r>
        <w:rPr>
          <w:rFonts w:ascii="Arial" w:hAnsi="Arial" w:cs="Arial"/>
          <w:b/>
          <w:i/>
          <w:sz w:val="22"/>
          <w:szCs w:val="22"/>
        </w:rPr>
        <w:t>,</w:t>
      </w:r>
    </w:p>
    <w:p w14:paraId="7F551A8E" w14:textId="3E48EED4" w:rsidR="00732F83" w:rsidRDefault="00732F83" w:rsidP="00732F83">
      <w:pPr>
        <w:spacing w:line="304" w:lineRule="exact"/>
        <w:jc w:val="both"/>
        <w:rPr>
          <w:rFonts w:ascii="Arial" w:hAnsi="Arial" w:cs="Arial"/>
          <w:b/>
          <w:i/>
          <w:sz w:val="22"/>
          <w:szCs w:val="22"/>
        </w:rPr>
      </w:pPr>
      <w:r w:rsidRPr="00732F83">
        <w:rPr>
          <w:rFonts w:ascii="Arial" w:hAnsi="Arial" w:cs="Arial"/>
          <w:b/>
          <w:i/>
          <w:sz w:val="22"/>
          <w:szCs w:val="22"/>
        </w:rPr>
        <w:t>Pakiet C – Przegląd techniczny systemów sygnalizacji pożarowej</w:t>
      </w:r>
      <w:r>
        <w:rPr>
          <w:rFonts w:ascii="Arial" w:hAnsi="Arial" w:cs="Arial"/>
          <w:b/>
          <w:i/>
          <w:sz w:val="22"/>
          <w:szCs w:val="22"/>
        </w:rPr>
        <w:t>,</w:t>
      </w:r>
    </w:p>
    <w:p w14:paraId="6BC15C5D" w14:textId="69E743DC" w:rsidR="00732F83" w:rsidRDefault="00732F83" w:rsidP="00732F83">
      <w:pPr>
        <w:spacing w:line="304" w:lineRule="exact"/>
        <w:jc w:val="both"/>
        <w:rPr>
          <w:rFonts w:ascii="Arial" w:hAnsi="Arial" w:cs="Arial"/>
          <w:b/>
          <w:i/>
          <w:sz w:val="22"/>
          <w:szCs w:val="22"/>
        </w:rPr>
      </w:pPr>
      <w:r w:rsidRPr="00732F83">
        <w:rPr>
          <w:rFonts w:ascii="Arial" w:hAnsi="Arial" w:cs="Arial"/>
          <w:b/>
          <w:i/>
          <w:sz w:val="22"/>
          <w:szCs w:val="22"/>
        </w:rPr>
        <w:t>Pakiet D – Przeglądy i konserwacje  urządzeń sterowania ruchem kolejowym (SRK)</w:t>
      </w:r>
      <w:r>
        <w:rPr>
          <w:rFonts w:ascii="Arial" w:hAnsi="Arial" w:cs="Arial"/>
          <w:b/>
          <w:i/>
          <w:sz w:val="22"/>
          <w:szCs w:val="22"/>
        </w:rPr>
        <w:t>,</w:t>
      </w:r>
    </w:p>
    <w:p w14:paraId="29720068" w14:textId="3020A741" w:rsidR="00732F83" w:rsidRDefault="00732F83" w:rsidP="00732F83">
      <w:pPr>
        <w:spacing w:line="304" w:lineRule="exact"/>
        <w:jc w:val="both"/>
        <w:rPr>
          <w:rFonts w:ascii="Arial" w:hAnsi="Arial" w:cs="Arial"/>
          <w:b/>
          <w:i/>
          <w:sz w:val="22"/>
          <w:szCs w:val="22"/>
        </w:rPr>
      </w:pPr>
      <w:r w:rsidRPr="00732F83">
        <w:rPr>
          <w:rFonts w:ascii="Arial" w:hAnsi="Arial" w:cs="Arial"/>
          <w:b/>
          <w:i/>
          <w:sz w:val="22"/>
          <w:szCs w:val="22"/>
        </w:rPr>
        <w:t>Pakiet E – Utrzymanie i planowe remonty układów sterowań, zabezpieczeń i automatyki</w:t>
      </w:r>
      <w:r>
        <w:rPr>
          <w:rFonts w:ascii="Arial" w:hAnsi="Arial" w:cs="Arial"/>
          <w:b/>
          <w:i/>
          <w:sz w:val="22"/>
          <w:szCs w:val="22"/>
        </w:rPr>
        <w:t>.</w:t>
      </w:r>
    </w:p>
    <w:p w14:paraId="493E8E86" w14:textId="77777777" w:rsidR="00732F83" w:rsidRPr="00F37D7D" w:rsidRDefault="00732F83" w:rsidP="00732F83">
      <w:pPr>
        <w:spacing w:line="304" w:lineRule="exact"/>
        <w:jc w:val="both"/>
        <w:rPr>
          <w:rFonts w:ascii="Arial" w:hAnsi="Arial" w:cs="Arial"/>
          <w:b/>
          <w:sz w:val="22"/>
          <w:szCs w:val="22"/>
        </w:rPr>
      </w:pPr>
    </w:p>
    <w:p w14:paraId="0C03A35A" w14:textId="77777777" w:rsidR="00F1451C" w:rsidRPr="00F37D7D" w:rsidRDefault="00F1451C" w:rsidP="00F1451C">
      <w:pPr>
        <w:spacing w:line="304" w:lineRule="exact"/>
        <w:jc w:val="center"/>
        <w:rPr>
          <w:rFonts w:ascii="Arial" w:hAnsi="Arial" w:cs="Arial"/>
          <w:b/>
          <w:sz w:val="22"/>
          <w:szCs w:val="22"/>
        </w:rPr>
      </w:pPr>
    </w:p>
    <w:p w14:paraId="029E6BE5" w14:textId="77777777" w:rsidR="00F1451C" w:rsidRPr="00F37D7D" w:rsidRDefault="00F1451C" w:rsidP="00F1451C">
      <w:pPr>
        <w:spacing w:line="304" w:lineRule="exact"/>
        <w:jc w:val="center"/>
        <w:rPr>
          <w:rFonts w:ascii="Arial" w:hAnsi="Arial" w:cs="Arial"/>
          <w:b/>
          <w:sz w:val="22"/>
          <w:szCs w:val="22"/>
        </w:rPr>
      </w:pPr>
    </w:p>
    <w:p w14:paraId="129DEC83" w14:textId="77777777" w:rsidR="00F1451C" w:rsidRPr="00F37D7D" w:rsidRDefault="00F1451C" w:rsidP="00F1451C">
      <w:pPr>
        <w:spacing w:line="304" w:lineRule="exact"/>
        <w:jc w:val="center"/>
        <w:rPr>
          <w:rFonts w:ascii="Arial" w:hAnsi="Arial" w:cs="Arial"/>
          <w:b/>
          <w:sz w:val="22"/>
          <w:szCs w:val="22"/>
        </w:rPr>
      </w:pPr>
    </w:p>
    <w:p w14:paraId="4F871989" w14:textId="77777777" w:rsidR="00CE6396" w:rsidRPr="00F37D7D" w:rsidRDefault="004020C5" w:rsidP="00F1451C">
      <w:pPr>
        <w:spacing w:line="304" w:lineRule="exact"/>
        <w:jc w:val="center"/>
        <w:rPr>
          <w:rFonts w:ascii="Arial" w:hAnsi="Arial" w:cs="Arial"/>
          <w:sz w:val="22"/>
          <w:szCs w:val="22"/>
        </w:rPr>
      </w:pPr>
      <w:r w:rsidRPr="00F37D7D">
        <w:rPr>
          <w:rFonts w:ascii="Arial" w:hAnsi="Arial" w:cs="Arial"/>
          <w:sz w:val="22"/>
          <w:szCs w:val="22"/>
        </w:rPr>
        <w:t xml:space="preserve">Przedmiotowe postępowanie prowadzone jest przy użyciu środków komunikacji elektronicznej. Składanie ofert następuje za pośrednictwem platformy zakupowej dostępnej pod adresem internetowym: </w:t>
      </w:r>
    </w:p>
    <w:p w14:paraId="0CEB733D" w14:textId="77777777" w:rsidR="00F1451C" w:rsidRPr="00F37D7D" w:rsidRDefault="00875BF0" w:rsidP="00875BF0">
      <w:pPr>
        <w:spacing w:line="304" w:lineRule="exact"/>
        <w:ind w:left="284"/>
        <w:jc w:val="center"/>
        <w:rPr>
          <w:rFonts w:ascii="Arial" w:hAnsi="Arial" w:cs="Arial"/>
          <w:b/>
          <w:sz w:val="22"/>
          <w:szCs w:val="22"/>
        </w:rPr>
      </w:pPr>
      <w:hyperlink r:id="rId8" w:history="1">
        <w:r w:rsidRPr="00F37D7D">
          <w:rPr>
            <w:rStyle w:val="Hipercze"/>
            <w:rFonts w:ascii="Arial" w:hAnsi="Arial" w:cs="Arial"/>
            <w:bCs/>
            <w:color w:val="00B0F0"/>
            <w:sz w:val="22"/>
            <w:szCs w:val="22"/>
            <w:u w:val="none"/>
          </w:rPr>
          <w:t>https://enea.ezamawiajacy.pl/servlet/HomeServlet</w:t>
        </w:r>
      </w:hyperlink>
    </w:p>
    <w:p w14:paraId="3FB0B62A" w14:textId="77777777" w:rsidR="00F1451C" w:rsidRPr="00F37D7D" w:rsidRDefault="00F1451C" w:rsidP="00F1451C">
      <w:pPr>
        <w:spacing w:line="304" w:lineRule="exact"/>
        <w:jc w:val="center"/>
        <w:rPr>
          <w:rFonts w:ascii="Arial" w:hAnsi="Arial" w:cs="Arial"/>
          <w:b/>
          <w:sz w:val="22"/>
          <w:szCs w:val="22"/>
        </w:rPr>
      </w:pPr>
    </w:p>
    <w:p w14:paraId="79493C46" w14:textId="77777777" w:rsidR="00F1451C" w:rsidRPr="00F37D7D" w:rsidRDefault="00F1451C" w:rsidP="00F1451C">
      <w:pPr>
        <w:spacing w:line="304" w:lineRule="exact"/>
        <w:jc w:val="center"/>
        <w:rPr>
          <w:rFonts w:ascii="Arial" w:hAnsi="Arial" w:cs="Arial"/>
          <w:b/>
          <w:sz w:val="22"/>
          <w:szCs w:val="22"/>
        </w:rPr>
      </w:pPr>
    </w:p>
    <w:p w14:paraId="099A5387" w14:textId="77777777" w:rsidR="00F1451C" w:rsidRPr="00F37D7D" w:rsidRDefault="00F1451C" w:rsidP="00F1451C">
      <w:pPr>
        <w:spacing w:line="304" w:lineRule="exact"/>
        <w:jc w:val="center"/>
        <w:rPr>
          <w:rFonts w:ascii="Arial" w:hAnsi="Arial" w:cs="Arial"/>
          <w:b/>
          <w:sz w:val="22"/>
          <w:szCs w:val="22"/>
        </w:rPr>
      </w:pPr>
    </w:p>
    <w:p w14:paraId="00830C88" w14:textId="77777777" w:rsidR="00F1451C" w:rsidRPr="00F37D7D" w:rsidRDefault="00F1451C" w:rsidP="00F1451C">
      <w:pPr>
        <w:spacing w:line="304" w:lineRule="exact"/>
        <w:jc w:val="center"/>
        <w:rPr>
          <w:rFonts w:ascii="Arial" w:hAnsi="Arial" w:cs="Arial"/>
          <w:b/>
          <w:sz w:val="22"/>
          <w:szCs w:val="22"/>
        </w:rPr>
      </w:pPr>
    </w:p>
    <w:p w14:paraId="3E847082" w14:textId="63A14E58" w:rsidR="004020C5" w:rsidRPr="00F37D7D" w:rsidRDefault="004020C5" w:rsidP="00B83E76">
      <w:pPr>
        <w:spacing w:line="304" w:lineRule="exact"/>
        <w:jc w:val="center"/>
        <w:rPr>
          <w:rFonts w:ascii="Arial" w:hAnsi="Arial" w:cs="Arial"/>
          <w:caps/>
          <w:sz w:val="22"/>
          <w:szCs w:val="22"/>
        </w:rPr>
      </w:pPr>
      <w:r w:rsidRPr="00F37D7D">
        <w:rPr>
          <w:rFonts w:ascii="Arial" w:hAnsi="Arial" w:cs="Arial"/>
          <w:sz w:val="22"/>
          <w:szCs w:val="22"/>
        </w:rPr>
        <w:t xml:space="preserve">Nr postępowania: </w:t>
      </w:r>
      <w:r w:rsidR="00F12352">
        <w:rPr>
          <w:rFonts w:ascii="Arial" w:hAnsi="Arial" w:cs="Arial"/>
          <w:sz w:val="22"/>
          <w:szCs w:val="22"/>
        </w:rPr>
        <w:t>N</w:t>
      </w:r>
      <w:r w:rsidR="00C15262">
        <w:rPr>
          <w:rFonts w:ascii="Arial" w:hAnsi="Arial" w:cs="Arial"/>
          <w:sz w:val="22"/>
          <w:szCs w:val="22"/>
        </w:rPr>
        <w:t>LP</w:t>
      </w:r>
      <w:r w:rsidR="00B83E76" w:rsidRPr="00F37D7D">
        <w:rPr>
          <w:rFonts w:ascii="Arial" w:hAnsi="Arial" w:cs="Arial"/>
          <w:sz w:val="22"/>
          <w:szCs w:val="22"/>
        </w:rPr>
        <w:t>/PZP/</w:t>
      </w:r>
      <w:r w:rsidR="00732F83">
        <w:rPr>
          <w:rFonts w:ascii="Arial" w:hAnsi="Arial" w:cs="Arial"/>
          <w:sz w:val="22"/>
          <w:szCs w:val="22"/>
        </w:rPr>
        <w:t>18</w:t>
      </w:r>
      <w:r w:rsidR="00F12352">
        <w:rPr>
          <w:rFonts w:ascii="Arial" w:hAnsi="Arial" w:cs="Arial"/>
          <w:sz w:val="22"/>
          <w:szCs w:val="22"/>
        </w:rPr>
        <w:t>/202</w:t>
      </w:r>
      <w:r w:rsidR="00732F83">
        <w:rPr>
          <w:rFonts w:ascii="Arial" w:hAnsi="Arial" w:cs="Arial"/>
          <w:sz w:val="22"/>
          <w:szCs w:val="22"/>
        </w:rPr>
        <w:t>5</w:t>
      </w:r>
    </w:p>
    <w:p w14:paraId="79DD006B" w14:textId="77777777" w:rsidR="00F1451C" w:rsidRPr="00F37D7D" w:rsidRDefault="00F1451C" w:rsidP="00F1451C">
      <w:pPr>
        <w:pStyle w:val="Tytu"/>
        <w:spacing w:line="304" w:lineRule="exact"/>
        <w:rPr>
          <w:rFonts w:cs="Arial"/>
          <w:caps/>
          <w:szCs w:val="22"/>
        </w:rPr>
      </w:pPr>
    </w:p>
    <w:p w14:paraId="2E660255" w14:textId="77777777" w:rsidR="00F1451C" w:rsidRPr="00F37D7D" w:rsidRDefault="00F1451C" w:rsidP="00051C0A">
      <w:pPr>
        <w:pStyle w:val="Tytu"/>
        <w:spacing w:line="304" w:lineRule="exact"/>
        <w:jc w:val="left"/>
        <w:rPr>
          <w:rFonts w:cs="Arial"/>
          <w:caps/>
          <w:szCs w:val="22"/>
        </w:rPr>
      </w:pPr>
    </w:p>
    <w:p w14:paraId="1A743B4B" w14:textId="77777777" w:rsidR="00F1451C" w:rsidRPr="00F37D7D" w:rsidRDefault="00F1451C" w:rsidP="00F1451C">
      <w:pPr>
        <w:pStyle w:val="Tytu"/>
        <w:spacing w:line="304" w:lineRule="exact"/>
        <w:rPr>
          <w:rFonts w:cs="Arial"/>
          <w:caps/>
          <w:szCs w:val="22"/>
        </w:rPr>
      </w:pPr>
    </w:p>
    <w:p w14:paraId="78135980" w14:textId="77777777" w:rsidR="00F1451C" w:rsidRPr="00F37D7D" w:rsidRDefault="00F1451C" w:rsidP="00F1451C">
      <w:pPr>
        <w:pStyle w:val="Tytu"/>
        <w:spacing w:line="304" w:lineRule="exact"/>
        <w:rPr>
          <w:rFonts w:cs="Arial"/>
          <w:caps/>
          <w:szCs w:val="22"/>
        </w:rPr>
      </w:pPr>
    </w:p>
    <w:p w14:paraId="195D789E" w14:textId="77777777" w:rsidR="00F1451C" w:rsidRPr="00F37D7D" w:rsidRDefault="00F1451C" w:rsidP="00F1451C">
      <w:pPr>
        <w:pStyle w:val="Tytu"/>
        <w:spacing w:line="304" w:lineRule="exact"/>
        <w:rPr>
          <w:rFonts w:cs="Arial"/>
          <w:caps/>
          <w:szCs w:val="22"/>
        </w:rPr>
      </w:pPr>
    </w:p>
    <w:p w14:paraId="31E8F547" w14:textId="3D814F5C" w:rsidR="004020C5" w:rsidRPr="00F37D7D" w:rsidRDefault="00DD0AC1" w:rsidP="00B83E76">
      <w:pPr>
        <w:pStyle w:val="Tytu"/>
        <w:spacing w:line="304" w:lineRule="exact"/>
        <w:rPr>
          <w:rFonts w:cs="Arial"/>
          <w:caps/>
          <w:szCs w:val="22"/>
        </w:rPr>
      </w:pPr>
      <w:r w:rsidRPr="00F37D7D">
        <w:rPr>
          <w:rFonts w:cs="Arial"/>
          <w:caps/>
          <w:szCs w:val="22"/>
        </w:rPr>
        <w:t>Zawada</w:t>
      </w:r>
      <w:r w:rsidR="00A929B1" w:rsidRPr="00F37D7D">
        <w:rPr>
          <w:rFonts w:cs="Arial"/>
          <w:caps/>
          <w:szCs w:val="22"/>
        </w:rPr>
        <w:t xml:space="preserve">, </w:t>
      </w:r>
      <w:r w:rsidR="00BA08C9">
        <w:rPr>
          <w:rFonts w:cs="Arial"/>
          <w:caps/>
          <w:szCs w:val="22"/>
        </w:rPr>
        <w:t>WRZESIEŃ</w:t>
      </w:r>
      <w:r w:rsidR="00683536" w:rsidRPr="00F37D7D">
        <w:rPr>
          <w:rFonts w:cs="Arial"/>
          <w:caps/>
          <w:szCs w:val="22"/>
        </w:rPr>
        <w:t xml:space="preserve"> </w:t>
      </w:r>
      <w:r w:rsidR="00F12352">
        <w:rPr>
          <w:rFonts w:cs="Arial"/>
          <w:caps/>
          <w:szCs w:val="22"/>
        </w:rPr>
        <w:t>202</w:t>
      </w:r>
      <w:r w:rsidR="00732F83">
        <w:rPr>
          <w:rFonts w:cs="Arial"/>
          <w:caps/>
          <w:szCs w:val="22"/>
        </w:rPr>
        <w:t xml:space="preserve">5 </w:t>
      </w:r>
      <w:r w:rsidR="00A929B1" w:rsidRPr="00F37D7D">
        <w:rPr>
          <w:rFonts w:cs="Arial"/>
          <w:szCs w:val="22"/>
        </w:rPr>
        <w:t>r.</w:t>
      </w:r>
    </w:p>
    <w:p w14:paraId="51168141" w14:textId="77777777" w:rsidR="007B7462" w:rsidRPr="00F37D7D" w:rsidRDefault="004E2FF8" w:rsidP="00F1451C">
      <w:pPr>
        <w:spacing w:line="304" w:lineRule="exact"/>
        <w:rPr>
          <w:rFonts w:ascii="Arial" w:hAnsi="Arial" w:cs="Arial"/>
          <w:sz w:val="22"/>
          <w:szCs w:val="22"/>
        </w:rPr>
      </w:pPr>
      <w:r w:rsidRPr="00F37D7D">
        <w:rPr>
          <w:rFonts w:ascii="Arial" w:hAnsi="Arial" w:cs="Arial"/>
          <w:sz w:val="22"/>
          <w:szCs w:val="22"/>
        </w:rPr>
        <w:br w:type="page"/>
      </w:r>
    </w:p>
    <w:p w14:paraId="676979FF" w14:textId="77777777" w:rsidR="00BD11A4"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37D7D">
        <w:rPr>
          <w:rFonts w:ascii="Arial" w:hAnsi="Arial" w:cs="Arial"/>
          <w:b/>
          <w:sz w:val="22"/>
          <w:szCs w:val="22"/>
        </w:rPr>
        <w:lastRenderedPageBreak/>
        <w:t>I.</w:t>
      </w:r>
      <w:r w:rsidRPr="00F37D7D">
        <w:rPr>
          <w:rFonts w:ascii="Arial" w:hAnsi="Arial" w:cs="Arial"/>
          <w:b/>
          <w:sz w:val="22"/>
          <w:szCs w:val="22"/>
        </w:rPr>
        <w:tab/>
      </w:r>
      <w:r w:rsidR="00927FE7" w:rsidRPr="00F37D7D">
        <w:rPr>
          <w:rFonts w:ascii="Arial" w:hAnsi="Arial" w:cs="Arial"/>
          <w:b/>
          <w:bCs/>
          <w:kern w:val="32"/>
          <w:sz w:val="22"/>
          <w:szCs w:val="22"/>
        </w:rPr>
        <w:t>NAZWA ORAZ ADRES ZAMAWIAJĄCEGO</w:t>
      </w:r>
      <w:r w:rsidR="009320D1" w:rsidRPr="00F37D7D">
        <w:rPr>
          <w:rFonts w:ascii="Arial" w:hAnsi="Arial" w:cs="Arial"/>
          <w:b/>
          <w:bCs/>
          <w:kern w:val="32"/>
          <w:sz w:val="22"/>
          <w:szCs w:val="22"/>
        </w:rPr>
        <w:t xml:space="preserve"> SEKTOROWEGO</w:t>
      </w:r>
    </w:p>
    <w:p w14:paraId="547A0E3E" w14:textId="77777777" w:rsidR="006C0507" w:rsidRPr="00F37D7D" w:rsidRDefault="00B9376D" w:rsidP="00F1451C">
      <w:pPr>
        <w:spacing w:line="304" w:lineRule="exact"/>
        <w:ind w:left="284"/>
        <w:rPr>
          <w:rFonts w:ascii="Arial" w:hAnsi="Arial" w:cs="Arial"/>
          <w:sz w:val="22"/>
          <w:szCs w:val="22"/>
        </w:rPr>
      </w:pPr>
      <w:r w:rsidRPr="00F37D7D">
        <w:rPr>
          <w:rFonts w:ascii="Arial" w:hAnsi="Arial" w:cs="Arial"/>
          <w:sz w:val="22"/>
          <w:szCs w:val="22"/>
        </w:rPr>
        <w:t>Enea Elektrownia Połaniec Spółka Akcyjna (skrót firmy: Enea Elektrownia Połaniec S.A.)</w:t>
      </w:r>
    </w:p>
    <w:p w14:paraId="69813BDC" w14:textId="77777777" w:rsidR="00B9376D" w:rsidRPr="00F37D7D" w:rsidRDefault="00B9376D" w:rsidP="00F1451C">
      <w:pPr>
        <w:spacing w:line="304" w:lineRule="exact"/>
        <w:ind w:left="284"/>
        <w:rPr>
          <w:rFonts w:ascii="Arial" w:hAnsi="Arial" w:cs="Arial"/>
          <w:sz w:val="22"/>
          <w:szCs w:val="22"/>
        </w:rPr>
      </w:pPr>
      <w:r w:rsidRPr="00F37D7D">
        <w:rPr>
          <w:rFonts w:ascii="Arial" w:hAnsi="Arial" w:cs="Arial"/>
          <w:sz w:val="22"/>
          <w:szCs w:val="22"/>
        </w:rPr>
        <w:t>Zawada 26,28-230 Połaniec, Polska</w:t>
      </w:r>
      <w:r w:rsidRPr="00F37D7D" w:rsidDel="00B9376D">
        <w:rPr>
          <w:rFonts w:ascii="Arial" w:hAnsi="Arial" w:cs="Arial"/>
          <w:sz w:val="22"/>
          <w:szCs w:val="22"/>
        </w:rPr>
        <w:t xml:space="preserve"> </w:t>
      </w:r>
    </w:p>
    <w:p w14:paraId="1DE250DF" w14:textId="77777777" w:rsidR="006C0507" w:rsidRPr="00F37D7D" w:rsidRDefault="006C0507" w:rsidP="00F1451C">
      <w:pPr>
        <w:spacing w:line="304" w:lineRule="exact"/>
        <w:ind w:left="284"/>
        <w:rPr>
          <w:rFonts w:ascii="Arial" w:hAnsi="Arial" w:cs="Arial"/>
          <w:sz w:val="22"/>
          <w:szCs w:val="22"/>
        </w:rPr>
      </w:pPr>
      <w:r w:rsidRPr="00F37D7D">
        <w:rPr>
          <w:rFonts w:ascii="Arial" w:hAnsi="Arial" w:cs="Arial"/>
          <w:sz w:val="22"/>
          <w:szCs w:val="22"/>
        </w:rPr>
        <w:t xml:space="preserve">Tel.: </w:t>
      </w:r>
      <w:r w:rsidR="00B9376D" w:rsidRPr="00F37D7D">
        <w:rPr>
          <w:rFonts w:ascii="Arial" w:hAnsi="Arial" w:cs="Arial"/>
          <w:sz w:val="22"/>
          <w:szCs w:val="22"/>
        </w:rPr>
        <w:t>(15) 865 62 80</w:t>
      </w:r>
    </w:p>
    <w:p w14:paraId="0E454EB6" w14:textId="77777777" w:rsidR="006C0507" w:rsidRPr="00F37D7D" w:rsidRDefault="006C0507" w:rsidP="00F1451C">
      <w:pPr>
        <w:spacing w:line="304" w:lineRule="exact"/>
        <w:ind w:left="284"/>
        <w:rPr>
          <w:rFonts w:ascii="Arial" w:hAnsi="Arial" w:cs="Arial"/>
          <w:sz w:val="22"/>
          <w:szCs w:val="22"/>
        </w:rPr>
      </w:pPr>
      <w:r w:rsidRPr="00F37D7D">
        <w:rPr>
          <w:rFonts w:ascii="Arial" w:hAnsi="Arial" w:cs="Arial"/>
          <w:sz w:val="22"/>
          <w:szCs w:val="22"/>
        </w:rPr>
        <w:t xml:space="preserve">NIP: </w:t>
      </w:r>
      <w:r w:rsidR="00B9376D" w:rsidRPr="00F37D7D">
        <w:rPr>
          <w:rFonts w:ascii="Arial" w:hAnsi="Arial" w:cs="Arial"/>
          <w:sz w:val="22"/>
          <w:szCs w:val="22"/>
        </w:rPr>
        <w:t>866-000-14-29, REGON: 830273037</w:t>
      </w:r>
    </w:p>
    <w:p w14:paraId="13E94B7A" w14:textId="77777777" w:rsidR="00DD0AC1" w:rsidRPr="00F37D7D" w:rsidRDefault="00DD0AC1" w:rsidP="00F1451C">
      <w:pPr>
        <w:spacing w:line="304" w:lineRule="exact"/>
        <w:ind w:left="284"/>
        <w:jc w:val="both"/>
        <w:rPr>
          <w:rFonts w:ascii="Arial" w:hAnsi="Arial" w:cs="Arial"/>
          <w:sz w:val="22"/>
          <w:szCs w:val="22"/>
        </w:rPr>
      </w:pPr>
      <w:r w:rsidRPr="00F37D7D">
        <w:rPr>
          <w:rFonts w:ascii="Arial" w:hAnsi="Arial" w:cs="Arial"/>
          <w:sz w:val="22"/>
          <w:szCs w:val="22"/>
        </w:rPr>
        <w:t xml:space="preserve">wpisana do rejestru przedsiębiorców Krajowego Rejestru Sądowego prowadzonego przez Sąd Rejonowy w Kielcach, X Wydział Gospodarczy Krajowego Rejestru Sądowego nr KRS: 0000053769, </w:t>
      </w:r>
    </w:p>
    <w:p w14:paraId="78013300" w14:textId="77777777" w:rsidR="00DD0AC1" w:rsidRPr="00F37D7D" w:rsidRDefault="00DD0AC1" w:rsidP="00F1451C">
      <w:pPr>
        <w:spacing w:line="304" w:lineRule="exact"/>
        <w:ind w:left="284"/>
        <w:jc w:val="both"/>
        <w:rPr>
          <w:rFonts w:ascii="Arial" w:hAnsi="Arial" w:cs="Arial"/>
          <w:sz w:val="22"/>
          <w:szCs w:val="22"/>
        </w:rPr>
      </w:pPr>
      <w:r w:rsidRPr="00F37D7D">
        <w:rPr>
          <w:rFonts w:ascii="Arial" w:hAnsi="Arial" w:cs="Arial"/>
          <w:sz w:val="22"/>
          <w:szCs w:val="22"/>
        </w:rPr>
        <w:t>Kapitał zakładowy 713.500.000,00 PLN</w:t>
      </w:r>
    </w:p>
    <w:p w14:paraId="610E833B" w14:textId="77777777" w:rsidR="00DD0AC1" w:rsidRPr="00F37D7D" w:rsidRDefault="00DD0AC1" w:rsidP="00F1451C">
      <w:pPr>
        <w:spacing w:line="304" w:lineRule="exact"/>
        <w:ind w:left="284"/>
        <w:jc w:val="both"/>
        <w:rPr>
          <w:rFonts w:ascii="Arial" w:hAnsi="Arial" w:cs="Arial"/>
          <w:sz w:val="22"/>
          <w:szCs w:val="22"/>
        </w:rPr>
      </w:pPr>
      <w:r w:rsidRPr="00F37D7D">
        <w:rPr>
          <w:rFonts w:ascii="Arial" w:hAnsi="Arial" w:cs="Arial"/>
          <w:sz w:val="22"/>
          <w:szCs w:val="22"/>
        </w:rPr>
        <w:t>Kapitał wpłacony 713.500.000,00 PLN</w:t>
      </w:r>
    </w:p>
    <w:p w14:paraId="04CD4E92" w14:textId="77777777" w:rsidR="00B21625" w:rsidRPr="00F37D7D" w:rsidRDefault="006C0507" w:rsidP="00F1451C">
      <w:pPr>
        <w:spacing w:line="304" w:lineRule="exact"/>
        <w:ind w:left="284"/>
        <w:jc w:val="both"/>
        <w:rPr>
          <w:rFonts w:ascii="Arial" w:hAnsi="Arial" w:cs="Arial"/>
          <w:b/>
          <w:bCs/>
          <w:sz w:val="22"/>
          <w:szCs w:val="22"/>
        </w:rPr>
      </w:pPr>
      <w:r w:rsidRPr="00F37D7D">
        <w:rPr>
          <w:rFonts w:ascii="Arial" w:hAnsi="Arial" w:cs="Arial"/>
          <w:b/>
          <w:bCs/>
          <w:sz w:val="22"/>
          <w:szCs w:val="22"/>
        </w:rPr>
        <w:t>Adres strony internetowej, na której jest prowadzone postępowanie i na której będą dostępne wszelkie dokumenty związane z prowadzoną procedurą:</w:t>
      </w:r>
    </w:p>
    <w:p w14:paraId="534BEC3D" w14:textId="77777777" w:rsidR="00875BF0" w:rsidRPr="00F37D7D" w:rsidRDefault="00875BF0" w:rsidP="00F1451C">
      <w:pPr>
        <w:spacing w:line="304" w:lineRule="exact"/>
        <w:ind w:left="284"/>
        <w:jc w:val="both"/>
        <w:rPr>
          <w:rStyle w:val="Hipercze"/>
          <w:rFonts w:ascii="Arial" w:hAnsi="Arial" w:cs="Arial"/>
          <w:bCs/>
          <w:color w:val="00B0F0"/>
          <w:sz w:val="22"/>
          <w:szCs w:val="22"/>
          <w:u w:val="none"/>
        </w:rPr>
      </w:pPr>
      <w:hyperlink r:id="rId9" w:history="1">
        <w:r w:rsidRPr="00F37D7D">
          <w:rPr>
            <w:rStyle w:val="Hipercze"/>
            <w:rFonts w:ascii="Arial" w:hAnsi="Arial" w:cs="Arial"/>
            <w:bCs/>
            <w:color w:val="00B0F0"/>
            <w:sz w:val="22"/>
            <w:szCs w:val="22"/>
            <w:u w:val="none"/>
          </w:rPr>
          <w:t>https://enea.ezamawiajacy.pl/servlet/HomeServlet</w:t>
        </w:r>
      </w:hyperlink>
      <w:r w:rsidRPr="00F37D7D">
        <w:rPr>
          <w:rStyle w:val="Hipercze"/>
          <w:rFonts w:ascii="Arial" w:hAnsi="Arial" w:cs="Arial"/>
          <w:bCs/>
          <w:color w:val="00B0F0"/>
          <w:sz w:val="22"/>
          <w:szCs w:val="22"/>
          <w:u w:val="none"/>
        </w:rPr>
        <w:t xml:space="preserve"> </w:t>
      </w:r>
    </w:p>
    <w:p w14:paraId="22B2B8A7" w14:textId="77777777" w:rsidR="00DD0AC1" w:rsidRPr="00F37D7D" w:rsidRDefault="00DD0AC1" w:rsidP="00F1451C">
      <w:pPr>
        <w:spacing w:line="304" w:lineRule="exact"/>
        <w:ind w:left="284"/>
        <w:jc w:val="both"/>
        <w:rPr>
          <w:rFonts w:ascii="Arial" w:hAnsi="Arial" w:cs="Arial"/>
          <w:bCs/>
          <w:sz w:val="22"/>
          <w:szCs w:val="22"/>
        </w:rPr>
      </w:pPr>
      <w:r w:rsidRPr="00F37D7D">
        <w:rPr>
          <w:rFonts w:ascii="Arial" w:hAnsi="Arial" w:cs="Arial"/>
          <w:bCs/>
          <w:sz w:val="22"/>
          <w:szCs w:val="22"/>
        </w:rPr>
        <w:t>lub</w:t>
      </w:r>
    </w:p>
    <w:p w14:paraId="3D62A600" w14:textId="77777777" w:rsidR="00A7129B" w:rsidRPr="00F37D7D" w:rsidRDefault="00A7129B" w:rsidP="00B215D7">
      <w:pPr>
        <w:spacing w:line="304" w:lineRule="exact"/>
        <w:ind w:left="284"/>
        <w:jc w:val="both"/>
        <w:rPr>
          <w:rStyle w:val="Hipercze"/>
          <w:rFonts w:ascii="Arial" w:hAnsi="Arial" w:cs="Arial"/>
          <w:bCs/>
          <w:color w:val="00B0F0"/>
          <w:sz w:val="22"/>
          <w:szCs w:val="22"/>
          <w:u w:val="none"/>
        </w:rPr>
      </w:pPr>
      <w:hyperlink r:id="rId10" w:history="1">
        <w:r w:rsidRPr="00F37D7D">
          <w:rPr>
            <w:rStyle w:val="Hipercze"/>
            <w:rFonts w:ascii="Arial" w:hAnsi="Arial" w:cs="Arial"/>
            <w:bCs/>
            <w:color w:val="00B0F0"/>
            <w:sz w:val="22"/>
            <w:szCs w:val="22"/>
            <w:u w:val="none"/>
          </w:rPr>
          <w:t>https://www.enea.pl/bip/zamowienia/platforma-zakupowa?order_title=&amp;c_name=&amp;tp=radioPublic&amp;order_item=&amp;c_type=&amp;order_type=&amp;public_time=&amp;action_time=&amp;create_time</w:t>
        </w:r>
      </w:hyperlink>
      <w:r w:rsidRPr="00F37D7D">
        <w:rPr>
          <w:rStyle w:val="Hipercze"/>
          <w:rFonts w:ascii="Arial" w:hAnsi="Arial" w:cs="Arial"/>
          <w:bCs/>
          <w:color w:val="00B0F0"/>
          <w:sz w:val="22"/>
          <w:szCs w:val="22"/>
          <w:u w:val="none"/>
        </w:rPr>
        <w:t>=</w:t>
      </w:r>
    </w:p>
    <w:p w14:paraId="0C8724D8" w14:textId="77777777" w:rsidR="006C0507" w:rsidRPr="00F37D7D" w:rsidRDefault="006C0507" w:rsidP="00F1451C">
      <w:pPr>
        <w:spacing w:line="304" w:lineRule="exact"/>
        <w:ind w:left="284"/>
        <w:rPr>
          <w:rFonts w:ascii="Arial" w:hAnsi="Arial" w:cs="Arial"/>
          <w:sz w:val="22"/>
          <w:szCs w:val="22"/>
        </w:rPr>
      </w:pPr>
      <w:r w:rsidRPr="00F37D7D">
        <w:rPr>
          <w:rFonts w:ascii="Arial" w:hAnsi="Arial" w:cs="Arial"/>
          <w:sz w:val="22"/>
          <w:szCs w:val="22"/>
        </w:rPr>
        <w:t xml:space="preserve">Godziny pracy: </w:t>
      </w:r>
      <w:r w:rsidR="00B21625" w:rsidRPr="00F37D7D">
        <w:rPr>
          <w:rFonts w:ascii="Arial" w:hAnsi="Arial" w:cs="Arial"/>
          <w:sz w:val="22"/>
          <w:szCs w:val="22"/>
        </w:rPr>
        <w:t xml:space="preserve">07:00 -15:00 </w:t>
      </w:r>
      <w:r w:rsidRPr="00F37D7D">
        <w:rPr>
          <w:rFonts w:ascii="Arial" w:hAnsi="Arial" w:cs="Arial"/>
          <w:sz w:val="22"/>
          <w:szCs w:val="22"/>
        </w:rPr>
        <w:t>od poniedziałku do piątku.</w:t>
      </w:r>
    </w:p>
    <w:p w14:paraId="379D39F4" w14:textId="77777777" w:rsidR="000C0592"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37D7D">
        <w:rPr>
          <w:rFonts w:ascii="Arial" w:hAnsi="Arial" w:cs="Arial"/>
          <w:b/>
          <w:sz w:val="22"/>
          <w:szCs w:val="22"/>
        </w:rPr>
        <w:t>II.</w:t>
      </w:r>
      <w:r w:rsidRPr="00F37D7D">
        <w:rPr>
          <w:rFonts w:ascii="Arial" w:hAnsi="Arial" w:cs="Arial"/>
          <w:b/>
          <w:sz w:val="22"/>
          <w:szCs w:val="22"/>
        </w:rPr>
        <w:tab/>
      </w:r>
      <w:r w:rsidR="000C0592" w:rsidRPr="00F37D7D">
        <w:rPr>
          <w:rFonts w:ascii="Arial" w:hAnsi="Arial" w:cs="Arial"/>
          <w:b/>
          <w:sz w:val="22"/>
          <w:szCs w:val="22"/>
        </w:rPr>
        <w:t>OCHRONA DANYCH OSOBOWYCH</w:t>
      </w:r>
    </w:p>
    <w:p w14:paraId="25C5040F" w14:textId="77777777" w:rsidR="00190A59" w:rsidRPr="00F37D7D" w:rsidRDefault="00190A59" w:rsidP="00F1451C">
      <w:pPr>
        <w:pStyle w:val="Nagwek1"/>
        <w:shd w:val="clear" w:color="auto" w:fill="FFFFFF"/>
        <w:spacing w:before="0" w:after="0" w:line="304" w:lineRule="exact"/>
        <w:jc w:val="both"/>
        <w:rPr>
          <w:bCs w:val="0"/>
          <w:kern w:val="0"/>
          <w:sz w:val="22"/>
          <w:szCs w:val="22"/>
        </w:rPr>
      </w:pPr>
      <w:r w:rsidRPr="00F37D7D">
        <w:rPr>
          <w:bCs w:val="0"/>
          <w:kern w:val="0"/>
          <w:sz w:val="22"/>
          <w:szCs w:val="22"/>
        </w:rPr>
        <w:t>1. Treść obowiązku informacyjnego dla uczestników postępowań o zamówienia publiczne</w:t>
      </w:r>
    </w:p>
    <w:p w14:paraId="115948CD" w14:textId="77777777" w:rsidR="00F12352" w:rsidRPr="00F1451C" w:rsidRDefault="00F12352" w:rsidP="00F12352">
      <w:pPr>
        <w:pStyle w:val="pkt"/>
        <w:spacing w:before="0" w:after="0" w:line="304" w:lineRule="exact"/>
        <w:ind w:left="426" w:firstLine="0"/>
        <w:rPr>
          <w:rFonts w:ascii="Arial" w:hAnsi="Arial" w:cs="Arial"/>
          <w:sz w:val="22"/>
          <w:szCs w:val="22"/>
        </w:rPr>
      </w:pPr>
      <w:r w:rsidRPr="00F1451C">
        <w:rPr>
          <w:rFonts w:ascii="Arial" w:hAnsi="Arial"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94AADE0" w14:textId="77777777" w:rsidR="00F12352" w:rsidRPr="00F1451C" w:rsidRDefault="00F12352" w:rsidP="00F12352">
      <w:pPr>
        <w:pStyle w:val="pkt"/>
        <w:spacing w:before="0" w:after="0" w:line="304" w:lineRule="exact"/>
        <w:ind w:left="852"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Pr>
          <w:rFonts w:ascii="Arial" w:hAnsi="Arial" w:cs="Arial"/>
          <w:sz w:val="22"/>
          <w:szCs w:val="22"/>
        </w:rPr>
        <w:t>A</w:t>
      </w:r>
      <w:r w:rsidRPr="00F1451C">
        <w:rPr>
          <w:rFonts w:ascii="Arial" w:hAnsi="Arial" w:cs="Arial"/>
          <w:sz w:val="22"/>
          <w:szCs w:val="22"/>
        </w:rPr>
        <w:t>dministratorem Pani/Pana danych osobowych jest Enea Elektrownia Połaniec Spółka Akcyjna (w skrócie: Enea Elektrownia Połaniec S.A.) z siedzibą w Zawadzie 26, 28-230 Połaniec (dalej: Administrator);</w:t>
      </w:r>
    </w:p>
    <w:p w14:paraId="30FD3634" w14:textId="51C262A4" w:rsidR="00F12352" w:rsidRDefault="00F12352" w:rsidP="00F12352">
      <w:pPr>
        <w:pStyle w:val="pkt"/>
        <w:spacing w:before="0" w:after="0" w:line="304" w:lineRule="exact"/>
        <w:ind w:left="852"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Pr>
          <w:rFonts w:ascii="Arial" w:hAnsi="Arial" w:cs="Arial"/>
          <w:sz w:val="22"/>
          <w:szCs w:val="22"/>
        </w:rPr>
        <w:t>A</w:t>
      </w:r>
      <w:r w:rsidRPr="00F1451C">
        <w:rPr>
          <w:rFonts w:ascii="Arial" w:hAnsi="Arial" w:cs="Arial"/>
          <w:sz w:val="22"/>
          <w:szCs w:val="22"/>
        </w:rPr>
        <w:t xml:space="preserve">dministrator wyznaczył Inspektora Danych Osobowych, z którym można się kontaktować </w:t>
      </w:r>
      <w:r>
        <w:rPr>
          <w:rFonts w:ascii="Arial" w:hAnsi="Arial" w:cs="Arial"/>
          <w:sz w:val="22"/>
          <w:szCs w:val="22"/>
        </w:rPr>
        <w:t>we wszystkich sprawach związanych z przetwarzaniem Pani/Pana danych osobowych oraz realizacją przysługujących Pani/Panu praw związanych z przetwarzaniem danych osobowych. Dostępne kanały kontaktu z Inspektorem Ochrony Danych:</w:t>
      </w:r>
    </w:p>
    <w:p w14:paraId="7D153BD5" w14:textId="77777777" w:rsidR="00F12352" w:rsidRDefault="00F12352" w:rsidP="00F12352">
      <w:pPr>
        <w:pStyle w:val="pkt"/>
        <w:numPr>
          <w:ilvl w:val="0"/>
          <w:numId w:val="27"/>
        </w:numPr>
        <w:spacing w:before="0" w:after="0" w:line="304" w:lineRule="exact"/>
        <w:rPr>
          <w:rFonts w:ascii="Arial" w:hAnsi="Arial" w:cs="Arial"/>
          <w:sz w:val="22"/>
          <w:szCs w:val="22"/>
        </w:rPr>
      </w:pPr>
      <w:r>
        <w:rPr>
          <w:rFonts w:ascii="Arial" w:hAnsi="Arial" w:cs="Arial"/>
          <w:sz w:val="22"/>
          <w:szCs w:val="22"/>
        </w:rPr>
        <w:t>telefonicznie + 48 (15) 865-6383</w:t>
      </w:r>
    </w:p>
    <w:p w14:paraId="32A55D81" w14:textId="77777777" w:rsidR="00F12352" w:rsidRDefault="00F12352" w:rsidP="00F12352">
      <w:pPr>
        <w:pStyle w:val="pkt"/>
        <w:numPr>
          <w:ilvl w:val="0"/>
          <w:numId w:val="27"/>
        </w:numPr>
        <w:spacing w:before="0" w:after="0" w:line="304" w:lineRule="exact"/>
        <w:rPr>
          <w:rFonts w:ascii="Arial" w:hAnsi="Arial" w:cs="Arial"/>
          <w:sz w:val="22"/>
          <w:szCs w:val="22"/>
        </w:rPr>
      </w:pPr>
      <w:r>
        <w:rPr>
          <w:rFonts w:ascii="Arial" w:hAnsi="Arial" w:cs="Arial"/>
          <w:sz w:val="22"/>
          <w:szCs w:val="22"/>
        </w:rPr>
        <w:t>poprzez adres e-mail do Inspektora Ochrony Danych</w:t>
      </w:r>
      <w:r w:rsidRPr="00F1451C">
        <w:rPr>
          <w:rFonts w:ascii="Arial" w:hAnsi="Arial" w:cs="Arial"/>
          <w:sz w:val="22"/>
          <w:szCs w:val="22"/>
        </w:rPr>
        <w:t xml:space="preserve">: </w:t>
      </w:r>
      <w:hyperlink r:id="rId11" w:history="1">
        <w:r w:rsidRPr="00EB2FA5">
          <w:rPr>
            <w:rStyle w:val="Hipercze"/>
            <w:rFonts w:ascii="Arial" w:hAnsi="Arial" w:cs="Arial"/>
            <w:sz w:val="22"/>
            <w:szCs w:val="22"/>
          </w:rPr>
          <w:t>eep.iod@enea.pl</w:t>
        </w:r>
      </w:hyperlink>
      <w:r>
        <w:rPr>
          <w:rFonts w:ascii="Arial" w:hAnsi="Arial" w:cs="Arial"/>
          <w:sz w:val="22"/>
          <w:szCs w:val="22"/>
        </w:rPr>
        <w:t>,</w:t>
      </w:r>
    </w:p>
    <w:p w14:paraId="0D00F2E9" w14:textId="77777777" w:rsidR="00F12352" w:rsidRPr="00F1451C" w:rsidRDefault="00F12352" w:rsidP="00F12352">
      <w:pPr>
        <w:pStyle w:val="pkt"/>
        <w:numPr>
          <w:ilvl w:val="0"/>
          <w:numId w:val="27"/>
        </w:numPr>
        <w:spacing w:before="0" w:after="0" w:line="304" w:lineRule="exact"/>
        <w:rPr>
          <w:rFonts w:ascii="Arial" w:hAnsi="Arial" w:cs="Arial"/>
          <w:sz w:val="22"/>
          <w:szCs w:val="22"/>
        </w:rPr>
      </w:pPr>
      <w:r>
        <w:rPr>
          <w:rFonts w:ascii="Arial" w:hAnsi="Arial" w:cs="Arial"/>
          <w:sz w:val="22"/>
          <w:szCs w:val="22"/>
        </w:rPr>
        <w:t>pisemnie, przesyłając korespondencję na adres: Enea Elektrownia Połaniec S.A., Zawada 26,28-230 Połaniec, z dopiskiem „IOD – Inspektor Ochrony Danych”.</w:t>
      </w:r>
      <w:r w:rsidRPr="00F1451C">
        <w:rPr>
          <w:rFonts w:ascii="Arial" w:hAnsi="Arial" w:cs="Arial"/>
          <w:sz w:val="22"/>
          <w:szCs w:val="22"/>
        </w:rPr>
        <w:t xml:space="preserve"> </w:t>
      </w:r>
    </w:p>
    <w:p w14:paraId="78738E56" w14:textId="77777777" w:rsidR="00F12352" w:rsidRPr="00F1451C" w:rsidRDefault="00F12352" w:rsidP="00F12352">
      <w:pPr>
        <w:pStyle w:val="pkt"/>
        <w:spacing w:before="0" w:after="0" w:line="304" w:lineRule="exact"/>
        <w:ind w:left="852"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Pr="00F1451C">
        <w:rPr>
          <w:rFonts w:ascii="Arial" w:hAnsi="Arial" w:cs="Arial"/>
          <w:sz w:val="22"/>
          <w:szCs w:val="22"/>
        </w:rPr>
        <w:t xml:space="preserve">Pani/Pana dane osobowe przetwarzane będą na podstawie: </w:t>
      </w:r>
    </w:p>
    <w:p w14:paraId="04287434" w14:textId="7811CD67" w:rsidR="00F12352" w:rsidRDefault="00F12352" w:rsidP="00F12352">
      <w:pPr>
        <w:pStyle w:val="pkt"/>
        <w:numPr>
          <w:ilvl w:val="0"/>
          <w:numId w:val="19"/>
        </w:numPr>
        <w:spacing w:before="0" w:after="0" w:line="304" w:lineRule="exact"/>
        <w:rPr>
          <w:rFonts w:ascii="Arial" w:hAnsi="Arial" w:cs="Arial"/>
          <w:sz w:val="22"/>
          <w:szCs w:val="22"/>
        </w:rPr>
      </w:pPr>
      <w:r w:rsidRPr="00F1451C">
        <w:rPr>
          <w:rFonts w:ascii="Arial" w:hAnsi="Arial" w:cs="Arial"/>
          <w:sz w:val="22"/>
          <w:szCs w:val="22"/>
        </w:rPr>
        <w:t xml:space="preserve">art. 6 ust. 1 lit. c RODO </w:t>
      </w:r>
      <w:r>
        <w:rPr>
          <w:rFonts w:ascii="Arial" w:hAnsi="Arial" w:cs="Arial"/>
          <w:sz w:val="22"/>
          <w:szCs w:val="22"/>
        </w:rPr>
        <w:t xml:space="preserve">– przetwarzanie jest niezbędne do wypełnienia obowiązku prawnego ciążącego na Administratorze, w celu związanych z niniejszym postępowaniem o udzielenie zamówienia publicznego oraz jego rozstrzygnięcia, zawarcia i realizacji Umowy, udokumentowania postępowania o udzielenie zamówienia publicznego i jego archiwizacji, rozliczenia usługi bądź Umowy, realizacji obowiązków </w:t>
      </w:r>
      <w:r>
        <w:rPr>
          <w:rFonts w:ascii="Arial" w:hAnsi="Arial" w:cs="Arial"/>
          <w:sz w:val="22"/>
          <w:szCs w:val="22"/>
        </w:rPr>
        <w:lastRenderedPageBreak/>
        <w:t>podatkowych/rachunkowych i innych obowiązków prawnych ciążących na Administratorze, m.in.:</w:t>
      </w:r>
    </w:p>
    <w:p w14:paraId="1EFEA537" w14:textId="77777777" w:rsidR="00F12352" w:rsidRPr="00F46A48" w:rsidRDefault="00F12352" w:rsidP="00F12352">
      <w:pPr>
        <w:pStyle w:val="Akapitzlist"/>
        <w:numPr>
          <w:ilvl w:val="2"/>
          <w:numId w:val="28"/>
        </w:numPr>
        <w:spacing w:line="300" w:lineRule="auto"/>
        <w:ind w:left="1985" w:hanging="284"/>
        <w:jc w:val="both"/>
        <w:rPr>
          <w:rFonts w:ascii="Franklin Gothic Book" w:hAnsi="Franklin Gothic Book" w:cstheme="minorHAnsi"/>
          <w:i/>
          <w:sz w:val="22"/>
          <w:szCs w:val="22"/>
        </w:rPr>
      </w:pPr>
      <w:r>
        <w:rPr>
          <w:rFonts w:ascii="Arial" w:hAnsi="Arial" w:cs="Arial"/>
          <w:sz w:val="22"/>
          <w:szCs w:val="22"/>
        </w:rPr>
        <w:t xml:space="preserve"> </w:t>
      </w:r>
      <w:r w:rsidRPr="00204C0C">
        <w:rPr>
          <w:rFonts w:ascii="Arial" w:hAnsi="Arial" w:cs="Arial"/>
          <w:i/>
          <w:color w:val="222222"/>
          <w:sz w:val="22"/>
          <w:szCs w:val="22"/>
          <w:shd w:val="clear" w:color="auto" w:fill="FDFDFD"/>
        </w:rPr>
        <w:t>Ustawa z dnia 11 września 2019 roku Prawo zamówień publicznych</w:t>
      </w:r>
      <w:r>
        <w:rPr>
          <w:rFonts w:ascii="Arial" w:hAnsi="Arial" w:cs="Arial"/>
          <w:i/>
          <w:color w:val="222222"/>
          <w:sz w:val="22"/>
          <w:szCs w:val="22"/>
          <w:shd w:val="clear" w:color="auto" w:fill="FDFDFD"/>
        </w:rPr>
        <w:t>,</w:t>
      </w:r>
      <w:r w:rsidRPr="00204C0C">
        <w:rPr>
          <w:rFonts w:ascii="Arial" w:hAnsi="Arial" w:cs="Arial"/>
          <w:i/>
          <w:color w:val="222222"/>
          <w:sz w:val="22"/>
          <w:szCs w:val="22"/>
          <w:shd w:val="clear" w:color="auto" w:fill="FDFDFD"/>
        </w:rPr>
        <w:t xml:space="preserve"> dalej: ustawa </w:t>
      </w:r>
      <w:proofErr w:type="spellStart"/>
      <w:r w:rsidRPr="00204C0C">
        <w:rPr>
          <w:rFonts w:ascii="Arial" w:hAnsi="Arial" w:cs="Arial"/>
          <w:i/>
          <w:color w:val="222222"/>
          <w:sz w:val="22"/>
          <w:szCs w:val="22"/>
          <w:shd w:val="clear" w:color="auto" w:fill="FDFDFD"/>
        </w:rPr>
        <w:t>Pzp</w:t>
      </w:r>
      <w:proofErr w:type="spellEnd"/>
      <w:r w:rsidRPr="00204C0C">
        <w:rPr>
          <w:rFonts w:ascii="Arial" w:hAnsi="Arial" w:cs="Arial"/>
          <w:i/>
          <w:color w:val="222222"/>
          <w:sz w:val="22"/>
          <w:szCs w:val="22"/>
          <w:shd w:val="clear" w:color="auto" w:fill="FDFDFD"/>
        </w:rPr>
        <w:t>.</w:t>
      </w:r>
    </w:p>
    <w:p w14:paraId="2A14FCE8" w14:textId="77777777" w:rsidR="00F12352" w:rsidRPr="00F027FD" w:rsidRDefault="00F12352" w:rsidP="00F12352">
      <w:pPr>
        <w:pStyle w:val="Akapitzlist"/>
        <w:numPr>
          <w:ilvl w:val="2"/>
          <w:numId w:val="28"/>
        </w:numPr>
        <w:spacing w:line="300" w:lineRule="auto"/>
        <w:ind w:left="1985" w:hanging="284"/>
        <w:jc w:val="both"/>
        <w:rPr>
          <w:rFonts w:ascii="Arial" w:hAnsi="Arial" w:cs="Arial"/>
          <w:i/>
          <w:color w:val="222222"/>
          <w:sz w:val="22"/>
          <w:szCs w:val="22"/>
          <w:shd w:val="clear" w:color="auto" w:fill="FDFDFD"/>
        </w:rPr>
      </w:pPr>
      <w:r w:rsidRPr="00204C0C">
        <w:rPr>
          <w:rFonts w:ascii="Arial" w:hAnsi="Arial" w:cs="Arial"/>
          <w:i/>
          <w:color w:val="222222"/>
          <w:sz w:val="22"/>
          <w:szCs w:val="22"/>
          <w:shd w:val="clear" w:color="auto" w:fill="FDFDFD"/>
        </w:rPr>
        <w:t xml:space="preserve">Rozporządzenie Ministra Rozwoju, Pracy i Technologii z dnia 23 grudnia 2020 roku w sprawie podmiotowych środków dowodowych oraz innych dokumentów lub oświadczeń, jakich może </w:t>
      </w:r>
      <w:r>
        <w:rPr>
          <w:rFonts w:ascii="Arial" w:hAnsi="Arial" w:cs="Arial"/>
          <w:i/>
          <w:color w:val="222222"/>
          <w:sz w:val="22"/>
          <w:szCs w:val="22"/>
          <w:shd w:val="clear" w:color="auto" w:fill="FDFDFD"/>
        </w:rPr>
        <w:t>żądać zamawiający od wykonawcy</w:t>
      </w:r>
    </w:p>
    <w:p w14:paraId="02372687" w14:textId="77777777" w:rsidR="00F12352" w:rsidRPr="00F1451C" w:rsidRDefault="00F12352" w:rsidP="00F12352">
      <w:pPr>
        <w:pStyle w:val="pkt"/>
        <w:numPr>
          <w:ilvl w:val="0"/>
          <w:numId w:val="19"/>
        </w:numPr>
        <w:spacing w:before="0" w:after="0" w:line="304" w:lineRule="exact"/>
        <w:rPr>
          <w:rFonts w:ascii="Arial" w:hAnsi="Arial" w:cs="Arial"/>
          <w:sz w:val="22"/>
          <w:szCs w:val="22"/>
        </w:rPr>
      </w:pPr>
      <w:r w:rsidRPr="00F1451C">
        <w:rPr>
          <w:rFonts w:ascii="Arial" w:hAnsi="Arial" w:cs="Arial"/>
          <w:sz w:val="22"/>
          <w:szCs w:val="22"/>
        </w:rPr>
        <w:t>art. 6 ust. 1 lit. f RODO</w:t>
      </w:r>
      <w:r>
        <w:rPr>
          <w:rFonts w:ascii="Arial" w:hAnsi="Arial" w:cs="Arial"/>
          <w:sz w:val="22"/>
          <w:szCs w:val="22"/>
        </w:rPr>
        <w:t xml:space="preserve"> – przetwarzanie wynika z prawnie</w:t>
      </w:r>
      <w:r w:rsidRPr="00F1451C">
        <w:rPr>
          <w:rFonts w:ascii="Arial" w:hAnsi="Arial" w:cs="Arial"/>
          <w:sz w:val="22"/>
          <w:szCs w:val="22"/>
        </w:rPr>
        <w:t xml:space="preserve"> uzasadniony</w:t>
      </w:r>
      <w:r>
        <w:rPr>
          <w:rFonts w:ascii="Arial" w:hAnsi="Arial" w:cs="Arial"/>
          <w:sz w:val="22"/>
          <w:szCs w:val="22"/>
        </w:rPr>
        <w:t>ch</w:t>
      </w:r>
      <w:r w:rsidRPr="00F1451C">
        <w:rPr>
          <w:rFonts w:ascii="Arial" w:hAnsi="Arial" w:cs="Arial"/>
          <w:sz w:val="22"/>
          <w:szCs w:val="22"/>
        </w:rPr>
        <w:t xml:space="preserve"> interes</w:t>
      </w:r>
      <w:r>
        <w:rPr>
          <w:rFonts w:ascii="Arial" w:hAnsi="Arial" w:cs="Arial"/>
          <w:sz w:val="22"/>
          <w:szCs w:val="22"/>
        </w:rPr>
        <w:t>ów realizowanych przez</w:t>
      </w:r>
      <w:r w:rsidRPr="00F1451C">
        <w:rPr>
          <w:rFonts w:ascii="Arial" w:hAnsi="Arial" w:cs="Arial"/>
          <w:sz w:val="22"/>
          <w:szCs w:val="22"/>
        </w:rPr>
        <w:t xml:space="preserve"> Administratora, w szczególności w </w:t>
      </w:r>
      <w:r>
        <w:rPr>
          <w:rFonts w:ascii="Arial" w:hAnsi="Arial" w:cs="Arial"/>
          <w:sz w:val="22"/>
          <w:szCs w:val="22"/>
        </w:rPr>
        <w:t xml:space="preserve">szczególności w </w:t>
      </w:r>
      <w:r w:rsidRPr="00F1451C">
        <w:rPr>
          <w:rFonts w:ascii="Arial" w:hAnsi="Arial" w:cs="Arial"/>
          <w:sz w:val="22"/>
          <w:szCs w:val="22"/>
        </w:rPr>
        <w:t>celu ustalenia, dochodzenia</w:t>
      </w:r>
      <w:r>
        <w:rPr>
          <w:rFonts w:ascii="Arial" w:hAnsi="Arial" w:cs="Arial"/>
          <w:sz w:val="22"/>
          <w:szCs w:val="22"/>
        </w:rPr>
        <w:t xml:space="preserve"> bądź obrony przed roszczeniami</w:t>
      </w:r>
      <w:r w:rsidRPr="00F1451C">
        <w:rPr>
          <w:rFonts w:ascii="Arial" w:hAnsi="Arial" w:cs="Arial"/>
          <w:sz w:val="22"/>
          <w:szCs w:val="22"/>
        </w:rPr>
        <w:t>.</w:t>
      </w:r>
    </w:p>
    <w:p w14:paraId="18CDBF25" w14:textId="77777777" w:rsidR="00F12352" w:rsidRPr="00204C0C" w:rsidRDefault="00F12352" w:rsidP="00F12352">
      <w:pPr>
        <w:tabs>
          <w:tab w:val="left" w:pos="708"/>
          <w:tab w:val="left" w:pos="3402"/>
        </w:tabs>
        <w:spacing w:line="300" w:lineRule="auto"/>
        <w:ind w:left="578"/>
        <w:contextualSpacing/>
        <w:jc w:val="both"/>
        <w:rPr>
          <w:rFonts w:ascii="Arial" w:hAnsi="Arial" w:cs="Arial"/>
          <w:sz w:val="22"/>
          <w:szCs w:val="22"/>
        </w:rPr>
      </w:pPr>
      <w:r>
        <w:rPr>
          <w:rFonts w:ascii="Arial" w:hAnsi="Arial" w:cs="Arial"/>
          <w:b/>
          <w:sz w:val="22"/>
          <w:szCs w:val="22"/>
        </w:rPr>
        <w:t xml:space="preserve">4) </w:t>
      </w:r>
      <w:r w:rsidRPr="00204C0C">
        <w:rPr>
          <w:rFonts w:ascii="Arial" w:hAnsi="Arial" w:cs="Arial"/>
          <w:sz w:val="22"/>
          <w:szCs w:val="22"/>
        </w:rPr>
        <w:t>Administrator może ujawnić Pana/Pani dane osobowe następującym podmiotom:</w:t>
      </w:r>
    </w:p>
    <w:p w14:paraId="282AA777" w14:textId="77777777" w:rsidR="00F12352" w:rsidRPr="00204C0C" w:rsidRDefault="00F12352" w:rsidP="00F12352">
      <w:pPr>
        <w:pStyle w:val="Akapitzlist"/>
        <w:numPr>
          <w:ilvl w:val="0"/>
          <w:numId w:val="29"/>
        </w:numPr>
        <w:spacing w:line="276" w:lineRule="auto"/>
        <w:ind w:left="1329"/>
        <w:jc w:val="both"/>
        <w:rPr>
          <w:rFonts w:ascii="Arial" w:hAnsi="Arial" w:cs="Arial"/>
          <w:sz w:val="22"/>
          <w:szCs w:val="22"/>
        </w:rPr>
      </w:pPr>
      <w:r w:rsidRPr="00204C0C">
        <w:rPr>
          <w:rFonts w:ascii="Arial" w:hAnsi="Arial" w:cs="Arial"/>
          <w:sz w:val="22"/>
          <w:szCs w:val="22"/>
        </w:rPr>
        <w:t>podmiotom upoważnionym na podstawie przepisów prawa,</w:t>
      </w:r>
    </w:p>
    <w:p w14:paraId="0767537B" w14:textId="77777777" w:rsidR="00F12352" w:rsidRPr="00204C0C" w:rsidRDefault="00F12352" w:rsidP="00F12352">
      <w:pPr>
        <w:pStyle w:val="Akapitzlist"/>
        <w:numPr>
          <w:ilvl w:val="0"/>
          <w:numId w:val="29"/>
        </w:numPr>
        <w:spacing w:line="276" w:lineRule="auto"/>
        <w:ind w:left="1329"/>
        <w:jc w:val="both"/>
        <w:rPr>
          <w:rFonts w:ascii="Arial" w:hAnsi="Arial" w:cs="Arial"/>
          <w:sz w:val="22"/>
          <w:szCs w:val="22"/>
        </w:rPr>
      </w:pPr>
      <w:r w:rsidRPr="00204C0C">
        <w:rPr>
          <w:rFonts w:ascii="Arial" w:hAnsi="Arial" w:cs="Arial"/>
          <w:sz w:val="22"/>
          <w:szCs w:val="22"/>
        </w:rPr>
        <w:t>podmiotom którym udostępniona zosta</w:t>
      </w:r>
      <w:r>
        <w:rPr>
          <w:rFonts w:ascii="Arial" w:hAnsi="Arial" w:cs="Arial"/>
          <w:sz w:val="22"/>
          <w:szCs w:val="22"/>
        </w:rPr>
        <w:t>nie dokumentacja postępowania w </w:t>
      </w:r>
      <w:r w:rsidRPr="00204C0C">
        <w:rPr>
          <w:rFonts w:ascii="Arial" w:hAnsi="Arial" w:cs="Arial"/>
          <w:sz w:val="22"/>
          <w:szCs w:val="22"/>
        </w:rPr>
        <w:t xml:space="preserve">oparciu o art. 18 oraz art. 74 ustawy </w:t>
      </w:r>
      <w:proofErr w:type="spellStart"/>
      <w:r w:rsidRPr="00204C0C">
        <w:rPr>
          <w:rFonts w:ascii="Arial" w:hAnsi="Arial" w:cs="Arial"/>
          <w:sz w:val="22"/>
          <w:szCs w:val="22"/>
        </w:rPr>
        <w:t>Pzp</w:t>
      </w:r>
      <w:proofErr w:type="spellEnd"/>
      <w:r w:rsidRPr="00204C0C">
        <w:rPr>
          <w:rFonts w:ascii="Arial" w:hAnsi="Arial" w:cs="Arial"/>
          <w:sz w:val="22"/>
          <w:szCs w:val="22"/>
        </w:rPr>
        <w:t xml:space="preserve">, gdyż co do zasady postępowanie o udzielenie zamówienia publicznego jest jawne. Ograniczenie dostępu do Państwa danych o których mowa wyżej może wystąpić jedynie w  szczególnych przypadkach, jeśli jest to uzasadnione ochroną prywatności, interesem publicznym lub ochroną informacji zgodnie z art. 18 oraz art. 74 ustawy </w:t>
      </w:r>
      <w:proofErr w:type="spellStart"/>
      <w:r w:rsidRPr="00204C0C">
        <w:rPr>
          <w:rFonts w:ascii="Arial" w:hAnsi="Arial" w:cs="Arial"/>
          <w:sz w:val="22"/>
          <w:szCs w:val="22"/>
        </w:rPr>
        <w:t>Pzp</w:t>
      </w:r>
      <w:proofErr w:type="spellEnd"/>
      <w:r w:rsidRPr="00204C0C">
        <w:rPr>
          <w:rFonts w:ascii="Arial" w:hAnsi="Arial" w:cs="Arial"/>
          <w:sz w:val="22"/>
          <w:szCs w:val="22"/>
        </w:rPr>
        <w:t>,</w:t>
      </w:r>
    </w:p>
    <w:p w14:paraId="21FA4198" w14:textId="77777777" w:rsidR="00F12352" w:rsidRPr="00204C0C" w:rsidRDefault="00F12352" w:rsidP="00F12352">
      <w:pPr>
        <w:pStyle w:val="Akapitzlist"/>
        <w:numPr>
          <w:ilvl w:val="0"/>
          <w:numId w:val="29"/>
        </w:numPr>
        <w:spacing w:line="276" w:lineRule="auto"/>
        <w:ind w:left="1329"/>
        <w:jc w:val="both"/>
        <w:rPr>
          <w:rFonts w:ascii="Arial" w:hAnsi="Arial" w:cs="Arial"/>
          <w:sz w:val="22"/>
          <w:szCs w:val="22"/>
        </w:rPr>
      </w:pPr>
      <w:r w:rsidRPr="00204C0C">
        <w:rPr>
          <w:rFonts w:ascii="Arial" w:hAnsi="Arial" w:cs="Arial"/>
          <w:sz w:val="22"/>
          <w:szCs w:val="22"/>
        </w:rPr>
        <w:t>podmiotom z Grupy Kapitałowej ENEA,</w:t>
      </w:r>
    </w:p>
    <w:p w14:paraId="18B328A2" w14:textId="77777777" w:rsidR="00F12352" w:rsidRPr="00204C0C" w:rsidRDefault="00F12352" w:rsidP="00F12352">
      <w:pPr>
        <w:pStyle w:val="Akapitzlist"/>
        <w:numPr>
          <w:ilvl w:val="0"/>
          <w:numId w:val="29"/>
        </w:numPr>
        <w:spacing w:line="276" w:lineRule="auto"/>
        <w:ind w:left="1329"/>
        <w:jc w:val="both"/>
        <w:rPr>
          <w:rFonts w:ascii="Arial" w:hAnsi="Arial" w:cs="Arial"/>
          <w:sz w:val="22"/>
          <w:szCs w:val="22"/>
        </w:rPr>
      </w:pPr>
      <w:r w:rsidRPr="00204C0C">
        <w:rPr>
          <w:rFonts w:ascii="Arial" w:hAnsi="Arial" w:cs="Arial"/>
          <w:sz w:val="22"/>
          <w:szCs w:val="22"/>
        </w:rPr>
        <w:t>podmiotom świadczącym na rzecz Administratora obsługę techniczną, informatyczną, finansową,  administracyjną, w tym m.in.: usługi prawne, IT, księgowe, serwisowe, konsultingowe, doradcze, audytowe, ochrony mienia i zakładu, archiwizacji i niszczenia dokumentów, operatorom pocztowym i firmom kurierskim.</w:t>
      </w:r>
    </w:p>
    <w:p w14:paraId="2C2A7C1C" w14:textId="77777777" w:rsidR="00F12352" w:rsidRPr="00204C0C" w:rsidRDefault="00F12352" w:rsidP="00F12352">
      <w:pPr>
        <w:pStyle w:val="Akapitzlist"/>
        <w:spacing w:after="120" w:line="256" w:lineRule="auto"/>
        <w:ind w:left="751"/>
        <w:jc w:val="both"/>
        <w:rPr>
          <w:rFonts w:ascii="Arial" w:hAnsi="Arial" w:cs="Arial"/>
          <w:sz w:val="8"/>
          <w:szCs w:val="22"/>
        </w:rPr>
      </w:pPr>
    </w:p>
    <w:p w14:paraId="74E80CEB" w14:textId="77777777" w:rsidR="00F12352" w:rsidRPr="00204C0C" w:rsidRDefault="00F12352" w:rsidP="00F12352">
      <w:pPr>
        <w:tabs>
          <w:tab w:val="left" w:pos="708"/>
          <w:tab w:val="left" w:pos="3402"/>
        </w:tabs>
        <w:spacing w:line="300" w:lineRule="auto"/>
        <w:ind w:left="969"/>
        <w:contextualSpacing/>
        <w:jc w:val="both"/>
        <w:rPr>
          <w:rFonts w:ascii="Arial" w:hAnsi="Arial" w:cs="Arial"/>
          <w:sz w:val="22"/>
          <w:szCs w:val="22"/>
        </w:rPr>
      </w:pPr>
      <w:r w:rsidRPr="00204C0C">
        <w:rPr>
          <w:rFonts w:ascii="Arial" w:hAnsi="Arial" w:cs="Arial"/>
          <w:sz w:val="22"/>
          <w:szCs w:val="22"/>
        </w:rPr>
        <w:t>W przypadku konieczności zawarcia z takimi podmiotami umów powierzenia przetwarzania danych osobowych, Administrator wymaga od tych dostawców usług zgodnego z przepisami prawa, adekwatneg</w:t>
      </w:r>
      <w:r>
        <w:rPr>
          <w:rFonts w:ascii="Arial" w:hAnsi="Arial" w:cs="Arial"/>
          <w:sz w:val="22"/>
          <w:szCs w:val="22"/>
        </w:rPr>
        <w:t>o stopnia ochrony prywatności i </w:t>
      </w:r>
      <w:r w:rsidRPr="00204C0C">
        <w:rPr>
          <w:rFonts w:ascii="Arial" w:hAnsi="Arial" w:cs="Arial"/>
          <w:sz w:val="22"/>
          <w:szCs w:val="22"/>
        </w:rPr>
        <w:t>bezpieczeństwa Pana/Pani danych osobow</w:t>
      </w:r>
      <w:r>
        <w:rPr>
          <w:rFonts w:ascii="Arial" w:hAnsi="Arial" w:cs="Arial"/>
          <w:sz w:val="22"/>
          <w:szCs w:val="22"/>
        </w:rPr>
        <w:t>ych przetwarzanych przez nich w </w:t>
      </w:r>
      <w:r w:rsidRPr="00204C0C">
        <w:rPr>
          <w:rFonts w:ascii="Arial" w:hAnsi="Arial" w:cs="Arial"/>
          <w:sz w:val="22"/>
          <w:szCs w:val="22"/>
        </w:rPr>
        <w:t xml:space="preserve">imieniu Administratora. </w:t>
      </w:r>
    </w:p>
    <w:p w14:paraId="05448FE8" w14:textId="77777777" w:rsidR="00F12352" w:rsidRDefault="00F12352" w:rsidP="00F12352">
      <w:pPr>
        <w:pStyle w:val="Akapitzlist"/>
        <w:spacing w:line="304" w:lineRule="exact"/>
        <w:ind w:left="852" w:hanging="426"/>
        <w:jc w:val="both"/>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Pr>
          <w:rFonts w:ascii="Arial" w:hAnsi="Arial" w:cs="Arial"/>
          <w:sz w:val="22"/>
          <w:szCs w:val="22"/>
        </w:rPr>
        <w:t xml:space="preserve">Pani/Pana dane osobowe będą przechowywane, zgodnie z art. 78 ust. 1 ustawy </w:t>
      </w:r>
      <w:proofErr w:type="spellStart"/>
      <w:r>
        <w:rPr>
          <w:rFonts w:ascii="Arial" w:hAnsi="Arial" w:cs="Arial"/>
          <w:sz w:val="22"/>
          <w:szCs w:val="22"/>
        </w:rPr>
        <w:t>Pzp</w:t>
      </w:r>
      <w:proofErr w:type="spellEnd"/>
      <w:r>
        <w:rPr>
          <w:rFonts w:ascii="Arial" w:hAnsi="Arial" w:cs="Arial"/>
          <w:sz w:val="22"/>
          <w:szCs w:val="22"/>
        </w:rPr>
        <w:t xml:space="preserve">, przez okres 4 lat od dnia zakończenia postępowania o udzielenie zamówienia, </w:t>
      </w:r>
      <w:r w:rsidRPr="00021746">
        <w:rPr>
          <w:rFonts w:ascii="Arial" w:hAnsi="Arial" w:cs="Arial"/>
          <w:sz w:val="22"/>
          <w:szCs w:val="22"/>
        </w:rPr>
        <w:t>a jeżeli czas trwania umowy przekracza 4 lata, okres przechowywania obejmuje cały czas trwania umowy. Na mocy powszechnie obowiązujących przepisów prawa, wskazany powyżej okres przechowywania danych może zostać przedłużony o czas niezbędny do dochodzenia roszczeń.</w:t>
      </w:r>
    </w:p>
    <w:p w14:paraId="32516690" w14:textId="77777777" w:rsidR="00F12352" w:rsidRPr="00204C0C" w:rsidRDefault="00F12352" w:rsidP="00F12352">
      <w:pPr>
        <w:tabs>
          <w:tab w:val="left" w:pos="993"/>
          <w:tab w:val="left" w:pos="3402"/>
        </w:tabs>
        <w:spacing w:line="300" w:lineRule="auto"/>
        <w:ind w:left="851" w:hanging="425"/>
        <w:contextualSpacing/>
        <w:jc w:val="both"/>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Pr="00204C0C">
        <w:rPr>
          <w:rFonts w:ascii="Arial" w:hAnsi="Arial" w:cs="Arial"/>
          <w:sz w:val="22"/>
          <w:szCs w:val="22"/>
        </w:rPr>
        <w:t xml:space="preserve">Obowiązek podania przez Panią/Pana danych osobowych bezpośrednio Pani/Pana </w:t>
      </w:r>
      <w:r w:rsidRPr="00A7372F">
        <w:rPr>
          <w:rFonts w:ascii="Arial" w:hAnsi="Arial" w:cs="Arial"/>
          <w:sz w:val="22"/>
          <w:szCs w:val="22"/>
        </w:rPr>
        <w:t xml:space="preserve">     </w:t>
      </w:r>
      <w:r w:rsidRPr="00204C0C">
        <w:rPr>
          <w:rFonts w:ascii="Arial" w:hAnsi="Arial" w:cs="Arial"/>
          <w:sz w:val="22"/>
          <w:szCs w:val="22"/>
        </w:rPr>
        <w:t xml:space="preserve">dotyczących jest wymogiem ustawowym określonym w przepisach ustawy </w:t>
      </w:r>
      <w:proofErr w:type="spellStart"/>
      <w:r w:rsidRPr="00204C0C">
        <w:rPr>
          <w:rFonts w:ascii="Arial" w:hAnsi="Arial" w:cs="Arial"/>
          <w:sz w:val="22"/>
          <w:szCs w:val="22"/>
        </w:rPr>
        <w:t>Pzp</w:t>
      </w:r>
      <w:proofErr w:type="spellEnd"/>
      <w:r w:rsidRPr="00204C0C">
        <w:rPr>
          <w:rFonts w:ascii="Arial" w:hAnsi="Arial" w:cs="Arial"/>
          <w:sz w:val="22"/>
          <w:szCs w:val="22"/>
        </w:rPr>
        <w:t>, związanym z udziałem w postępowaniu o udzielenie zamówienia publicznego.</w:t>
      </w:r>
    </w:p>
    <w:p w14:paraId="77D86D63" w14:textId="77777777" w:rsidR="00F12352" w:rsidRPr="00204C0C" w:rsidRDefault="00F12352" w:rsidP="00F12352">
      <w:pPr>
        <w:tabs>
          <w:tab w:val="left" w:pos="851"/>
          <w:tab w:val="left" w:pos="3402"/>
        </w:tabs>
        <w:spacing w:line="300" w:lineRule="auto"/>
        <w:ind w:left="851"/>
        <w:contextualSpacing/>
        <w:jc w:val="both"/>
        <w:rPr>
          <w:rFonts w:ascii="Arial" w:hAnsi="Arial" w:cs="Arial"/>
          <w:sz w:val="22"/>
          <w:szCs w:val="22"/>
        </w:rPr>
      </w:pPr>
      <w:r w:rsidRPr="00204C0C">
        <w:rPr>
          <w:rFonts w:ascii="Arial" w:hAnsi="Arial" w:cs="Arial"/>
          <w:sz w:val="22"/>
          <w:szCs w:val="22"/>
        </w:rPr>
        <w:t>Konsekwencją nie podania danych osobowy</w:t>
      </w:r>
      <w:r w:rsidRPr="00A7372F">
        <w:rPr>
          <w:rFonts w:ascii="Arial" w:hAnsi="Arial" w:cs="Arial"/>
          <w:sz w:val="22"/>
          <w:szCs w:val="22"/>
        </w:rPr>
        <w:t>ch może być nieważność oferty w </w:t>
      </w:r>
      <w:r w:rsidRPr="00204C0C">
        <w:rPr>
          <w:rFonts w:ascii="Arial" w:hAnsi="Arial" w:cs="Arial"/>
          <w:sz w:val="22"/>
          <w:szCs w:val="22"/>
        </w:rPr>
        <w:t xml:space="preserve">postępowaniu i niemożność zawarcia umowy, co wynika z przepisów  ustawy </w:t>
      </w:r>
      <w:proofErr w:type="spellStart"/>
      <w:r w:rsidRPr="00204C0C">
        <w:rPr>
          <w:rFonts w:ascii="Arial" w:hAnsi="Arial" w:cs="Arial"/>
          <w:sz w:val="22"/>
          <w:szCs w:val="22"/>
        </w:rPr>
        <w:t>Pzp</w:t>
      </w:r>
      <w:proofErr w:type="spellEnd"/>
      <w:r w:rsidRPr="00204C0C">
        <w:rPr>
          <w:rFonts w:ascii="Arial" w:hAnsi="Arial" w:cs="Arial"/>
          <w:sz w:val="22"/>
          <w:szCs w:val="22"/>
        </w:rPr>
        <w:t xml:space="preserve"> oraz wydanych do niej przepisów wykonawczych, a w szczególności na podstawie Rozporządzenia Ministra Rozwoju, Pracy i Technologii z dnia 23 grudnia 2020 roku w sprawie podmiotowych środków dowodowych oraz innych dokumentów lub </w:t>
      </w:r>
      <w:r w:rsidRPr="00204C0C">
        <w:rPr>
          <w:rFonts w:ascii="Arial" w:hAnsi="Arial" w:cs="Arial"/>
          <w:sz w:val="22"/>
          <w:szCs w:val="22"/>
        </w:rPr>
        <w:lastRenderedPageBreak/>
        <w:t xml:space="preserve">oświadczeń, jakich może żądać zamawiający od wykonawcy (Dz.U. z 2020 r. poz. 2415).  </w:t>
      </w:r>
    </w:p>
    <w:p w14:paraId="44E96F51" w14:textId="77777777" w:rsidR="00F12352" w:rsidRPr="00204C0C" w:rsidRDefault="00F12352" w:rsidP="00F12352">
      <w:pPr>
        <w:tabs>
          <w:tab w:val="left" w:pos="708"/>
          <w:tab w:val="left" w:pos="3402"/>
        </w:tabs>
        <w:spacing w:line="300" w:lineRule="auto"/>
        <w:ind w:left="851" w:hanging="425"/>
        <w:contextualSpacing/>
        <w:jc w:val="both"/>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Pr>
          <w:rFonts w:ascii="Arial" w:hAnsi="Arial" w:cs="Arial"/>
          <w:b/>
          <w:sz w:val="22"/>
          <w:szCs w:val="22"/>
        </w:rPr>
        <w:t xml:space="preserve">  </w:t>
      </w:r>
      <w:r w:rsidRPr="00204C0C">
        <w:rPr>
          <w:rFonts w:ascii="Arial" w:hAnsi="Arial" w:cs="Arial"/>
          <w:sz w:val="22"/>
          <w:szCs w:val="22"/>
        </w:rPr>
        <w:t>W odniesieniu do Pani/Pana danych osobowych decyzje nie będą podejmowane w sposób zautomatyzowany (</w:t>
      </w:r>
      <w:r w:rsidRPr="00204C0C">
        <w:rPr>
          <w:rFonts w:ascii="Arial" w:hAnsi="Arial" w:cs="Arial"/>
          <w:bCs/>
          <w:sz w:val="22"/>
          <w:szCs w:val="22"/>
        </w:rPr>
        <w:t>nie będą podlegały profilowaniu)</w:t>
      </w:r>
      <w:r w:rsidRPr="00204C0C">
        <w:rPr>
          <w:rFonts w:ascii="Arial" w:hAnsi="Arial" w:cs="Arial"/>
          <w:sz w:val="22"/>
          <w:szCs w:val="22"/>
        </w:rPr>
        <w:t>, stosownie do art. 22 RODO.</w:t>
      </w:r>
    </w:p>
    <w:p w14:paraId="4A60561C" w14:textId="77777777" w:rsidR="00F12352" w:rsidRPr="00204C0C" w:rsidRDefault="00F12352" w:rsidP="00F12352">
      <w:pPr>
        <w:tabs>
          <w:tab w:val="left" w:pos="708"/>
          <w:tab w:val="left" w:pos="3402"/>
        </w:tabs>
        <w:spacing w:line="300" w:lineRule="auto"/>
        <w:ind w:left="851" w:hanging="425"/>
        <w:contextualSpacing/>
        <w:jc w:val="both"/>
        <w:rPr>
          <w:rFonts w:ascii="Arial" w:hAnsi="Arial" w:cs="Arial"/>
          <w:bCs/>
          <w:sz w:val="22"/>
          <w:szCs w:val="22"/>
        </w:rPr>
      </w:pPr>
      <w:r w:rsidRPr="00F1451C">
        <w:rPr>
          <w:rFonts w:ascii="Arial" w:hAnsi="Arial" w:cs="Arial"/>
          <w:b/>
          <w:sz w:val="22"/>
          <w:szCs w:val="22"/>
        </w:rPr>
        <w:t>8)</w:t>
      </w:r>
      <w:r w:rsidRPr="00F1451C">
        <w:rPr>
          <w:rFonts w:ascii="Arial" w:hAnsi="Arial" w:cs="Arial"/>
          <w:b/>
          <w:sz w:val="22"/>
          <w:szCs w:val="22"/>
        </w:rPr>
        <w:tab/>
      </w:r>
      <w:r>
        <w:rPr>
          <w:rFonts w:ascii="Arial" w:hAnsi="Arial" w:cs="Arial"/>
          <w:b/>
          <w:sz w:val="22"/>
          <w:szCs w:val="22"/>
        </w:rPr>
        <w:t xml:space="preserve">  </w:t>
      </w:r>
      <w:r w:rsidRPr="00204C0C">
        <w:rPr>
          <w:rFonts w:ascii="Arial" w:hAnsi="Arial" w:cs="Arial"/>
          <w:bCs/>
          <w:sz w:val="22"/>
          <w:szCs w:val="22"/>
        </w:rPr>
        <w:t>Administrator nie planuje udostępniać danych poza EOG, natomiast</w:t>
      </w:r>
      <w:r>
        <w:rPr>
          <w:rFonts w:ascii="Arial" w:hAnsi="Arial" w:cs="Arial"/>
          <w:bCs/>
          <w:sz w:val="22"/>
          <w:szCs w:val="22"/>
        </w:rPr>
        <w:t xml:space="preserve"> w związku z </w:t>
      </w:r>
      <w:r w:rsidRPr="00204C0C">
        <w:rPr>
          <w:rFonts w:ascii="Arial" w:hAnsi="Arial" w:cs="Arial"/>
          <w:bCs/>
          <w:sz w:val="22"/>
          <w:szCs w:val="22"/>
        </w:rPr>
        <w:t xml:space="preserve">jawnością postępowania o udzielenie zamówienia publicznego, Państwa dane mogą być przekazywane do państw spoza EOG, z zastrzeżeniem </w:t>
      </w:r>
      <w:r>
        <w:rPr>
          <w:rFonts w:ascii="Arial" w:hAnsi="Arial" w:cs="Arial"/>
          <w:bCs/>
          <w:sz w:val="22"/>
          <w:szCs w:val="22"/>
        </w:rPr>
        <w:t>ograniczeń o </w:t>
      </w:r>
      <w:r w:rsidRPr="00204C0C">
        <w:rPr>
          <w:rFonts w:ascii="Arial" w:hAnsi="Arial" w:cs="Arial"/>
          <w:bCs/>
          <w:sz w:val="22"/>
          <w:szCs w:val="22"/>
        </w:rPr>
        <w:t xml:space="preserve">których mowa w art.18 oraz art. 74 ustawy </w:t>
      </w:r>
      <w:proofErr w:type="spellStart"/>
      <w:r w:rsidRPr="00204C0C">
        <w:rPr>
          <w:rFonts w:ascii="Arial" w:hAnsi="Arial" w:cs="Arial"/>
          <w:bCs/>
          <w:sz w:val="22"/>
          <w:szCs w:val="22"/>
        </w:rPr>
        <w:t>Pzp</w:t>
      </w:r>
      <w:proofErr w:type="spellEnd"/>
      <w:r w:rsidRPr="00204C0C">
        <w:rPr>
          <w:rFonts w:ascii="Arial" w:hAnsi="Arial" w:cs="Arial"/>
          <w:bCs/>
          <w:sz w:val="22"/>
          <w:szCs w:val="22"/>
        </w:rPr>
        <w:t>.</w:t>
      </w:r>
    </w:p>
    <w:p w14:paraId="6CD44849" w14:textId="77777777" w:rsidR="00F12352" w:rsidRPr="00204C0C" w:rsidRDefault="00F12352" w:rsidP="00F12352">
      <w:pPr>
        <w:tabs>
          <w:tab w:val="left" w:pos="708"/>
          <w:tab w:val="left" w:pos="3402"/>
        </w:tabs>
        <w:spacing w:line="300" w:lineRule="auto"/>
        <w:ind w:left="20" w:firstLine="547"/>
        <w:contextualSpacing/>
        <w:jc w:val="both"/>
        <w:rPr>
          <w:rFonts w:ascii="Arial" w:hAnsi="Arial" w:cs="Arial"/>
          <w:sz w:val="22"/>
          <w:szCs w:val="22"/>
        </w:rPr>
      </w:pPr>
      <w:r>
        <w:rPr>
          <w:rFonts w:ascii="Arial" w:hAnsi="Arial" w:cs="Arial"/>
          <w:b/>
          <w:sz w:val="22"/>
          <w:szCs w:val="22"/>
        </w:rPr>
        <w:t xml:space="preserve">9)  </w:t>
      </w:r>
      <w:r w:rsidRPr="00204C0C">
        <w:rPr>
          <w:rFonts w:ascii="Arial" w:hAnsi="Arial" w:cs="Arial"/>
          <w:sz w:val="22"/>
          <w:szCs w:val="22"/>
        </w:rPr>
        <w:t>Posiada Pani/Pan prawo żądania:</w:t>
      </w:r>
    </w:p>
    <w:p w14:paraId="26E609BD" w14:textId="77777777" w:rsidR="00F12352" w:rsidRPr="00204C0C" w:rsidRDefault="00F12352" w:rsidP="00F12352">
      <w:pPr>
        <w:numPr>
          <w:ilvl w:val="0"/>
          <w:numId w:val="17"/>
        </w:numPr>
        <w:tabs>
          <w:tab w:val="left" w:pos="708"/>
          <w:tab w:val="left" w:pos="3402"/>
        </w:tabs>
        <w:spacing w:line="300" w:lineRule="auto"/>
        <w:ind w:left="1286"/>
        <w:contextualSpacing/>
        <w:jc w:val="both"/>
        <w:rPr>
          <w:rFonts w:ascii="Arial" w:hAnsi="Arial" w:cs="Arial"/>
          <w:sz w:val="22"/>
          <w:szCs w:val="22"/>
        </w:rPr>
      </w:pPr>
      <w:r w:rsidRPr="00204C0C">
        <w:rPr>
          <w:rFonts w:ascii="Arial" w:hAnsi="Arial" w:cs="Arial"/>
          <w:sz w:val="22"/>
          <w:szCs w:val="22"/>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2105CD1" w14:textId="77777777" w:rsidR="00F12352" w:rsidRPr="00204C0C" w:rsidRDefault="00F12352" w:rsidP="00F12352">
      <w:pPr>
        <w:numPr>
          <w:ilvl w:val="0"/>
          <w:numId w:val="17"/>
        </w:numPr>
        <w:tabs>
          <w:tab w:val="left" w:pos="708"/>
          <w:tab w:val="left" w:pos="3402"/>
        </w:tabs>
        <w:spacing w:line="300" w:lineRule="auto"/>
        <w:ind w:left="1286"/>
        <w:contextualSpacing/>
        <w:jc w:val="both"/>
        <w:rPr>
          <w:rFonts w:ascii="Arial" w:hAnsi="Arial" w:cs="Arial"/>
          <w:sz w:val="22"/>
          <w:szCs w:val="22"/>
        </w:rPr>
      </w:pPr>
      <w:r w:rsidRPr="00204C0C">
        <w:rPr>
          <w:rFonts w:ascii="Arial" w:hAnsi="Arial" w:cs="Arial"/>
          <w:sz w:val="22"/>
          <w:szCs w:val="22"/>
        </w:rPr>
        <w:t xml:space="preserve">sprostowania Pani/Pana danych osobowych – w granicach art. 16 RODO,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204C0C">
        <w:rPr>
          <w:rFonts w:ascii="Arial" w:hAnsi="Arial" w:cs="Arial"/>
          <w:sz w:val="22"/>
          <w:szCs w:val="22"/>
        </w:rPr>
        <w:t>Pzp</w:t>
      </w:r>
      <w:proofErr w:type="spellEnd"/>
      <w:r w:rsidRPr="00204C0C">
        <w:rPr>
          <w:rFonts w:ascii="Arial" w:hAnsi="Arial" w:cs="Arial"/>
          <w:sz w:val="22"/>
          <w:szCs w:val="22"/>
        </w:rPr>
        <w:t xml:space="preserve"> oraz nie może naruszać integralności protokołu postępowania oraz jego załączników;</w:t>
      </w:r>
    </w:p>
    <w:p w14:paraId="28C5B0DE" w14:textId="77777777" w:rsidR="00F12352" w:rsidRPr="00204C0C" w:rsidRDefault="00F12352" w:rsidP="00F12352">
      <w:pPr>
        <w:numPr>
          <w:ilvl w:val="0"/>
          <w:numId w:val="17"/>
        </w:numPr>
        <w:tabs>
          <w:tab w:val="left" w:pos="708"/>
          <w:tab w:val="left" w:pos="3402"/>
        </w:tabs>
        <w:spacing w:line="300" w:lineRule="auto"/>
        <w:ind w:left="1286"/>
        <w:contextualSpacing/>
        <w:jc w:val="both"/>
        <w:rPr>
          <w:rFonts w:ascii="Arial" w:hAnsi="Arial" w:cs="Arial"/>
          <w:sz w:val="22"/>
          <w:szCs w:val="22"/>
        </w:rPr>
      </w:pPr>
      <w:r w:rsidRPr="00204C0C">
        <w:rPr>
          <w:rFonts w:ascii="Arial" w:hAnsi="Arial" w:cs="Arial"/>
          <w:sz w:val="22"/>
          <w:szCs w:val="22"/>
        </w:rPr>
        <w:t xml:space="preserve">ograniczenia przetwarzania Pani/Pana danych osobowych – w granicach art. 18 RODO, z zastrzeżeniem przypadków, o których mowa w art. 18 ust. 2 RODO, przy czym prawo do ograniczenia przetwarzania nie ma zastosowania w odniesieniu do przechowywania a także nie ogranicza przetwarzania danych osobowych do czasu zakończenia postępowania o udzielenie zamówienia.  </w:t>
      </w:r>
    </w:p>
    <w:p w14:paraId="431F008D" w14:textId="77777777" w:rsidR="00F12352" w:rsidRPr="00204C0C" w:rsidRDefault="00F12352" w:rsidP="00F12352">
      <w:pPr>
        <w:tabs>
          <w:tab w:val="left" w:pos="708"/>
          <w:tab w:val="left" w:pos="3402"/>
        </w:tabs>
        <w:spacing w:line="300" w:lineRule="auto"/>
        <w:ind w:left="20" w:firstLine="547"/>
        <w:contextualSpacing/>
        <w:jc w:val="both"/>
        <w:rPr>
          <w:rFonts w:ascii="Arial" w:hAnsi="Arial" w:cs="Arial"/>
          <w:bCs/>
          <w:sz w:val="22"/>
          <w:szCs w:val="22"/>
        </w:rPr>
      </w:pPr>
      <w:r>
        <w:rPr>
          <w:rFonts w:ascii="Arial" w:hAnsi="Arial" w:cs="Arial"/>
          <w:b/>
          <w:sz w:val="22"/>
          <w:szCs w:val="22"/>
        </w:rPr>
        <w:t>10</w:t>
      </w:r>
      <w:r w:rsidRPr="00CD41CF">
        <w:rPr>
          <w:rFonts w:ascii="Arial" w:hAnsi="Arial" w:cs="Arial"/>
          <w:b/>
          <w:sz w:val="22"/>
          <w:szCs w:val="22"/>
        </w:rPr>
        <w:t xml:space="preserve">) </w:t>
      </w:r>
      <w:r w:rsidRPr="00204C0C">
        <w:rPr>
          <w:rFonts w:ascii="Arial" w:hAnsi="Arial" w:cs="Arial"/>
          <w:bCs/>
          <w:sz w:val="22"/>
          <w:szCs w:val="22"/>
        </w:rPr>
        <w:t>Nie przysługuje Pani/Panu:</w:t>
      </w:r>
    </w:p>
    <w:p w14:paraId="1764FB24" w14:textId="77777777" w:rsidR="00F12352" w:rsidRPr="00204C0C" w:rsidRDefault="00F12352" w:rsidP="00F12352">
      <w:pPr>
        <w:numPr>
          <w:ilvl w:val="0"/>
          <w:numId w:val="18"/>
        </w:numPr>
        <w:tabs>
          <w:tab w:val="left" w:pos="708"/>
          <w:tab w:val="left" w:pos="3402"/>
        </w:tabs>
        <w:spacing w:line="300" w:lineRule="auto"/>
        <w:ind w:left="1298"/>
        <w:contextualSpacing/>
        <w:jc w:val="both"/>
        <w:rPr>
          <w:rFonts w:ascii="Arial" w:hAnsi="Arial" w:cs="Arial"/>
          <w:bCs/>
          <w:sz w:val="22"/>
          <w:szCs w:val="22"/>
        </w:rPr>
      </w:pPr>
      <w:r w:rsidRPr="00204C0C">
        <w:rPr>
          <w:rFonts w:ascii="Arial" w:hAnsi="Arial" w:cs="Arial"/>
          <w:bCs/>
          <w:sz w:val="22"/>
          <w:szCs w:val="22"/>
        </w:rPr>
        <w:t>w związku z art. 17 ust. 3 lit. b, d lub e RODO prawo do usunięcia danych osobowych;</w:t>
      </w:r>
    </w:p>
    <w:p w14:paraId="1803465C" w14:textId="77777777" w:rsidR="00F12352" w:rsidRPr="00204C0C" w:rsidRDefault="00F12352" w:rsidP="00F12352">
      <w:pPr>
        <w:numPr>
          <w:ilvl w:val="0"/>
          <w:numId w:val="18"/>
        </w:numPr>
        <w:tabs>
          <w:tab w:val="left" w:pos="708"/>
          <w:tab w:val="left" w:pos="3402"/>
        </w:tabs>
        <w:spacing w:line="300" w:lineRule="auto"/>
        <w:ind w:left="1298"/>
        <w:contextualSpacing/>
        <w:jc w:val="both"/>
        <w:rPr>
          <w:rFonts w:ascii="Arial" w:hAnsi="Arial" w:cs="Arial"/>
          <w:bCs/>
          <w:sz w:val="22"/>
          <w:szCs w:val="22"/>
        </w:rPr>
      </w:pPr>
      <w:r w:rsidRPr="00204C0C">
        <w:rPr>
          <w:rFonts w:ascii="Arial" w:hAnsi="Arial" w:cs="Arial"/>
          <w:bCs/>
          <w:sz w:val="22"/>
          <w:szCs w:val="22"/>
        </w:rPr>
        <w:t>prawo do przenoszenia danych osobowych, o którym mowa w art. 20 RODO, gdyż podstawą prawną przetwarzania danych osobowych jest przepis art. 6 ust. 1 lit. c RODO;</w:t>
      </w:r>
    </w:p>
    <w:p w14:paraId="50AEE654" w14:textId="77777777" w:rsidR="00F12352" w:rsidRPr="00204C0C" w:rsidRDefault="00F12352" w:rsidP="00F12352">
      <w:pPr>
        <w:numPr>
          <w:ilvl w:val="0"/>
          <w:numId w:val="18"/>
        </w:numPr>
        <w:tabs>
          <w:tab w:val="left" w:pos="708"/>
          <w:tab w:val="left" w:pos="3402"/>
        </w:tabs>
        <w:spacing w:line="300" w:lineRule="auto"/>
        <w:ind w:left="1298"/>
        <w:contextualSpacing/>
        <w:jc w:val="both"/>
        <w:rPr>
          <w:rFonts w:ascii="Arial" w:hAnsi="Arial" w:cs="Arial"/>
          <w:bCs/>
          <w:sz w:val="22"/>
          <w:szCs w:val="22"/>
        </w:rPr>
      </w:pPr>
      <w:r w:rsidRPr="00204C0C">
        <w:rPr>
          <w:rFonts w:ascii="Arial" w:hAnsi="Arial" w:cs="Arial"/>
          <w:bCs/>
          <w:sz w:val="22"/>
          <w:szCs w:val="22"/>
        </w:rPr>
        <w:t>na podstawie art. 21 RODO prawo sprzeciwu, wobec przetwarzania danych osobowych, gdyż podstawą prawną przetwarzania Pani/Pana danych osobowych jest art. 6 ust. 1 lit. c RODO.</w:t>
      </w:r>
    </w:p>
    <w:p w14:paraId="60C6F31D" w14:textId="77777777" w:rsidR="00F12352" w:rsidRPr="00204C0C" w:rsidRDefault="00F12352" w:rsidP="00F12352">
      <w:pPr>
        <w:tabs>
          <w:tab w:val="left" w:pos="708"/>
          <w:tab w:val="left" w:pos="3402"/>
        </w:tabs>
        <w:spacing w:line="300" w:lineRule="auto"/>
        <w:ind w:left="993" w:hanging="426"/>
        <w:contextualSpacing/>
        <w:jc w:val="both"/>
        <w:rPr>
          <w:rFonts w:ascii="Arial" w:hAnsi="Arial" w:cs="Arial"/>
          <w:bCs/>
          <w:sz w:val="22"/>
          <w:szCs w:val="22"/>
        </w:rPr>
      </w:pPr>
      <w:r>
        <w:rPr>
          <w:rFonts w:ascii="Arial" w:hAnsi="Arial" w:cs="Arial"/>
          <w:b/>
          <w:sz w:val="22"/>
          <w:szCs w:val="22"/>
        </w:rPr>
        <w:t>11</w:t>
      </w:r>
      <w:r w:rsidRPr="00CD41CF">
        <w:rPr>
          <w:rFonts w:ascii="Arial" w:hAnsi="Arial" w:cs="Arial"/>
          <w:b/>
          <w:sz w:val="22"/>
          <w:szCs w:val="22"/>
        </w:rPr>
        <w:t xml:space="preserve">) </w:t>
      </w:r>
      <w:r w:rsidRPr="00204C0C">
        <w:rPr>
          <w:rFonts w:ascii="Arial" w:hAnsi="Arial" w:cs="Arial"/>
          <w:bCs/>
          <w:sz w:val="22"/>
          <w:szCs w:val="22"/>
        </w:rPr>
        <w:t>Realizacja praw, o których mowa powyżej, może odbywać się poprzez wskazanie swoich żądań/sprzeciwu Inspektorowi Ochrony Danych. Dane kontaktowe i możliwe kanały kontaktu z Inspektorem Ochrony Danych wskazane są w pkt. 2.</w:t>
      </w:r>
    </w:p>
    <w:p w14:paraId="4B698E21" w14:textId="77777777" w:rsidR="00F12352" w:rsidRDefault="00F12352" w:rsidP="00F12352">
      <w:pPr>
        <w:tabs>
          <w:tab w:val="left" w:pos="708"/>
          <w:tab w:val="left" w:pos="3402"/>
        </w:tabs>
        <w:spacing w:line="300" w:lineRule="auto"/>
        <w:ind w:left="993" w:hanging="426"/>
        <w:contextualSpacing/>
        <w:jc w:val="both"/>
        <w:rPr>
          <w:rFonts w:ascii="Arial" w:hAnsi="Arial" w:cs="Arial"/>
          <w:bCs/>
          <w:sz w:val="22"/>
          <w:szCs w:val="22"/>
        </w:rPr>
      </w:pPr>
      <w:r>
        <w:rPr>
          <w:rFonts w:ascii="Arial" w:hAnsi="Arial" w:cs="Arial"/>
          <w:b/>
          <w:sz w:val="22"/>
          <w:szCs w:val="22"/>
        </w:rPr>
        <w:t>12</w:t>
      </w:r>
      <w:r w:rsidRPr="00CD41CF">
        <w:rPr>
          <w:rFonts w:ascii="Arial" w:hAnsi="Arial" w:cs="Arial"/>
          <w:b/>
          <w:sz w:val="22"/>
          <w:szCs w:val="22"/>
        </w:rPr>
        <w:t xml:space="preserve">) </w:t>
      </w:r>
      <w:r w:rsidRPr="00204C0C">
        <w:rPr>
          <w:rFonts w:ascii="Arial" w:hAnsi="Arial" w:cs="Arial"/>
          <w:bCs/>
          <w:sz w:val="22"/>
          <w:szCs w:val="22"/>
        </w:rPr>
        <w:t>Przysługuje Panu/Pani prawo wniesienia skargi do Prezesa Urzędu Ochrony Danych Osobowych w przypadku, gdy uzna Pan/Pani, iż przetwarzanie danych osobowych przez Administratora narusza przepisy o ochronie danych osobowych.</w:t>
      </w:r>
    </w:p>
    <w:p w14:paraId="57973A5C" w14:textId="77777777" w:rsidR="007B7462"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37D7D">
        <w:rPr>
          <w:rFonts w:ascii="Arial" w:hAnsi="Arial" w:cs="Arial"/>
          <w:b/>
          <w:sz w:val="22"/>
          <w:szCs w:val="22"/>
        </w:rPr>
        <w:lastRenderedPageBreak/>
        <w:t>III.</w:t>
      </w:r>
      <w:r w:rsidRPr="00F37D7D">
        <w:rPr>
          <w:rFonts w:ascii="Arial" w:hAnsi="Arial" w:cs="Arial"/>
          <w:b/>
          <w:sz w:val="22"/>
          <w:szCs w:val="22"/>
        </w:rPr>
        <w:tab/>
      </w:r>
      <w:r w:rsidR="007B7462" w:rsidRPr="00F37D7D">
        <w:rPr>
          <w:rFonts w:ascii="Arial" w:hAnsi="Arial" w:cs="Arial"/>
          <w:b/>
          <w:sz w:val="22"/>
          <w:szCs w:val="22"/>
        </w:rPr>
        <w:t>TRYB UDZIELENIA ZAMÓWIENIA</w:t>
      </w:r>
    </w:p>
    <w:p w14:paraId="5FA6BD5A" w14:textId="3ACE5678" w:rsidR="00F56513"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F56513" w:rsidRPr="00F37D7D">
        <w:rPr>
          <w:rFonts w:ascii="Arial" w:hAnsi="Arial" w:cs="Arial"/>
          <w:sz w:val="22"/>
          <w:szCs w:val="22"/>
        </w:rPr>
        <w:t xml:space="preserve">Niniejsze postępowanie prowadzone jest w trybie przetargu nieograniczonego na podstawie ustawy </w:t>
      </w:r>
      <w:r w:rsidRPr="00F37D7D">
        <w:rPr>
          <w:rFonts w:ascii="Arial" w:hAnsi="Arial" w:cs="Arial"/>
          <w:sz w:val="22"/>
          <w:szCs w:val="22"/>
        </w:rPr>
        <w:t>z dnia 11.09.2019 r</w:t>
      </w:r>
      <w:r w:rsidR="00F56513" w:rsidRPr="00F37D7D">
        <w:rPr>
          <w:rFonts w:ascii="Arial" w:hAnsi="Arial" w:cs="Arial"/>
          <w:sz w:val="22"/>
          <w:szCs w:val="22"/>
        </w:rPr>
        <w:t xml:space="preserve">. Prawo zamówień publicznych zwanej dalej </w:t>
      </w:r>
      <w:r w:rsidRPr="00F37D7D">
        <w:rPr>
          <w:rFonts w:ascii="Arial" w:hAnsi="Arial" w:cs="Arial"/>
          <w:sz w:val="22"/>
          <w:szCs w:val="22"/>
        </w:rPr>
        <w:t>"</w:t>
      </w:r>
      <w:r w:rsidR="00F56513" w:rsidRPr="00F37D7D">
        <w:rPr>
          <w:rFonts w:ascii="Arial" w:hAnsi="Arial" w:cs="Arial"/>
          <w:sz w:val="22"/>
          <w:szCs w:val="22"/>
        </w:rPr>
        <w:t xml:space="preserve">ustawą </w:t>
      </w:r>
      <w:proofErr w:type="spellStart"/>
      <w:r w:rsidR="00CE247F" w:rsidRPr="00F37D7D">
        <w:rPr>
          <w:rFonts w:ascii="Arial" w:hAnsi="Arial" w:cs="Arial"/>
          <w:sz w:val="22"/>
          <w:szCs w:val="22"/>
        </w:rPr>
        <w:t>p.z.p</w:t>
      </w:r>
      <w:proofErr w:type="spellEnd"/>
      <w:r w:rsidR="00CE247F" w:rsidRPr="00F37D7D">
        <w:rPr>
          <w:rFonts w:ascii="Arial" w:hAnsi="Arial" w:cs="Arial"/>
          <w:sz w:val="22"/>
          <w:szCs w:val="22"/>
        </w:rPr>
        <w:t xml:space="preserve">. lub </w:t>
      </w:r>
      <w:proofErr w:type="spellStart"/>
      <w:r w:rsidR="00CE247F" w:rsidRPr="00F37D7D">
        <w:rPr>
          <w:rFonts w:ascii="Arial" w:hAnsi="Arial" w:cs="Arial"/>
          <w:sz w:val="22"/>
          <w:szCs w:val="22"/>
        </w:rPr>
        <w:t>p.z.p</w:t>
      </w:r>
      <w:proofErr w:type="spellEnd"/>
      <w:r w:rsidR="00CE247F" w:rsidRPr="00F37D7D">
        <w:rPr>
          <w:rFonts w:ascii="Arial" w:hAnsi="Arial" w:cs="Arial"/>
          <w:sz w:val="22"/>
          <w:szCs w:val="22"/>
        </w:rPr>
        <w:t>.</w:t>
      </w:r>
      <w:r w:rsidRPr="00F37D7D">
        <w:rPr>
          <w:rFonts w:ascii="Arial" w:hAnsi="Arial" w:cs="Arial"/>
          <w:sz w:val="22"/>
          <w:szCs w:val="22"/>
        </w:rPr>
        <w:t>"</w:t>
      </w:r>
      <w:r w:rsidR="00F56513" w:rsidRPr="00F37D7D">
        <w:rPr>
          <w:rFonts w:ascii="Arial" w:hAnsi="Arial" w:cs="Arial"/>
          <w:sz w:val="22"/>
          <w:szCs w:val="22"/>
        </w:rPr>
        <w:t xml:space="preserve"> oraz niniejszej Specyfikacji Waru</w:t>
      </w:r>
      <w:r w:rsidR="00BD6ECA" w:rsidRPr="00F37D7D">
        <w:rPr>
          <w:rFonts w:ascii="Arial" w:hAnsi="Arial" w:cs="Arial"/>
          <w:sz w:val="22"/>
          <w:szCs w:val="22"/>
        </w:rPr>
        <w:t xml:space="preserve">nków Zamówienia, zwaną dalej </w:t>
      </w:r>
      <w:r w:rsidRPr="00F37D7D">
        <w:rPr>
          <w:rFonts w:ascii="Arial" w:hAnsi="Arial" w:cs="Arial"/>
          <w:sz w:val="22"/>
          <w:szCs w:val="22"/>
        </w:rPr>
        <w:t>"</w:t>
      </w:r>
      <w:r w:rsidR="00BD6ECA" w:rsidRPr="00F37D7D">
        <w:rPr>
          <w:rFonts w:ascii="Arial" w:hAnsi="Arial" w:cs="Arial"/>
          <w:sz w:val="22"/>
          <w:szCs w:val="22"/>
        </w:rPr>
        <w:t>S</w:t>
      </w:r>
      <w:r w:rsidR="00F56513" w:rsidRPr="00F37D7D">
        <w:rPr>
          <w:rFonts w:ascii="Arial" w:hAnsi="Arial" w:cs="Arial"/>
          <w:sz w:val="22"/>
          <w:szCs w:val="22"/>
        </w:rPr>
        <w:t>WZ</w:t>
      </w:r>
      <w:r w:rsidRPr="00F37D7D">
        <w:rPr>
          <w:rFonts w:ascii="Arial" w:hAnsi="Arial" w:cs="Arial"/>
          <w:sz w:val="22"/>
          <w:szCs w:val="22"/>
        </w:rPr>
        <w:t>"</w:t>
      </w:r>
      <w:r w:rsidR="00F56513" w:rsidRPr="00F37D7D">
        <w:rPr>
          <w:rFonts w:ascii="Arial" w:hAnsi="Arial" w:cs="Arial"/>
          <w:sz w:val="22"/>
          <w:szCs w:val="22"/>
        </w:rPr>
        <w:t>.</w:t>
      </w:r>
    </w:p>
    <w:p w14:paraId="1ABB0F0C" w14:textId="77777777" w:rsidR="00F56513"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3C7684" w:rsidRPr="00F37D7D">
        <w:rPr>
          <w:rFonts w:ascii="Arial" w:hAnsi="Arial" w:cs="Arial"/>
          <w:sz w:val="22"/>
          <w:szCs w:val="22"/>
        </w:rPr>
        <w:t>Szacunkowa wartość</w:t>
      </w:r>
      <w:r w:rsidR="007A3EC3" w:rsidRPr="00F37D7D">
        <w:rPr>
          <w:rFonts w:ascii="Arial" w:hAnsi="Arial" w:cs="Arial"/>
          <w:sz w:val="22"/>
          <w:szCs w:val="22"/>
        </w:rPr>
        <w:t xml:space="preserve"> </w:t>
      </w:r>
      <w:r w:rsidR="003C7684" w:rsidRPr="00F37D7D">
        <w:rPr>
          <w:rFonts w:ascii="Arial" w:hAnsi="Arial" w:cs="Arial"/>
          <w:sz w:val="22"/>
          <w:szCs w:val="22"/>
        </w:rPr>
        <w:t xml:space="preserve">zamówienia przekracza </w:t>
      </w:r>
      <w:r w:rsidR="008D7E6D" w:rsidRPr="00F37D7D">
        <w:rPr>
          <w:rFonts w:ascii="Arial" w:hAnsi="Arial" w:cs="Arial"/>
          <w:sz w:val="22"/>
          <w:szCs w:val="22"/>
        </w:rPr>
        <w:t>kwotę określoną</w:t>
      </w:r>
      <w:r w:rsidR="003C7684" w:rsidRPr="00F37D7D">
        <w:rPr>
          <w:rFonts w:ascii="Arial" w:hAnsi="Arial" w:cs="Arial"/>
          <w:sz w:val="22"/>
          <w:szCs w:val="22"/>
        </w:rPr>
        <w:t xml:space="preserve"> w </w:t>
      </w:r>
      <w:r w:rsidR="00B16B58" w:rsidRPr="00F37D7D">
        <w:rPr>
          <w:rFonts w:ascii="Arial" w:hAnsi="Arial" w:cs="Arial"/>
          <w:sz w:val="22"/>
          <w:szCs w:val="22"/>
        </w:rPr>
        <w:t>obwieszczeniu Prezesa Urzędu Zamówień Publicznych</w:t>
      </w:r>
      <w:r w:rsidR="003C7684" w:rsidRPr="00F37D7D">
        <w:rPr>
          <w:rFonts w:ascii="Arial" w:hAnsi="Arial" w:cs="Arial"/>
          <w:sz w:val="22"/>
          <w:szCs w:val="22"/>
        </w:rPr>
        <w:t xml:space="preserve"> wydany</w:t>
      </w:r>
      <w:r w:rsidR="00C71B92" w:rsidRPr="00F37D7D">
        <w:rPr>
          <w:rFonts w:ascii="Arial" w:hAnsi="Arial" w:cs="Arial"/>
          <w:sz w:val="22"/>
          <w:szCs w:val="22"/>
        </w:rPr>
        <w:t>m</w:t>
      </w:r>
      <w:r w:rsidR="003C7684" w:rsidRPr="00F37D7D">
        <w:rPr>
          <w:rFonts w:ascii="Arial" w:hAnsi="Arial" w:cs="Arial"/>
          <w:sz w:val="22"/>
          <w:szCs w:val="22"/>
        </w:rPr>
        <w:t xml:space="preserve"> na podstawie art. </w:t>
      </w:r>
      <w:r w:rsidR="00B16B58" w:rsidRPr="00F37D7D">
        <w:rPr>
          <w:rFonts w:ascii="Arial" w:hAnsi="Arial" w:cs="Arial"/>
          <w:sz w:val="22"/>
          <w:szCs w:val="22"/>
        </w:rPr>
        <w:t>3</w:t>
      </w:r>
      <w:r w:rsidR="003C7684" w:rsidRPr="00F37D7D">
        <w:rPr>
          <w:rFonts w:ascii="Arial" w:hAnsi="Arial" w:cs="Arial"/>
          <w:sz w:val="22"/>
          <w:szCs w:val="22"/>
        </w:rPr>
        <w:t xml:space="preserve"> ust. </w:t>
      </w:r>
      <w:r w:rsidR="00B16B58" w:rsidRPr="00F37D7D">
        <w:rPr>
          <w:rFonts w:ascii="Arial" w:hAnsi="Arial" w:cs="Arial"/>
          <w:sz w:val="22"/>
          <w:szCs w:val="22"/>
        </w:rPr>
        <w:t>2</w:t>
      </w:r>
      <w:r w:rsidR="003C7684" w:rsidRPr="00F37D7D">
        <w:rPr>
          <w:rFonts w:ascii="Arial" w:hAnsi="Arial" w:cs="Arial"/>
          <w:sz w:val="22"/>
          <w:szCs w:val="22"/>
        </w:rPr>
        <w:t xml:space="preserve"> </w:t>
      </w:r>
      <w:proofErr w:type="spellStart"/>
      <w:r w:rsidR="00D07B8B" w:rsidRPr="00F37D7D">
        <w:rPr>
          <w:rFonts w:ascii="Arial" w:hAnsi="Arial" w:cs="Arial"/>
          <w:sz w:val="22"/>
          <w:szCs w:val="22"/>
        </w:rPr>
        <w:t>p.z.p</w:t>
      </w:r>
      <w:proofErr w:type="spellEnd"/>
      <w:r w:rsidR="00D07B8B" w:rsidRPr="00F37D7D">
        <w:rPr>
          <w:rFonts w:ascii="Arial" w:hAnsi="Arial" w:cs="Arial"/>
          <w:sz w:val="22"/>
          <w:szCs w:val="22"/>
        </w:rPr>
        <w:t>.</w:t>
      </w:r>
    </w:p>
    <w:p w14:paraId="153D01AD" w14:textId="77777777" w:rsidR="008D3065"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3C7684" w:rsidRPr="00F37D7D">
        <w:rPr>
          <w:rFonts w:ascii="Arial" w:hAnsi="Arial" w:cs="Arial"/>
          <w:sz w:val="22"/>
          <w:szCs w:val="22"/>
        </w:rPr>
        <w:t xml:space="preserve">Zamawiający przewiduje zastosowanie tzw. procedury odwróconej, o której mowa w art. </w:t>
      </w:r>
      <w:r w:rsidR="00736BF0" w:rsidRPr="00F37D7D">
        <w:rPr>
          <w:rFonts w:ascii="Arial" w:hAnsi="Arial" w:cs="Arial"/>
          <w:sz w:val="22"/>
          <w:szCs w:val="22"/>
        </w:rPr>
        <w:t>139 ust. 1 ustawy PZP, tj. Zamawiający najpierw dokona badania i oceny ofert, a</w:t>
      </w:r>
      <w:r w:rsidR="0061476E" w:rsidRPr="00F37D7D">
        <w:rPr>
          <w:rFonts w:ascii="Arial" w:hAnsi="Arial" w:cs="Arial"/>
          <w:sz w:val="22"/>
          <w:szCs w:val="22"/>
        </w:rPr>
        <w:t> </w:t>
      </w:r>
      <w:r w:rsidR="00736BF0" w:rsidRPr="00F37D7D">
        <w:rPr>
          <w:rFonts w:ascii="Arial" w:hAnsi="Arial" w:cs="Arial"/>
          <w:sz w:val="22"/>
          <w:szCs w:val="22"/>
        </w:rPr>
        <w:t>następnie dokona kwalifikacji podmiotowej Wykonawcy, którego oferta została najwyżej oceniona, w zakresie braku podstaw wykluczenia oraz spełniania warunków udziału w</w:t>
      </w:r>
      <w:r w:rsidR="0061476E" w:rsidRPr="00F37D7D">
        <w:rPr>
          <w:rFonts w:ascii="Arial" w:hAnsi="Arial" w:cs="Arial"/>
          <w:sz w:val="22"/>
          <w:szCs w:val="22"/>
        </w:rPr>
        <w:t> </w:t>
      </w:r>
      <w:r w:rsidR="00736BF0" w:rsidRPr="00F37D7D">
        <w:rPr>
          <w:rFonts w:ascii="Arial" w:hAnsi="Arial" w:cs="Arial"/>
          <w:sz w:val="22"/>
          <w:szCs w:val="22"/>
        </w:rPr>
        <w:t>postępowaniu.</w:t>
      </w:r>
    </w:p>
    <w:p w14:paraId="6075F3CE" w14:textId="65167398" w:rsidR="003C7684" w:rsidRPr="00F37D7D" w:rsidRDefault="00663686"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4</w:t>
      </w:r>
      <w:r w:rsidR="00475975" w:rsidRPr="00F37D7D">
        <w:rPr>
          <w:rFonts w:ascii="Arial" w:hAnsi="Arial" w:cs="Arial"/>
          <w:b/>
          <w:sz w:val="22"/>
          <w:szCs w:val="22"/>
        </w:rPr>
        <w:t>.</w:t>
      </w:r>
      <w:r w:rsidR="00475975" w:rsidRPr="00F37D7D">
        <w:rPr>
          <w:rFonts w:ascii="Arial" w:hAnsi="Arial" w:cs="Arial"/>
          <w:b/>
          <w:sz w:val="22"/>
          <w:szCs w:val="22"/>
        </w:rPr>
        <w:tab/>
      </w:r>
      <w:r w:rsidR="003C7684" w:rsidRPr="00F37D7D">
        <w:rPr>
          <w:rFonts w:ascii="Arial" w:hAnsi="Arial" w:cs="Arial"/>
          <w:sz w:val="22"/>
          <w:szCs w:val="22"/>
        </w:rPr>
        <w:t>Zamawiający przewiduje aukcj</w:t>
      </w:r>
      <w:r w:rsidR="007B5FD2">
        <w:rPr>
          <w:rFonts w:ascii="Arial" w:hAnsi="Arial" w:cs="Arial"/>
          <w:sz w:val="22"/>
          <w:szCs w:val="22"/>
        </w:rPr>
        <w:t>ę</w:t>
      </w:r>
      <w:r w:rsidR="003C7684" w:rsidRPr="00F37D7D">
        <w:rPr>
          <w:rFonts w:ascii="Arial" w:hAnsi="Arial" w:cs="Arial"/>
          <w:sz w:val="22"/>
          <w:szCs w:val="22"/>
        </w:rPr>
        <w:t xml:space="preserve"> elektroniczn</w:t>
      </w:r>
      <w:r w:rsidR="007B5FD2">
        <w:rPr>
          <w:rFonts w:ascii="Arial" w:hAnsi="Arial" w:cs="Arial"/>
          <w:sz w:val="22"/>
          <w:szCs w:val="22"/>
        </w:rPr>
        <w:t>ą</w:t>
      </w:r>
      <w:r w:rsidR="003C7684" w:rsidRPr="00F37D7D">
        <w:rPr>
          <w:rFonts w:ascii="Arial" w:hAnsi="Arial" w:cs="Arial"/>
          <w:sz w:val="22"/>
          <w:szCs w:val="22"/>
        </w:rPr>
        <w:t>.</w:t>
      </w:r>
    </w:p>
    <w:p w14:paraId="28171B40" w14:textId="77777777" w:rsidR="00833F1C" w:rsidRPr="00F37D7D" w:rsidRDefault="00663686"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5</w:t>
      </w:r>
      <w:r w:rsidR="00475975" w:rsidRPr="00F37D7D">
        <w:rPr>
          <w:rFonts w:ascii="Arial" w:hAnsi="Arial" w:cs="Arial"/>
          <w:b/>
          <w:sz w:val="22"/>
          <w:szCs w:val="22"/>
        </w:rPr>
        <w:t>.</w:t>
      </w:r>
      <w:r w:rsidR="00475975" w:rsidRPr="00F37D7D">
        <w:rPr>
          <w:rFonts w:ascii="Arial" w:hAnsi="Arial" w:cs="Arial"/>
          <w:b/>
          <w:sz w:val="22"/>
          <w:szCs w:val="22"/>
        </w:rPr>
        <w:tab/>
      </w:r>
      <w:r w:rsidR="003C7684" w:rsidRPr="00F37D7D">
        <w:rPr>
          <w:rFonts w:ascii="Arial" w:hAnsi="Arial" w:cs="Arial"/>
          <w:sz w:val="22"/>
          <w:szCs w:val="22"/>
        </w:rPr>
        <w:t>Zamawiający nie prowadzi postępowania w celu zawarcia umowy ramowej.</w:t>
      </w:r>
    </w:p>
    <w:p w14:paraId="197D31EE" w14:textId="77777777" w:rsidR="00ED367C" w:rsidRPr="00F37D7D" w:rsidRDefault="00663686"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6</w:t>
      </w:r>
      <w:r w:rsidR="00475975" w:rsidRPr="00F37D7D">
        <w:rPr>
          <w:rFonts w:ascii="Arial" w:hAnsi="Arial" w:cs="Arial"/>
          <w:b/>
          <w:sz w:val="22"/>
          <w:szCs w:val="22"/>
        </w:rPr>
        <w:t>.</w:t>
      </w:r>
      <w:r w:rsidR="00475975" w:rsidRPr="00F37D7D">
        <w:rPr>
          <w:rFonts w:ascii="Arial" w:hAnsi="Arial" w:cs="Arial"/>
          <w:b/>
          <w:sz w:val="22"/>
          <w:szCs w:val="22"/>
        </w:rPr>
        <w:tab/>
      </w:r>
      <w:r w:rsidR="00ED367C" w:rsidRPr="00F37D7D">
        <w:rPr>
          <w:rFonts w:ascii="Arial" w:hAnsi="Arial" w:cs="Arial"/>
          <w:sz w:val="22"/>
          <w:szCs w:val="22"/>
        </w:rPr>
        <w:t xml:space="preserve">Do postępowania stosuje się przepisy dotyczące zamawiania </w:t>
      </w:r>
      <w:r w:rsidR="005A43E7" w:rsidRPr="00F37D7D">
        <w:rPr>
          <w:rFonts w:ascii="Arial" w:hAnsi="Arial" w:cs="Arial"/>
          <w:sz w:val="22"/>
          <w:szCs w:val="22"/>
        </w:rPr>
        <w:t>usług</w:t>
      </w:r>
      <w:r w:rsidR="00ED367C" w:rsidRPr="00F37D7D">
        <w:rPr>
          <w:rFonts w:ascii="Arial" w:hAnsi="Arial" w:cs="Arial"/>
          <w:sz w:val="22"/>
          <w:szCs w:val="22"/>
        </w:rPr>
        <w:t>.</w:t>
      </w:r>
    </w:p>
    <w:p w14:paraId="72F13C78" w14:textId="77777777" w:rsidR="00377028" w:rsidRPr="00F37D7D" w:rsidRDefault="00377028" w:rsidP="005C0058">
      <w:pPr>
        <w:pStyle w:val="pkt"/>
        <w:spacing w:before="0" w:after="0" w:line="304" w:lineRule="exact"/>
        <w:ind w:left="0" w:firstLine="0"/>
        <w:rPr>
          <w:rFonts w:ascii="Arial" w:hAnsi="Arial" w:cs="Arial"/>
          <w:color w:val="00B0F0"/>
          <w:sz w:val="22"/>
          <w:szCs w:val="22"/>
        </w:rPr>
      </w:pPr>
    </w:p>
    <w:p w14:paraId="2BA9AC99" w14:textId="77777777" w:rsidR="00E37F70"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37D7D">
        <w:rPr>
          <w:rFonts w:ascii="Arial" w:hAnsi="Arial" w:cs="Arial"/>
          <w:b/>
          <w:sz w:val="22"/>
          <w:szCs w:val="22"/>
        </w:rPr>
        <w:t>IV.</w:t>
      </w:r>
      <w:r w:rsidRPr="00F37D7D">
        <w:rPr>
          <w:rFonts w:ascii="Arial" w:hAnsi="Arial" w:cs="Arial"/>
          <w:b/>
          <w:sz w:val="22"/>
          <w:szCs w:val="22"/>
        </w:rPr>
        <w:tab/>
      </w:r>
      <w:r w:rsidR="00927FE7" w:rsidRPr="00F37D7D">
        <w:rPr>
          <w:rFonts w:ascii="Arial" w:hAnsi="Arial" w:cs="Arial"/>
          <w:b/>
          <w:sz w:val="22"/>
          <w:szCs w:val="22"/>
        </w:rPr>
        <w:t>OPIS PRZEDMIOTU ZAM</w:t>
      </w:r>
      <w:r w:rsidR="005B5095" w:rsidRPr="00F37D7D">
        <w:rPr>
          <w:rFonts w:ascii="Arial" w:hAnsi="Arial" w:cs="Arial"/>
          <w:b/>
          <w:sz w:val="22"/>
          <w:szCs w:val="22"/>
        </w:rPr>
        <w:t>ÓWIENIA</w:t>
      </w:r>
    </w:p>
    <w:p w14:paraId="2B77AFA8" w14:textId="1E147B51" w:rsidR="00DD491C" w:rsidRDefault="00E37F70" w:rsidP="00732F83">
      <w:pPr>
        <w:pStyle w:val="pkt"/>
        <w:numPr>
          <w:ilvl w:val="0"/>
          <w:numId w:val="37"/>
        </w:numPr>
        <w:spacing w:line="304" w:lineRule="exact"/>
        <w:ind w:left="426" w:hanging="426"/>
        <w:rPr>
          <w:rFonts w:ascii="Arial" w:hAnsi="Arial" w:cs="Arial"/>
          <w:sz w:val="22"/>
          <w:szCs w:val="22"/>
        </w:rPr>
      </w:pPr>
      <w:r w:rsidRPr="00F37D7D">
        <w:rPr>
          <w:rFonts w:ascii="Arial" w:hAnsi="Arial" w:cs="Arial"/>
          <w:sz w:val="22"/>
          <w:szCs w:val="22"/>
        </w:rPr>
        <w:t>Przedmiotem zamówienia</w:t>
      </w:r>
      <w:r w:rsidR="00934587" w:rsidRPr="00F37D7D">
        <w:rPr>
          <w:rFonts w:ascii="Arial" w:hAnsi="Arial" w:cs="Arial"/>
          <w:sz w:val="22"/>
          <w:szCs w:val="22"/>
        </w:rPr>
        <w:t xml:space="preserve"> </w:t>
      </w:r>
      <w:r w:rsidR="00BD3C76" w:rsidRPr="00F37D7D">
        <w:rPr>
          <w:rFonts w:ascii="Arial" w:hAnsi="Arial" w:cs="Arial"/>
          <w:sz w:val="22"/>
          <w:szCs w:val="22"/>
        </w:rPr>
        <w:t>są usługi</w:t>
      </w:r>
      <w:r w:rsidR="00F04EBD">
        <w:rPr>
          <w:rFonts w:ascii="Arial" w:hAnsi="Arial" w:cs="Arial"/>
          <w:sz w:val="22"/>
          <w:szCs w:val="22"/>
        </w:rPr>
        <w:t>:</w:t>
      </w:r>
      <w:r w:rsidR="007F4301" w:rsidRPr="00F37D7D">
        <w:rPr>
          <w:rFonts w:ascii="Arial" w:hAnsi="Arial" w:cs="Arial"/>
          <w:sz w:val="22"/>
          <w:szCs w:val="22"/>
        </w:rPr>
        <w:t xml:space="preserve"> </w:t>
      </w:r>
      <w:r w:rsidR="00F04EBD" w:rsidRPr="00F04EBD">
        <w:rPr>
          <w:rFonts w:ascii="Arial" w:hAnsi="Arial" w:cs="Arial"/>
          <w:sz w:val="22"/>
          <w:szCs w:val="22"/>
        </w:rPr>
        <w:t xml:space="preserve">Utrzymanie i remonty sterowań, zabezpieczeń oraz </w:t>
      </w:r>
      <w:proofErr w:type="spellStart"/>
      <w:r w:rsidR="00F04EBD" w:rsidRPr="00F04EBD">
        <w:rPr>
          <w:rFonts w:ascii="Arial" w:hAnsi="Arial" w:cs="Arial"/>
          <w:sz w:val="22"/>
          <w:szCs w:val="22"/>
        </w:rPr>
        <w:t>AKPiA</w:t>
      </w:r>
      <w:proofErr w:type="spellEnd"/>
      <w:r w:rsidR="00F04EBD" w:rsidRPr="00F04EBD">
        <w:rPr>
          <w:rFonts w:ascii="Arial" w:hAnsi="Arial" w:cs="Arial"/>
          <w:sz w:val="22"/>
          <w:szCs w:val="22"/>
        </w:rPr>
        <w:t xml:space="preserve"> urządzeń i instalacji w Enea Elektrownia Połaniec S.A. w okresie </w:t>
      </w:r>
      <w:r w:rsidR="00732F83">
        <w:rPr>
          <w:rFonts w:ascii="Arial" w:hAnsi="Arial" w:cs="Arial"/>
          <w:sz w:val="22"/>
          <w:szCs w:val="22"/>
        </w:rPr>
        <w:t>36</w:t>
      </w:r>
      <w:r w:rsidR="00F04EBD" w:rsidRPr="00F04EBD">
        <w:rPr>
          <w:rFonts w:ascii="Arial" w:hAnsi="Arial" w:cs="Arial"/>
          <w:sz w:val="22"/>
          <w:szCs w:val="22"/>
        </w:rPr>
        <w:t xml:space="preserve"> miesięcy</w:t>
      </w:r>
      <w:r w:rsidR="00732F83">
        <w:rPr>
          <w:rFonts w:ascii="Arial" w:hAnsi="Arial" w:cs="Arial"/>
          <w:sz w:val="22"/>
          <w:szCs w:val="22"/>
        </w:rPr>
        <w:t xml:space="preserve"> – w podziale na Pakiety A, B, C, D i E</w:t>
      </w:r>
      <w:r w:rsidR="00DD491C" w:rsidRPr="00F37D7D">
        <w:rPr>
          <w:rFonts w:ascii="Arial" w:hAnsi="Arial" w:cs="Arial"/>
          <w:sz w:val="22"/>
          <w:szCs w:val="22"/>
        </w:rPr>
        <w:t>.</w:t>
      </w:r>
    </w:p>
    <w:p w14:paraId="699897C7" w14:textId="77777777" w:rsidR="00732F83" w:rsidRPr="00732F83" w:rsidRDefault="00732F83" w:rsidP="00732F83">
      <w:pPr>
        <w:pStyle w:val="pkt"/>
        <w:spacing w:line="304" w:lineRule="exact"/>
        <w:ind w:left="780" w:hanging="780"/>
        <w:rPr>
          <w:rFonts w:ascii="Arial" w:hAnsi="Arial" w:cs="Arial"/>
          <w:sz w:val="22"/>
          <w:szCs w:val="22"/>
        </w:rPr>
      </w:pPr>
      <w:r w:rsidRPr="00732F83">
        <w:rPr>
          <w:rFonts w:ascii="Arial" w:hAnsi="Arial" w:cs="Arial"/>
          <w:sz w:val="22"/>
          <w:szCs w:val="22"/>
        </w:rPr>
        <w:t>Pakiet A – Diagnozowanie i usuwanie usterek w układach sterowań, zabezpieczeń, aparatury kontrolno-pomiarowej i automatyki,</w:t>
      </w:r>
    </w:p>
    <w:p w14:paraId="1E039166" w14:textId="77777777" w:rsidR="00732F83" w:rsidRPr="00732F83" w:rsidRDefault="00732F83" w:rsidP="00732F83">
      <w:pPr>
        <w:pStyle w:val="pkt"/>
        <w:spacing w:line="304" w:lineRule="exact"/>
        <w:ind w:left="780" w:hanging="780"/>
        <w:rPr>
          <w:rFonts w:ascii="Arial" w:hAnsi="Arial" w:cs="Arial"/>
          <w:sz w:val="22"/>
          <w:szCs w:val="22"/>
        </w:rPr>
      </w:pPr>
      <w:r w:rsidRPr="00732F83">
        <w:rPr>
          <w:rFonts w:ascii="Arial" w:hAnsi="Arial" w:cs="Arial"/>
          <w:sz w:val="22"/>
          <w:szCs w:val="22"/>
        </w:rPr>
        <w:t>Pakiet B - Pakiet B – Przegląd techniczny pomiarów fizyko-chemicznych i pomiarów cieplnych,</w:t>
      </w:r>
    </w:p>
    <w:p w14:paraId="09EDC34F" w14:textId="77777777" w:rsidR="00732F83" w:rsidRPr="00732F83" w:rsidRDefault="00732F83" w:rsidP="00732F83">
      <w:pPr>
        <w:pStyle w:val="pkt"/>
        <w:spacing w:line="304" w:lineRule="exact"/>
        <w:ind w:left="780" w:hanging="780"/>
        <w:rPr>
          <w:rFonts w:ascii="Arial" w:hAnsi="Arial" w:cs="Arial"/>
          <w:sz w:val="22"/>
          <w:szCs w:val="22"/>
        </w:rPr>
      </w:pPr>
      <w:r w:rsidRPr="00732F83">
        <w:rPr>
          <w:rFonts w:ascii="Arial" w:hAnsi="Arial" w:cs="Arial"/>
          <w:sz w:val="22"/>
          <w:szCs w:val="22"/>
        </w:rPr>
        <w:t>Pakiet C – Przegląd techniczny systemów sygnalizacji pożarowej,</w:t>
      </w:r>
    </w:p>
    <w:p w14:paraId="016A6B98" w14:textId="77777777" w:rsidR="00732F83" w:rsidRPr="00732F83" w:rsidRDefault="00732F83" w:rsidP="00732F83">
      <w:pPr>
        <w:pStyle w:val="pkt"/>
        <w:spacing w:line="304" w:lineRule="exact"/>
        <w:ind w:left="780" w:hanging="780"/>
        <w:rPr>
          <w:rFonts w:ascii="Arial" w:hAnsi="Arial" w:cs="Arial"/>
          <w:sz w:val="22"/>
          <w:szCs w:val="22"/>
        </w:rPr>
      </w:pPr>
      <w:r w:rsidRPr="00732F83">
        <w:rPr>
          <w:rFonts w:ascii="Arial" w:hAnsi="Arial" w:cs="Arial"/>
          <w:sz w:val="22"/>
          <w:szCs w:val="22"/>
        </w:rPr>
        <w:t>Pakiet D – Przeglądy i konserwacje  urządzeń sterowania ruchem kolejowym (SRK),</w:t>
      </w:r>
    </w:p>
    <w:p w14:paraId="000BBA3C" w14:textId="6AAE5B0A" w:rsidR="00732F83" w:rsidRDefault="00732F83" w:rsidP="00732F83">
      <w:pPr>
        <w:pStyle w:val="pkt"/>
        <w:spacing w:line="304" w:lineRule="exact"/>
        <w:ind w:left="780" w:hanging="780"/>
        <w:rPr>
          <w:rFonts w:ascii="Arial" w:hAnsi="Arial" w:cs="Arial"/>
          <w:sz w:val="22"/>
          <w:szCs w:val="22"/>
        </w:rPr>
      </w:pPr>
      <w:r w:rsidRPr="00732F83">
        <w:rPr>
          <w:rFonts w:ascii="Arial" w:hAnsi="Arial" w:cs="Arial"/>
          <w:sz w:val="22"/>
          <w:szCs w:val="22"/>
        </w:rPr>
        <w:t>Pakiet E – Utrzymanie i planowe remonty układów sterowań, zabezpieczeń i automatyki.</w:t>
      </w:r>
    </w:p>
    <w:p w14:paraId="6483C8FA" w14:textId="76941F0A" w:rsidR="000A7DBC" w:rsidRPr="00F37D7D" w:rsidRDefault="00475975" w:rsidP="00CF1A9F">
      <w:pPr>
        <w:pStyle w:val="pkt"/>
        <w:spacing w:before="0" w:after="120" w:line="304" w:lineRule="exact"/>
        <w:ind w:left="425" w:hanging="425"/>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0A7DBC" w:rsidRPr="00F37D7D">
        <w:rPr>
          <w:rFonts w:ascii="Arial" w:hAnsi="Arial" w:cs="Arial"/>
          <w:sz w:val="22"/>
          <w:szCs w:val="22"/>
        </w:rPr>
        <w:t xml:space="preserve">Wspólny Słownik Zamówień CPV: </w:t>
      </w:r>
    </w:p>
    <w:tbl>
      <w:tblPr>
        <w:tblW w:w="6799" w:type="dxa"/>
        <w:tblLook w:val="04A0" w:firstRow="1" w:lastRow="0" w:firstColumn="1" w:lastColumn="0" w:noHBand="0" w:noVBand="1"/>
      </w:tblPr>
      <w:tblGrid>
        <w:gridCol w:w="1985"/>
        <w:gridCol w:w="4814"/>
      </w:tblGrid>
      <w:tr w:rsidR="00CF1A9F" w:rsidRPr="00F37D7D" w14:paraId="28437F5F" w14:textId="77777777" w:rsidTr="00CF1A9F">
        <w:trPr>
          <w:trHeight w:val="30"/>
        </w:trPr>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42BA118" w14:textId="676665DF" w:rsidR="00CF1A9F" w:rsidRPr="00F37D7D" w:rsidRDefault="00F276C8" w:rsidP="00F24405">
            <w:pPr>
              <w:jc w:val="center"/>
              <w:rPr>
                <w:rFonts w:ascii="Arial" w:hAnsi="Arial" w:cs="Arial"/>
                <w:sz w:val="22"/>
                <w:szCs w:val="22"/>
              </w:rPr>
            </w:pPr>
            <w:r>
              <w:rPr>
                <w:rFonts w:ascii="Arial" w:hAnsi="Arial" w:cs="Arial"/>
                <w:sz w:val="22"/>
                <w:szCs w:val="22"/>
              </w:rPr>
              <w:t>50410000-2</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CFD5A3" w14:textId="54A7308F" w:rsidR="00CF1A9F" w:rsidRPr="00F37D7D" w:rsidRDefault="00CF1A9F" w:rsidP="00CF1A9F">
            <w:pPr>
              <w:rPr>
                <w:rFonts w:ascii="Arial" w:hAnsi="Arial" w:cs="Arial"/>
                <w:sz w:val="22"/>
                <w:szCs w:val="22"/>
              </w:rPr>
            </w:pPr>
            <w:r w:rsidRPr="00F37D7D">
              <w:rPr>
                <w:rFonts w:ascii="Arial" w:hAnsi="Arial" w:cs="Arial"/>
                <w:sz w:val="22"/>
                <w:szCs w:val="22"/>
              </w:rPr>
              <w:t>Usługi w zakr</w:t>
            </w:r>
            <w:r w:rsidR="00F276C8">
              <w:rPr>
                <w:rFonts w:ascii="Arial" w:hAnsi="Arial" w:cs="Arial"/>
                <w:sz w:val="22"/>
                <w:szCs w:val="22"/>
              </w:rPr>
              <w:t xml:space="preserve">esie napraw i konserwacji aparatury pomiarowej, badawczej i kontrolnej (Modernizacja i remont </w:t>
            </w:r>
            <w:proofErr w:type="spellStart"/>
            <w:r w:rsidR="00F276C8">
              <w:rPr>
                <w:rFonts w:ascii="Arial" w:hAnsi="Arial" w:cs="Arial"/>
                <w:sz w:val="22"/>
                <w:szCs w:val="22"/>
              </w:rPr>
              <w:t>AKPiA</w:t>
            </w:r>
            <w:proofErr w:type="spellEnd"/>
            <w:r w:rsidR="00F276C8">
              <w:rPr>
                <w:rFonts w:ascii="Arial" w:hAnsi="Arial" w:cs="Arial"/>
                <w:sz w:val="22"/>
                <w:szCs w:val="22"/>
              </w:rPr>
              <w:t>)</w:t>
            </w:r>
          </w:p>
        </w:tc>
      </w:tr>
      <w:tr w:rsidR="00CF1A9F" w:rsidRPr="00F37D7D" w14:paraId="793C3DBE" w14:textId="77777777" w:rsidTr="00CF1A9F">
        <w:trPr>
          <w:trHeight w:val="30"/>
        </w:trPr>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1C552C4" w14:textId="3E596D6F" w:rsidR="00CF1A9F" w:rsidRPr="00F37D7D" w:rsidRDefault="00F276C8" w:rsidP="00F24405">
            <w:pPr>
              <w:jc w:val="center"/>
              <w:rPr>
                <w:rFonts w:ascii="Arial" w:hAnsi="Arial" w:cs="Arial"/>
                <w:sz w:val="22"/>
                <w:szCs w:val="22"/>
              </w:rPr>
            </w:pPr>
            <w:r>
              <w:rPr>
                <w:rFonts w:ascii="Arial" w:hAnsi="Arial" w:cs="Arial"/>
                <w:sz w:val="22"/>
                <w:szCs w:val="22"/>
              </w:rPr>
              <w:t>38800000-3</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A04E7C6" w14:textId="7A207D9D" w:rsidR="00CF1A9F" w:rsidRPr="00F37D7D" w:rsidRDefault="00F276C8" w:rsidP="00CF1A9F">
            <w:pPr>
              <w:rPr>
                <w:rFonts w:ascii="Arial" w:hAnsi="Arial" w:cs="Arial"/>
                <w:sz w:val="22"/>
                <w:szCs w:val="22"/>
              </w:rPr>
            </w:pPr>
            <w:r>
              <w:rPr>
                <w:rFonts w:ascii="Arial" w:hAnsi="Arial" w:cs="Arial"/>
                <w:sz w:val="22"/>
                <w:szCs w:val="22"/>
              </w:rPr>
              <w:t>Urządzenia sterujące procesem przemysłowym i urządzenia do zdalnego sterowania</w:t>
            </w:r>
          </w:p>
        </w:tc>
      </w:tr>
    </w:tbl>
    <w:p w14:paraId="291010D1" w14:textId="1CE7161C" w:rsidR="00062119"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D30710" w:rsidRPr="00F37D7D">
        <w:rPr>
          <w:rFonts w:ascii="Arial" w:hAnsi="Arial" w:cs="Arial"/>
          <w:sz w:val="22"/>
          <w:szCs w:val="22"/>
        </w:rPr>
        <w:t xml:space="preserve">Przedmiot zamówienia </w:t>
      </w:r>
      <w:r w:rsidR="005D0E94" w:rsidRPr="00732F83">
        <w:rPr>
          <w:rFonts w:ascii="Arial" w:hAnsi="Arial" w:cs="Arial"/>
          <w:sz w:val="22"/>
          <w:szCs w:val="22"/>
        </w:rPr>
        <w:t>został</w:t>
      </w:r>
      <w:r w:rsidR="005D0E94" w:rsidRPr="00F37D7D">
        <w:rPr>
          <w:rFonts w:ascii="Arial" w:hAnsi="Arial" w:cs="Arial"/>
          <w:sz w:val="22"/>
          <w:szCs w:val="22"/>
        </w:rPr>
        <w:t>/</w:t>
      </w:r>
      <w:r w:rsidR="0096760C" w:rsidRPr="00732F83">
        <w:rPr>
          <w:rFonts w:ascii="Arial" w:hAnsi="Arial" w:cs="Arial"/>
          <w:strike/>
          <w:sz w:val="22"/>
          <w:szCs w:val="22"/>
        </w:rPr>
        <w:t xml:space="preserve">nie </w:t>
      </w:r>
      <w:r w:rsidR="00D30710" w:rsidRPr="00732F83">
        <w:rPr>
          <w:rFonts w:ascii="Arial" w:hAnsi="Arial" w:cs="Arial"/>
          <w:strike/>
          <w:sz w:val="22"/>
          <w:szCs w:val="22"/>
        </w:rPr>
        <w:t>zosta</w:t>
      </w:r>
      <w:r w:rsidR="00377028" w:rsidRPr="00732F83">
        <w:rPr>
          <w:rFonts w:ascii="Arial" w:hAnsi="Arial" w:cs="Arial"/>
          <w:strike/>
          <w:sz w:val="22"/>
          <w:szCs w:val="22"/>
        </w:rPr>
        <w:t>ł</w:t>
      </w:r>
      <w:r w:rsidR="005D0E94" w:rsidRPr="00F37D7D">
        <w:rPr>
          <w:rStyle w:val="Odwoanieprzypisudolnego"/>
          <w:rFonts w:ascii="Arial" w:hAnsi="Arial" w:cs="Arial"/>
          <w:sz w:val="22"/>
          <w:szCs w:val="22"/>
        </w:rPr>
        <w:footnoteReference w:id="1"/>
      </w:r>
      <w:r w:rsidR="00D30710" w:rsidRPr="00F37D7D">
        <w:rPr>
          <w:rFonts w:ascii="Arial" w:hAnsi="Arial" w:cs="Arial"/>
          <w:sz w:val="22"/>
          <w:szCs w:val="22"/>
        </w:rPr>
        <w:t>podzielony na</w:t>
      </w:r>
      <w:r w:rsidR="0096760C" w:rsidRPr="00F37D7D">
        <w:rPr>
          <w:rFonts w:ascii="Arial" w:hAnsi="Arial" w:cs="Arial"/>
          <w:sz w:val="22"/>
          <w:szCs w:val="22"/>
        </w:rPr>
        <w:t xml:space="preserve"> części. </w:t>
      </w:r>
      <w:r w:rsidR="00062119" w:rsidRPr="00F37D7D">
        <w:rPr>
          <w:rFonts w:ascii="Arial" w:hAnsi="Arial" w:cs="Arial"/>
          <w:sz w:val="22"/>
          <w:szCs w:val="22"/>
        </w:rPr>
        <w:t xml:space="preserve">Zamawiający </w:t>
      </w:r>
      <w:r w:rsidR="005D0E94" w:rsidRPr="00732F83">
        <w:rPr>
          <w:rFonts w:ascii="Arial" w:hAnsi="Arial" w:cs="Arial"/>
          <w:sz w:val="22"/>
          <w:szCs w:val="22"/>
        </w:rPr>
        <w:t>dopuszcza</w:t>
      </w:r>
      <w:r w:rsidR="005D0E94" w:rsidRPr="00F37D7D">
        <w:rPr>
          <w:rFonts w:ascii="Arial" w:hAnsi="Arial" w:cs="Arial"/>
          <w:sz w:val="22"/>
          <w:szCs w:val="22"/>
        </w:rPr>
        <w:t>/</w:t>
      </w:r>
      <w:r w:rsidR="006C56BD" w:rsidRPr="00732F83">
        <w:rPr>
          <w:rFonts w:ascii="Arial" w:hAnsi="Arial" w:cs="Arial"/>
          <w:strike/>
          <w:sz w:val="22"/>
          <w:szCs w:val="22"/>
        </w:rPr>
        <w:t xml:space="preserve">nie </w:t>
      </w:r>
      <w:r w:rsidR="00062119" w:rsidRPr="00732F83">
        <w:rPr>
          <w:rFonts w:ascii="Arial" w:hAnsi="Arial" w:cs="Arial"/>
          <w:strike/>
          <w:sz w:val="22"/>
          <w:szCs w:val="22"/>
        </w:rPr>
        <w:t>dopuszcza</w:t>
      </w:r>
      <w:r w:rsidR="005D0E94" w:rsidRPr="00F37D7D">
        <w:rPr>
          <w:rStyle w:val="Odwoanieprzypisudolnego"/>
          <w:rFonts w:ascii="Arial" w:hAnsi="Arial" w:cs="Arial"/>
          <w:sz w:val="22"/>
          <w:szCs w:val="22"/>
        </w:rPr>
        <w:footnoteReference w:id="2"/>
      </w:r>
      <w:r w:rsidR="00E22BD0" w:rsidRPr="00F37D7D">
        <w:rPr>
          <w:rFonts w:ascii="Arial" w:hAnsi="Arial" w:cs="Arial"/>
          <w:sz w:val="22"/>
          <w:szCs w:val="22"/>
        </w:rPr>
        <w:t xml:space="preserve"> </w:t>
      </w:r>
      <w:r w:rsidR="00062119" w:rsidRPr="00F37D7D">
        <w:rPr>
          <w:rFonts w:ascii="Arial" w:hAnsi="Arial" w:cs="Arial"/>
          <w:sz w:val="22"/>
          <w:szCs w:val="22"/>
        </w:rPr>
        <w:t>składani</w:t>
      </w:r>
      <w:r w:rsidR="00732F83">
        <w:rPr>
          <w:rFonts w:ascii="Arial" w:hAnsi="Arial" w:cs="Arial"/>
          <w:sz w:val="22"/>
          <w:szCs w:val="22"/>
        </w:rPr>
        <w:t>e</w:t>
      </w:r>
      <w:r w:rsidR="00062119" w:rsidRPr="00F37D7D">
        <w:rPr>
          <w:rFonts w:ascii="Arial" w:hAnsi="Arial" w:cs="Arial"/>
          <w:sz w:val="22"/>
          <w:szCs w:val="22"/>
        </w:rPr>
        <w:t xml:space="preserve"> ofert </w:t>
      </w:r>
      <w:r w:rsidR="00732F83" w:rsidRPr="00732F83">
        <w:rPr>
          <w:rFonts w:ascii="Arial" w:hAnsi="Arial" w:cs="Arial"/>
          <w:sz w:val="22"/>
          <w:szCs w:val="22"/>
        </w:rPr>
        <w:t>na dowolną ilość Pakietów. Zamawiający nie ogranicza ilości umów, które zostaną zawarte z jednym Wykonawcą</w:t>
      </w:r>
      <w:r w:rsidR="00062119" w:rsidRPr="00F37D7D">
        <w:rPr>
          <w:rFonts w:ascii="Arial" w:hAnsi="Arial" w:cs="Arial"/>
          <w:sz w:val="22"/>
          <w:szCs w:val="22"/>
        </w:rPr>
        <w:t>.</w:t>
      </w:r>
    </w:p>
    <w:p w14:paraId="6861F578" w14:textId="77777777" w:rsidR="00D30710"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4.</w:t>
      </w:r>
      <w:r w:rsidRPr="00F37D7D">
        <w:rPr>
          <w:rFonts w:ascii="Arial" w:hAnsi="Arial" w:cs="Arial"/>
          <w:b/>
          <w:sz w:val="22"/>
          <w:szCs w:val="22"/>
        </w:rPr>
        <w:tab/>
      </w:r>
      <w:r w:rsidR="00D30710" w:rsidRPr="00F37D7D">
        <w:rPr>
          <w:rFonts w:ascii="Arial" w:hAnsi="Arial" w:cs="Arial"/>
          <w:sz w:val="22"/>
          <w:szCs w:val="22"/>
        </w:rPr>
        <w:t>Zamawiający nie dopuszcza składania ofert wariantowych oraz w postaci katalogów elektronicznych.</w:t>
      </w:r>
    </w:p>
    <w:p w14:paraId="1112EABE" w14:textId="77777777" w:rsidR="00D30710"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5.</w:t>
      </w:r>
      <w:r w:rsidRPr="00F37D7D">
        <w:rPr>
          <w:rFonts w:ascii="Arial" w:hAnsi="Arial" w:cs="Arial"/>
          <w:b/>
          <w:sz w:val="22"/>
          <w:szCs w:val="22"/>
        </w:rPr>
        <w:tab/>
      </w:r>
      <w:r w:rsidR="00D30710" w:rsidRPr="00F37D7D">
        <w:rPr>
          <w:rFonts w:ascii="Arial" w:hAnsi="Arial" w:cs="Arial"/>
          <w:sz w:val="22"/>
          <w:szCs w:val="22"/>
        </w:rPr>
        <w:t xml:space="preserve">Zamawiający nie przewiduje udzielania zamówień, o których mowa w art. </w:t>
      </w:r>
      <w:r w:rsidR="004405F4" w:rsidRPr="00F37D7D">
        <w:rPr>
          <w:rFonts w:ascii="Arial" w:hAnsi="Arial" w:cs="Arial"/>
          <w:sz w:val="22"/>
          <w:szCs w:val="22"/>
        </w:rPr>
        <w:t>214 ust. 1 pkt 7</w:t>
      </w:r>
      <w:r w:rsidR="00D30710" w:rsidRPr="00F37D7D">
        <w:rPr>
          <w:rFonts w:ascii="Arial" w:hAnsi="Arial" w:cs="Arial"/>
          <w:sz w:val="22"/>
          <w:szCs w:val="22"/>
        </w:rPr>
        <w:t xml:space="preserve"> </w:t>
      </w:r>
      <w:proofErr w:type="spellStart"/>
      <w:r w:rsidR="006C56BD" w:rsidRPr="00F37D7D">
        <w:rPr>
          <w:rFonts w:ascii="Arial" w:hAnsi="Arial" w:cs="Arial"/>
          <w:sz w:val="22"/>
          <w:szCs w:val="22"/>
        </w:rPr>
        <w:t>p.z.p</w:t>
      </w:r>
      <w:proofErr w:type="spellEnd"/>
      <w:r w:rsidR="006C56BD" w:rsidRPr="00F37D7D">
        <w:rPr>
          <w:rFonts w:ascii="Arial" w:hAnsi="Arial" w:cs="Arial"/>
          <w:sz w:val="22"/>
          <w:szCs w:val="22"/>
        </w:rPr>
        <w:t xml:space="preserve">. </w:t>
      </w:r>
    </w:p>
    <w:p w14:paraId="1DC42EF3" w14:textId="77777777" w:rsidR="00507371"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6.</w:t>
      </w:r>
      <w:r w:rsidRPr="00F37D7D">
        <w:rPr>
          <w:rFonts w:ascii="Arial" w:hAnsi="Arial" w:cs="Arial"/>
          <w:b/>
          <w:sz w:val="22"/>
          <w:szCs w:val="22"/>
        </w:rPr>
        <w:tab/>
      </w:r>
      <w:r w:rsidR="00155F72" w:rsidRPr="00F37D7D">
        <w:rPr>
          <w:rFonts w:ascii="Arial" w:hAnsi="Arial" w:cs="Arial"/>
          <w:sz w:val="22"/>
          <w:szCs w:val="22"/>
        </w:rPr>
        <w:t xml:space="preserve">Stosownie do art. </w:t>
      </w:r>
      <w:r w:rsidR="0002051E" w:rsidRPr="00F37D7D">
        <w:rPr>
          <w:rFonts w:ascii="Arial" w:hAnsi="Arial" w:cs="Arial"/>
          <w:sz w:val="22"/>
          <w:szCs w:val="22"/>
        </w:rPr>
        <w:t>95 ust. 1</w:t>
      </w:r>
      <w:r w:rsidR="00155F72" w:rsidRPr="00F37D7D">
        <w:rPr>
          <w:rFonts w:ascii="Arial" w:hAnsi="Arial" w:cs="Arial"/>
          <w:sz w:val="22"/>
          <w:szCs w:val="22"/>
        </w:rPr>
        <w:t xml:space="preserve"> </w:t>
      </w:r>
      <w:proofErr w:type="spellStart"/>
      <w:r w:rsidR="00E62E5C" w:rsidRPr="00F37D7D">
        <w:rPr>
          <w:rFonts w:ascii="Arial" w:hAnsi="Arial" w:cs="Arial"/>
          <w:sz w:val="22"/>
          <w:szCs w:val="22"/>
        </w:rPr>
        <w:t>p.z.p</w:t>
      </w:r>
      <w:proofErr w:type="spellEnd"/>
      <w:r w:rsidR="00E62E5C" w:rsidRPr="00F37D7D">
        <w:rPr>
          <w:rFonts w:ascii="Arial" w:hAnsi="Arial" w:cs="Arial"/>
          <w:sz w:val="22"/>
          <w:szCs w:val="22"/>
        </w:rPr>
        <w:t xml:space="preserve">. </w:t>
      </w:r>
      <w:r w:rsidR="00155F72" w:rsidRPr="00F37D7D">
        <w:rPr>
          <w:rFonts w:ascii="Arial" w:hAnsi="Arial" w:cs="Arial"/>
          <w:sz w:val="22"/>
          <w:szCs w:val="22"/>
        </w:rPr>
        <w:t xml:space="preserve">Zamawiający wymaga zatrudnienia przez Wykonawcę, podwykonawcę lub dalszego podwykonawcę na podstawie </w:t>
      </w:r>
      <w:r w:rsidR="0002051E" w:rsidRPr="00F37D7D">
        <w:rPr>
          <w:rFonts w:ascii="Arial" w:hAnsi="Arial" w:cs="Arial"/>
          <w:sz w:val="22"/>
          <w:szCs w:val="22"/>
        </w:rPr>
        <w:t>stosunku pracy</w:t>
      </w:r>
      <w:r w:rsidR="00155F72" w:rsidRPr="00F37D7D">
        <w:rPr>
          <w:rFonts w:ascii="Arial" w:hAnsi="Arial" w:cs="Arial"/>
          <w:sz w:val="22"/>
          <w:szCs w:val="22"/>
        </w:rPr>
        <w:t xml:space="preserve">, w rozumieniu ustawy </w:t>
      </w:r>
      <w:r w:rsidRPr="00F37D7D">
        <w:rPr>
          <w:rFonts w:ascii="Arial" w:hAnsi="Arial" w:cs="Arial"/>
          <w:sz w:val="22"/>
          <w:szCs w:val="22"/>
        </w:rPr>
        <w:t>z dnia 26.06.1974 r</w:t>
      </w:r>
      <w:r w:rsidR="00155F72" w:rsidRPr="00F37D7D">
        <w:rPr>
          <w:rFonts w:ascii="Arial" w:hAnsi="Arial" w:cs="Arial"/>
          <w:sz w:val="22"/>
          <w:szCs w:val="22"/>
        </w:rPr>
        <w:t xml:space="preserve">. </w:t>
      </w:r>
      <w:r w:rsidRPr="00F37D7D">
        <w:rPr>
          <w:rFonts w:ascii="Arial" w:hAnsi="Arial" w:cs="Arial"/>
          <w:sz w:val="22"/>
          <w:szCs w:val="22"/>
        </w:rPr>
        <w:t>-</w:t>
      </w:r>
      <w:r w:rsidR="00155F72" w:rsidRPr="00F37D7D">
        <w:rPr>
          <w:rFonts w:ascii="Arial" w:hAnsi="Arial" w:cs="Arial"/>
          <w:sz w:val="22"/>
          <w:szCs w:val="22"/>
        </w:rPr>
        <w:t xml:space="preserve"> Kodeks pracy (Dz. U. z 20</w:t>
      </w:r>
      <w:r w:rsidR="00D3306C" w:rsidRPr="00F37D7D">
        <w:rPr>
          <w:rFonts w:ascii="Arial" w:hAnsi="Arial" w:cs="Arial"/>
          <w:sz w:val="22"/>
          <w:szCs w:val="22"/>
        </w:rPr>
        <w:t>20</w:t>
      </w:r>
      <w:r w:rsidR="00155F72" w:rsidRPr="00F37D7D">
        <w:rPr>
          <w:rFonts w:ascii="Arial" w:hAnsi="Arial" w:cs="Arial"/>
          <w:sz w:val="22"/>
          <w:szCs w:val="22"/>
        </w:rPr>
        <w:t xml:space="preserve"> r. poz. 1</w:t>
      </w:r>
      <w:r w:rsidR="00D3306C" w:rsidRPr="00F37D7D">
        <w:rPr>
          <w:rFonts w:ascii="Arial" w:hAnsi="Arial" w:cs="Arial"/>
          <w:sz w:val="22"/>
          <w:szCs w:val="22"/>
        </w:rPr>
        <w:t>32</w:t>
      </w:r>
      <w:r w:rsidR="00155F72" w:rsidRPr="00F37D7D">
        <w:rPr>
          <w:rFonts w:ascii="Arial" w:hAnsi="Arial" w:cs="Arial"/>
          <w:sz w:val="22"/>
          <w:szCs w:val="22"/>
        </w:rPr>
        <w:t>0), osób wykonujących czynności w</w:t>
      </w:r>
      <w:r w:rsidR="003D7582" w:rsidRPr="00F37D7D">
        <w:rPr>
          <w:rFonts w:ascii="Arial" w:hAnsi="Arial" w:cs="Arial"/>
          <w:sz w:val="22"/>
          <w:szCs w:val="22"/>
        </w:rPr>
        <w:t xml:space="preserve"> zakresie realizacji zamówienia</w:t>
      </w:r>
      <w:r w:rsidR="00507371" w:rsidRPr="00F37D7D">
        <w:rPr>
          <w:rFonts w:ascii="Arial" w:hAnsi="Arial" w:cs="Arial"/>
          <w:sz w:val="22"/>
          <w:szCs w:val="22"/>
        </w:rPr>
        <w:t xml:space="preserve">: </w:t>
      </w:r>
      <w:r w:rsidR="00B732FE" w:rsidRPr="00F37D7D">
        <w:rPr>
          <w:rFonts w:ascii="Arial" w:hAnsi="Arial" w:cs="Arial"/>
          <w:sz w:val="22"/>
          <w:szCs w:val="22"/>
        </w:rPr>
        <w:t>określonych w SWZ część III.</w:t>
      </w:r>
    </w:p>
    <w:p w14:paraId="0A49F566" w14:textId="77777777" w:rsidR="003B598B"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lastRenderedPageBreak/>
        <w:t>7.</w:t>
      </w:r>
      <w:r w:rsidRPr="00F37D7D">
        <w:rPr>
          <w:rFonts w:ascii="Arial" w:hAnsi="Arial" w:cs="Arial"/>
          <w:b/>
          <w:sz w:val="22"/>
          <w:szCs w:val="22"/>
        </w:rPr>
        <w:tab/>
      </w:r>
      <w:r w:rsidR="00155F72" w:rsidRPr="00F37D7D">
        <w:rPr>
          <w:rFonts w:ascii="Arial" w:hAnsi="Arial" w:cs="Arial"/>
          <w:sz w:val="22"/>
          <w:szCs w:val="22"/>
        </w:rPr>
        <w:t>Szczegółowe wymagania dotyczące realizacji oraz egzekwowania wymogu zatrudnienia na podstawie umowy o pracę zostały określone we Wzorze Umowy</w:t>
      </w:r>
      <w:r w:rsidR="003B598B" w:rsidRPr="00F37D7D">
        <w:rPr>
          <w:rFonts w:ascii="Arial" w:hAnsi="Arial" w:cs="Arial"/>
          <w:sz w:val="22"/>
          <w:szCs w:val="22"/>
        </w:rPr>
        <w:t>.</w:t>
      </w:r>
      <w:r w:rsidR="00155F72" w:rsidRPr="00F37D7D">
        <w:rPr>
          <w:rFonts w:ascii="Arial" w:hAnsi="Arial" w:cs="Arial"/>
          <w:sz w:val="22"/>
          <w:szCs w:val="22"/>
        </w:rPr>
        <w:t xml:space="preserve"> </w:t>
      </w:r>
    </w:p>
    <w:p w14:paraId="52580AB8" w14:textId="524340DE" w:rsidR="00DB164D"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8.</w:t>
      </w:r>
      <w:r w:rsidRPr="00F37D7D">
        <w:rPr>
          <w:rFonts w:ascii="Arial" w:hAnsi="Arial" w:cs="Arial"/>
          <w:b/>
          <w:sz w:val="22"/>
          <w:szCs w:val="22"/>
        </w:rPr>
        <w:tab/>
      </w:r>
      <w:r w:rsidR="00464F9F" w:rsidRPr="00F37D7D">
        <w:rPr>
          <w:rFonts w:ascii="Arial" w:hAnsi="Arial" w:cs="Arial"/>
          <w:sz w:val="22"/>
          <w:szCs w:val="22"/>
        </w:rPr>
        <w:t xml:space="preserve">Szczegółowy </w:t>
      </w:r>
      <w:r w:rsidR="0042601D" w:rsidRPr="00F37D7D">
        <w:rPr>
          <w:rFonts w:ascii="Arial" w:hAnsi="Arial" w:cs="Arial"/>
          <w:sz w:val="22"/>
          <w:szCs w:val="22"/>
        </w:rPr>
        <w:t>o</w:t>
      </w:r>
      <w:r w:rsidR="00464F9F" w:rsidRPr="00F37D7D">
        <w:rPr>
          <w:rFonts w:ascii="Arial" w:hAnsi="Arial" w:cs="Arial"/>
          <w:sz w:val="22"/>
          <w:szCs w:val="22"/>
        </w:rPr>
        <w:t>pis oraz sposó</w:t>
      </w:r>
      <w:r w:rsidR="00FF7653" w:rsidRPr="00F37D7D">
        <w:rPr>
          <w:rFonts w:ascii="Arial" w:hAnsi="Arial" w:cs="Arial"/>
          <w:sz w:val="22"/>
          <w:szCs w:val="22"/>
        </w:rPr>
        <w:t>b realizacji zamówienia zawiera</w:t>
      </w:r>
      <w:r w:rsidR="001C374E" w:rsidRPr="00F37D7D">
        <w:rPr>
          <w:rFonts w:ascii="Arial" w:hAnsi="Arial" w:cs="Arial"/>
          <w:sz w:val="22"/>
          <w:szCs w:val="22"/>
        </w:rPr>
        <w:t xml:space="preserve"> </w:t>
      </w:r>
      <w:r w:rsidR="007A4E8C" w:rsidRPr="00F37D7D">
        <w:rPr>
          <w:rFonts w:ascii="Arial" w:hAnsi="Arial" w:cs="Arial"/>
          <w:sz w:val="22"/>
          <w:szCs w:val="22"/>
        </w:rPr>
        <w:t>SWZ czę</w:t>
      </w:r>
      <w:r w:rsidR="00643296" w:rsidRPr="00F37D7D">
        <w:rPr>
          <w:rFonts w:ascii="Arial" w:hAnsi="Arial" w:cs="Arial"/>
          <w:sz w:val="22"/>
          <w:szCs w:val="22"/>
        </w:rPr>
        <w:t>ść II</w:t>
      </w:r>
      <w:r w:rsidR="003B598B" w:rsidRPr="00F37D7D">
        <w:rPr>
          <w:rFonts w:ascii="Arial" w:hAnsi="Arial" w:cs="Arial"/>
          <w:sz w:val="22"/>
          <w:szCs w:val="22"/>
        </w:rPr>
        <w:t>.</w:t>
      </w:r>
      <w:r w:rsidR="00643296" w:rsidRPr="00F37D7D">
        <w:rPr>
          <w:rFonts w:ascii="Arial" w:hAnsi="Arial" w:cs="Arial"/>
          <w:sz w:val="22"/>
          <w:szCs w:val="22"/>
        </w:rPr>
        <w:t xml:space="preserve"> </w:t>
      </w:r>
    </w:p>
    <w:p w14:paraId="791C6F45" w14:textId="06D1FEDE" w:rsidR="00C0300E" w:rsidRPr="00F37D7D" w:rsidRDefault="00C0300E"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9.</w:t>
      </w:r>
      <w:r w:rsidRPr="00F37D7D">
        <w:rPr>
          <w:rFonts w:ascii="Arial" w:hAnsi="Arial" w:cs="Arial"/>
          <w:sz w:val="22"/>
          <w:szCs w:val="22"/>
        </w:rPr>
        <w:t xml:space="preserve"> </w:t>
      </w:r>
      <w:r w:rsidRPr="00F37D7D">
        <w:rPr>
          <w:rFonts w:ascii="Arial" w:hAnsi="Arial" w:cs="Arial"/>
          <w:sz w:val="22"/>
          <w:szCs w:val="22"/>
        </w:rPr>
        <w:tab/>
        <w:t>Wykonawca jest zobligowany w toku postępowania o udzielenie zamówienia publicznego do dokonania sprawdzenia i weryfikacji wszelkiej dokumentacji i materiałów otrzymanych od Zamawiającego w trakcie postępowania przetargowego, w szczególności pod kątem ich poprawności, kompletności i przydatności do prawidłowego wykonania i realizacji przedmiotu zamówienia. Wszelkie wątpliwości dotyczące dokumentacji i materiałów, o których mowa powyżej, Wykonawca ma prawo zgłaszać, jak i żądać ich wyjaśnień lub zmiany, w trybie i w sposób przewidziany w ustawie Prawo zamówień publicznych. Brak skorzystania z ww. uprawnień Wykonawcy, skutkować będzie utratą prawa powoływania się w szczególności na wadliwość, niekompletność lub nieprzydatność ww. dokumentacji i materiałów w toku realizacji Zamówienia.</w:t>
      </w:r>
    </w:p>
    <w:p w14:paraId="412B43D2" w14:textId="77777777" w:rsidR="00C0300E" w:rsidRPr="00F37D7D" w:rsidRDefault="00C0300E" w:rsidP="00F1451C">
      <w:pPr>
        <w:pStyle w:val="pkt"/>
        <w:spacing w:before="0" w:after="0" w:line="304" w:lineRule="exact"/>
        <w:ind w:left="426" w:hanging="426"/>
        <w:rPr>
          <w:rFonts w:ascii="Arial" w:hAnsi="Arial" w:cs="Arial"/>
          <w:sz w:val="22"/>
          <w:szCs w:val="22"/>
        </w:rPr>
      </w:pPr>
    </w:p>
    <w:p w14:paraId="16A00552" w14:textId="77777777" w:rsidR="00497A91"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37D7D">
        <w:rPr>
          <w:rFonts w:ascii="Arial" w:hAnsi="Arial" w:cs="Arial"/>
          <w:b/>
          <w:sz w:val="22"/>
          <w:szCs w:val="22"/>
        </w:rPr>
        <w:t>V.</w:t>
      </w:r>
      <w:r w:rsidRPr="00F37D7D">
        <w:rPr>
          <w:rFonts w:ascii="Arial" w:hAnsi="Arial" w:cs="Arial"/>
          <w:b/>
          <w:sz w:val="22"/>
          <w:szCs w:val="22"/>
        </w:rPr>
        <w:tab/>
      </w:r>
      <w:r w:rsidR="0042582D" w:rsidRPr="00F37D7D">
        <w:rPr>
          <w:rFonts w:ascii="Arial" w:hAnsi="Arial" w:cs="Arial"/>
          <w:b/>
          <w:sz w:val="22"/>
          <w:szCs w:val="22"/>
        </w:rPr>
        <w:t>PODWY</w:t>
      </w:r>
      <w:r w:rsidR="00E8086A" w:rsidRPr="00F37D7D">
        <w:rPr>
          <w:rFonts w:ascii="Arial" w:hAnsi="Arial" w:cs="Arial"/>
          <w:b/>
          <w:sz w:val="22"/>
          <w:szCs w:val="22"/>
        </w:rPr>
        <w:t>KO</w:t>
      </w:r>
      <w:r w:rsidR="00CF6AE5" w:rsidRPr="00F37D7D">
        <w:rPr>
          <w:rFonts w:ascii="Arial" w:hAnsi="Arial" w:cs="Arial"/>
          <w:b/>
          <w:sz w:val="22"/>
          <w:szCs w:val="22"/>
        </w:rPr>
        <w:t>NAWSTWO</w:t>
      </w:r>
    </w:p>
    <w:p w14:paraId="13F8D16A" w14:textId="77777777" w:rsidR="002828C8"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2828C8" w:rsidRPr="00F37D7D">
        <w:rPr>
          <w:rFonts w:ascii="Arial" w:hAnsi="Arial" w:cs="Arial"/>
          <w:sz w:val="22"/>
          <w:szCs w:val="22"/>
        </w:rPr>
        <w:t xml:space="preserve">Wykonawca może powierzyć wykonanie części zamówienia podwykonawcy (podwykonawcom). </w:t>
      </w:r>
    </w:p>
    <w:p w14:paraId="4B8692F1" w14:textId="77777777" w:rsidR="002828C8"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2828C8" w:rsidRPr="00F37D7D">
        <w:rPr>
          <w:rFonts w:ascii="Arial" w:hAnsi="Arial" w:cs="Arial"/>
          <w:sz w:val="22"/>
          <w:szCs w:val="22"/>
        </w:rPr>
        <w:t xml:space="preserve">Zamawiający </w:t>
      </w:r>
      <w:r w:rsidR="00A81C03" w:rsidRPr="00F37D7D">
        <w:rPr>
          <w:rFonts w:ascii="Arial" w:hAnsi="Arial" w:cs="Arial"/>
          <w:strike/>
          <w:sz w:val="22"/>
          <w:szCs w:val="22"/>
        </w:rPr>
        <w:t>zastrzega</w:t>
      </w:r>
      <w:r w:rsidR="00A81C03" w:rsidRPr="00F37D7D">
        <w:rPr>
          <w:rFonts w:ascii="Arial" w:hAnsi="Arial" w:cs="Arial"/>
          <w:sz w:val="22"/>
          <w:szCs w:val="22"/>
        </w:rPr>
        <w:t>/</w:t>
      </w:r>
      <w:r w:rsidR="002828C8" w:rsidRPr="00F37D7D">
        <w:rPr>
          <w:rFonts w:ascii="Arial" w:hAnsi="Arial" w:cs="Arial"/>
          <w:sz w:val="22"/>
          <w:szCs w:val="22"/>
        </w:rPr>
        <w:t>nie zastrzega</w:t>
      </w:r>
      <w:r w:rsidR="0061476E" w:rsidRPr="00F37D7D">
        <w:rPr>
          <w:rFonts w:ascii="Arial" w:hAnsi="Arial" w:cs="Arial"/>
          <w:sz w:val="22"/>
          <w:szCs w:val="22"/>
        </w:rPr>
        <w:t xml:space="preserve"> </w:t>
      </w:r>
      <w:r w:rsidR="002828C8" w:rsidRPr="00F37D7D">
        <w:rPr>
          <w:rFonts w:ascii="Arial" w:hAnsi="Arial" w:cs="Arial"/>
          <w:sz w:val="22"/>
          <w:szCs w:val="22"/>
        </w:rPr>
        <w:t>obowiązku osobistego wykonania przez Wykonawcę kluczowych części zamówienia</w:t>
      </w:r>
      <w:r w:rsidR="00A374F3" w:rsidRPr="00F37D7D">
        <w:rPr>
          <w:rFonts w:ascii="Arial" w:hAnsi="Arial" w:cs="Arial"/>
          <w:sz w:val="22"/>
          <w:szCs w:val="22"/>
        </w:rPr>
        <w:t>.</w:t>
      </w:r>
      <w:r w:rsidR="002828C8" w:rsidRPr="00F37D7D">
        <w:rPr>
          <w:rFonts w:ascii="Arial" w:hAnsi="Arial" w:cs="Arial"/>
          <w:sz w:val="22"/>
          <w:szCs w:val="22"/>
        </w:rPr>
        <w:t xml:space="preserve"> </w:t>
      </w:r>
    </w:p>
    <w:p w14:paraId="04C013AD" w14:textId="77777777" w:rsidR="002828C8"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2828C8" w:rsidRPr="00F37D7D">
        <w:rPr>
          <w:rFonts w:ascii="Arial" w:hAnsi="Arial" w:cs="Arial"/>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7BF8B71" w14:textId="06D986A4" w:rsidR="00083431"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4.</w:t>
      </w:r>
      <w:r w:rsidRPr="00F37D7D">
        <w:rPr>
          <w:rFonts w:ascii="Arial" w:hAnsi="Arial" w:cs="Arial"/>
          <w:b/>
          <w:sz w:val="22"/>
          <w:szCs w:val="22"/>
        </w:rPr>
        <w:tab/>
      </w:r>
      <w:r w:rsidR="002828C8" w:rsidRPr="00F37D7D">
        <w:rPr>
          <w:rFonts w:ascii="Arial" w:hAnsi="Arial" w:cs="Arial"/>
          <w:sz w:val="22"/>
          <w:szCs w:val="22"/>
        </w:rPr>
        <w:t>Powierzenie części zamówienia podwy</w:t>
      </w:r>
      <w:r w:rsidR="002A7C07" w:rsidRPr="00F37D7D">
        <w:rPr>
          <w:rFonts w:ascii="Arial" w:hAnsi="Arial" w:cs="Arial"/>
          <w:sz w:val="22"/>
          <w:szCs w:val="22"/>
        </w:rPr>
        <w:t>konawcom nie zwalnia Wykonawcy z </w:t>
      </w:r>
      <w:r w:rsidR="002828C8" w:rsidRPr="00F37D7D">
        <w:rPr>
          <w:rFonts w:ascii="Arial" w:hAnsi="Arial" w:cs="Arial"/>
          <w:sz w:val="22"/>
          <w:szCs w:val="22"/>
        </w:rPr>
        <w:t>odpowiedzialności za należyte wykonanie zamówienia.</w:t>
      </w:r>
    </w:p>
    <w:p w14:paraId="6A5565B6" w14:textId="77777777" w:rsidR="00E8086A"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37D7D">
        <w:rPr>
          <w:rFonts w:ascii="Arial" w:hAnsi="Arial" w:cs="Arial"/>
          <w:b/>
          <w:sz w:val="22"/>
          <w:szCs w:val="22"/>
        </w:rPr>
        <w:t>VI.</w:t>
      </w:r>
      <w:r w:rsidRPr="00F37D7D">
        <w:rPr>
          <w:rFonts w:ascii="Arial" w:hAnsi="Arial" w:cs="Arial"/>
          <w:b/>
          <w:sz w:val="22"/>
          <w:szCs w:val="22"/>
        </w:rPr>
        <w:tab/>
      </w:r>
      <w:r w:rsidR="00E8086A" w:rsidRPr="00F37D7D">
        <w:rPr>
          <w:rFonts w:ascii="Arial" w:hAnsi="Arial" w:cs="Arial"/>
          <w:b/>
          <w:sz w:val="22"/>
          <w:szCs w:val="22"/>
        </w:rPr>
        <w:t>TERMIN WYKONANIA ZAMÓWIENIA</w:t>
      </w:r>
    </w:p>
    <w:p w14:paraId="692BD407" w14:textId="3D110EE8" w:rsidR="00A73229" w:rsidRPr="00F37D7D" w:rsidRDefault="00475975" w:rsidP="004441C0">
      <w:pPr>
        <w:pStyle w:val="pkt"/>
        <w:spacing w:before="0" w:after="0" w:line="304" w:lineRule="exact"/>
        <w:ind w:left="426" w:hanging="426"/>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CC047F" w:rsidRPr="00F37D7D">
        <w:rPr>
          <w:rFonts w:ascii="Arial" w:hAnsi="Arial" w:cs="Arial"/>
          <w:sz w:val="22"/>
          <w:szCs w:val="22"/>
        </w:rPr>
        <w:t xml:space="preserve">Termin </w:t>
      </w:r>
      <w:r w:rsidR="00CA06FA" w:rsidRPr="00F37D7D">
        <w:rPr>
          <w:rFonts w:ascii="Arial" w:hAnsi="Arial" w:cs="Arial"/>
          <w:sz w:val="22"/>
          <w:szCs w:val="22"/>
        </w:rPr>
        <w:t>realizacji</w:t>
      </w:r>
      <w:r w:rsidR="00CC047F" w:rsidRPr="00F37D7D">
        <w:rPr>
          <w:rFonts w:ascii="Arial" w:hAnsi="Arial" w:cs="Arial"/>
          <w:sz w:val="22"/>
          <w:szCs w:val="22"/>
        </w:rPr>
        <w:t xml:space="preserve"> zamówienia</w:t>
      </w:r>
      <w:r w:rsidR="00A73229" w:rsidRPr="00F37D7D">
        <w:rPr>
          <w:rFonts w:ascii="Arial" w:hAnsi="Arial" w:cs="Arial"/>
          <w:sz w:val="22"/>
          <w:szCs w:val="22"/>
        </w:rPr>
        <w:t>:</w:t>
      </w:r>
      <w:r w:rsidR="00300734" w:rsidRPr="00F37D7D">
        <w:rPr>
          <w:rFonts w:ascii="Arial" w:hAnsi="Arial" w:cs="Arial"/>
          <w:sz w:val="22"/>
          <w:szCs w:val="22"/>
        </w:rPr>
        <w:t xml:space="preserve"> </w:t>
      </w:r>
      <w:r w:rsidR="002A7C07" w:rsidRPr="00F37D7D">
        <w:rPr>
          <w:rFonts w:ascii="Arial" w:hAnsi="Arial" w:cs="Arial"/>
          <w:sz w:val="22"/>
          <w:szCs w:val="22"/>
        </w:rPr>
        <w:t xml:space="preserve">w okresie </w:t>
      </w:r>
      <w:r w:rsidR="00732F83">
        <w:rPr>
          <w:rFonts w:ascii="Arial" w:hAnsi="Arial" w:cs="Arial"/>
          <w:sz w:val="22"/>
          <w:szCs w:val="22"/>
        </w:rPr>
        <w:t>36</w:t>
      </w:r>
      <w:r w:rsidR="002A7C07" w:rsidRPr="00F37D7D">
        <w:rPr>
          <w:rFonts w:ascii="Arial" w:hAnsi="Arial" w:cs="Arial"/>
          <w:sz w:val="22"/>
          <w:szCs w:val="22"/>
        </w:rPr>
        <w:t xml:space="preserve"> miesięcy od dnia rozpoczęcia realizacji Prac, jednakże nie wcześniej niż od </w:t>
      </w:r>
      <w:r w:rsidR="002F73BE">
        <w:rPr>
          <w:rFonts w:ascii="Arial" w:hAnsi="Arial" w:cs="Arial"/>
          <w:sz w:val="22"/>
          <w:szCs w:val="22"/>
        </w:rPr>
        <w:t>01.01.202</w:t>
      </w:r>
      <w:r w:rsidR="00732F83">
        <w:rPr>
          <w:rFonts w:ascii="Arial" w:hAnsi="Arial" w:cs="Arial"/>
          <w:sz w:val="22"/>
          <w:szCs w:val="22"/>
        </w:rPr>
        <w:t>6</w:t>
      </w:r>
      <w:r w:rsidR="002F73BE">
        <w:rPr>
          <w:rFonts w:ascii="Arial" w:hAnsi="Arial" w:cs="Arial"/>
          <w:sz w:val="22"/>
          <w:szCs w:val="22"/>
        </w:rPr>
        <w:t xml:space="preserve"> r</w:t>
      </w:r>
      <w:r w:rsidR="002A7C07" w:rsidRPr="00F37D7D">
        <w:rPr>
          <w:rFonts w:ascii="Arial" w:hAnsi="Arial" w:cs="Arial"/>
          <w:sz w:val="22"/>
          <w:szCs w:val="22"/>
        </w:rPr>
        <w:t>. Termin obowiązywania Umowy został określony w pkt 3 Części III SWZ.</w:t>
      </w:r>
    </w:p>
    <w:p w14:paraId="5171F35F" w14:textId="77777777" w:rsidR="00E37F70"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37D7D">
        <w:rPr>
          <w:rFonts w:ascii="Arial" w:hAnsi="Arial" w:cs="Arial"/>
          <w:b/>
          <w:sz w:val="22"/>
          <w:szCs w:val="22"/>
        </w:rPr>
        <w:t>VII.</w:t>
      </w:r>
      <w:r w:rsidRPr="00F37D7D">
        <w:rPr>
          <w:rFonts w:ascii="Arial" w:hAnsi="Arial" w:cs="Arial"/>
          <w:b/>
          <w:sz w:val="22"/>
          <w:szCs w:val="22"/>
        </w:rPr>
        <w:tab/>
      </w:r>
      <w:r w:rsidR="005B5095" w:rsidRPr="00F37D7D">
        <w:rPr>
          <w:rFonts w:ascii="Arial" w:hAnsi="Arial" w:cs="Arial"/>
          <w:b/>
          <w:sz w:val="22"/>
          <w:szCs w:val="22"/>
        </w:rPr>
        <w:t>WARUNKI UDZIAŁU W POSTĘPOWANIU</w:t>
      </w:r>
    </w:p>
    <w:p w14:paraId="1B9273C2" w14:textId="77777777" w:rsidR="003544E7" w:rsidRPr="00F37D7D" w:rsidRDefault="00475975" w:rsidP="00F1451C">
      <w:pPr>
        <w:pStyle w:val="pkt"/>
        <w:spacing w:before="0" w:after="0" w:line="304" w:lineRule="exact"/>
        <w:ind w:left="426" w:hanging="426"/>
        <w:rPr>
          <w:rStyle w:val="TeksttreciPogrubienie"/>
          <w:rFonts w:ascii="Arial" w:hAnsi="Arial" w:cs="Arial"/>
          <w:b w:val="0"/>
          <w:bCs w:val="0"/>
          <w:sz w:val="22"/>
          <w:szCs w:val="22"/>
          <w:shd w:val="clear" w:color="auto" w:fill="auto"/>
        </w:rPr>
      </w:pPr>
      <w:r w:rsidRPr="00F37D7D">
        <w:rPr>
          <w:rStyle w:val="TeksttreciPogrubienie"/>
          <w:rFonts w:ascii="Arial" w:hAnsi="Arial" w:cs="Arial"/>
          <w:bCs w:val="0"/>
          <w:sz w:val="22"/>
          <w:szCs w:val="22"/>
          <w:shd w:val="clear" w:color="auto" w:fill="auto"/>
        </w:rPr>
        <w:t>1.</w:t>
      </w:r>
      <w:r w:rsidRPr="00F37D7D">
        <w:rPr>
          <w:rStyle w:val="TeksttreciPogrubienie"/>
          <w:rFonts w:ascii="Arial" w:hAnsi="Arial" w:cs="Arial"/>
          <w:bCs w:val="0"/>
          <w:sz w:val="22"/>
          <w:szCs w:val="22"/>
          <w:shd w:val="clear" w:color="auto" w:fill="auto"/>
        </w:rPr>
        <w:tab/>
      </w:r>
      <w:r w:rsidR="003544E7" w:rsidRPr="00F37D7D">
        <w:rPr>
          <w:rFonts w:ascii="Arial" w:hAnsi="Arial" w:cs="Arial"/>
          <w:sz w:val="22"/>
          <w:szCs w:val="22"/>
        </w:rPr>
        <w:t>O udzielenie zamówienia mogą ubiegać się Wykonawcy, którzy nie podlegają wykluczeniu</w:t>
      </w:r>
      <w:r w:rsidR="00CA06FA" w:rsidRPr="00F37D7D">
        <w:rPr>
          <w:rFonts w:ascii="Arial" w:hAnsi="Arial" w:cs="Arial"/>
          <w:sz w:val="22"/>
          <w:szCs w:val="22"/>
        </w:rPr>
        <w:t>, na zasadach określonych w Rozdziale VI</w:t>
      </w:r>
      <w:r w:rsidR="00E248BB" w:rsidRPr="00F37D7D">
        <w:rPr>
          <w:rFonts w:ascii="Arial" w:hAnsi="Arial" w:cs="Arial"/>
          <w:sz w:val="22"/>
          <w:szCs w:val="22"/>
        </w:rPr>
        <w:t>I</w:t>
      </w:r>
      <w:r w:rsidR="00CA06FA" w:rsidRPr="00F37D7D">
        <w:rPr>
          <w:rFonts w:ascii="Arial" w:hAnsi="Arial" w:cs="Arial"/>
          <w:sz w:val="22"/>
          <w:szCs w:val="22"/>
        </w:rPr>
        <w:t>I SWZ,</w:t>
      </w:r>
      <w:r w:rsidR="003544E7" w:rsidRPr="00F37D7D">
        <w:rPr>
          <w:rFonts w:ascii="Arial" w:hAnsi="Arial" w:cs="Arial"/>
          <w:sz w:val="22"/>
          <w:szCs w:val="22"/>
        </w:rPr>
        <w:t xml:space="preserve"> oraz spełniają określone przez </w:t>
      </w:r>
      <w:r w:rsidR="00334FF0" w:rsidRPr="00F37D7D">
        <w:rPr>
          <w:rFonts w:ascii="Arial" w:hAnsi="Arial" w:cs="Arial"/>
          <w:sz w:val="22"/>
          <w:szCs w:val="22"/>
        </w:rPr>
        <w:t>Z</w:t>
      </w:r>
      <w:r w:rsidR="003544E7" w:rsidRPr="00F37D7D">
        <w:rPr>
          <w:rFonts w:ascii="Arial" w:hAnsi="Arial" w:cs="Arial"/>
          <w:sz w:val="22"/>
          <w:szCs w:val="22"/>
        </w:rPr>
        <w:t>amawiającego warunki</w:t>
      </w:r>
      <w:r w:rsidR="003544E7" w:rsidRPr="00F37D7D">
        <w:rPr>
          <w:rStyle w:val="TeksttreciPogrubienie"/>
          <w:rFonts w:ascii="Arial" w:hAnsi="Arial" w:cs="Arial"/>
          <w:sz w:val="22"/>
          <w:szCs w:val="22"/>
        </w:rPr>
        <w:t xml:space="preserve"> </w:t>
      </w:r>
      <w:r w:rsidR="003544E7" w:rsidRPr="00F37D7D">
        <w:rPr>
          <w:rStyle w:val="TeksttreciPogrubienie"/>
          <w:rFonts w:ascii="Arial" w:hAnsi="Arial" w:cs="Arial"/>
          <w:b w:val="0"/>
          <w:sz w:val="22"/>
          <w:szCs w:val="22"/>
        </w:rPr>
        <w:t>udziału w postępowaniu.</w:t>
      </w:r>
    </w:p>
    <w:p w14:paraId="5C6F90B3" w14:textId="77777777" w:rsidR="00374B1F" w:rsidRPr="00F37D7D" w:rsidRDefault="00475975" w:rsidP="00F1451C">
      <w:pPr>
        <w:pStyle w:val="pkt"/>
        <w:spacing w:before="0" w:after="0" w:line="304" w:lineRule="exact"/>
        <w:ind w:left="426" w:hanging="426"/>
        <w:rPr>
          <w:rFonts w:ascii="Arial" w:hAnsi="Arial" w:cs="Arial"/>
          <w:sz w:val="22"/>
          <w:szCs w:val="22"/>
        </w:rPr>
      </w:pPr>
      <w:bookmarkStart w:id="0" w:name="bookmark3"/>
      <w:r w:rsidRPr="00F37D7D">
        <w:rPr>
          <w:rFonts w:ascii="Arial" w:hAnsi="Arial" w:cs="Arial"/>
          <w:b/>
          <w:sz w:val="22"/>
          <w:szCs w:val="22"/>
        </w:rPr>
        <w:t>2.</w:t>
      </w:r>
      <w:r w:rsidRPr="00F37D7D">
        <w:rPr>
          <w:rFonts w:ascii="Arial" w:hAnsi="Arial" w:cs="Arial"/>
          <w:b/>
          <w:sz w:val="22"/>
          <w:szCs w:val="22"/>
        </w:rPr>
        <w:tab/>
      </w:r>
      <w:r w:rsidR="00374B1F" w:rsidRPr="00F37D7D">
        <w:rPr>
          <w:rFonts w:ascii="Arial" w:hAnsi="Arial" w:cs="Arial"/>
          <w:sz w:val="22"/>
          <w:szCs w:val="22"/>
        </w:rPr>
        <w:t>O udzielenie zamówienia mogą ubiegać się Wykonawcy, którzy spełniają warunki dotyczące:</w:t>
      </w:r>
      <w:bookmarkEnd w:id="0"/>
    </w:p>
    <w:p w14:paraId="3F0EF7D9" w14:textId="77777777" w:rsidR="009A609A" w:rsidRPr="00F37D7D" w:rsidRDefault="00475975" w:rsidP="00F1451C">
      <w:pPr>
        <w:pStyle w:val="Teksttreci0"/>
        <w:shd w:val="clear" w:color="auto" w:fill="auto"/>
        <w:spacing w:line="304" w:lineRule="exact"/>
        <w:ind w:left="852" w:right="20" w:hanging="425"/>
        <w:jc w:val="both"/>
        <w:rPr>
          <w:rFonts w:ascii="Arial" w:hAnsi="Arial" w:cs="Arial"/>
          <w:sz w:val="22"/>
          <w:szCs w:val="22"/>
          <w:lang w:val="pl-PL"/>
        </w:rPr>
      </w:pPr>
      <w:r w:rsidRPr="00F37D7D">
        <w:rPr>
          <w:rFonts w:ascii="Arial" w:hAnsi="Arial" w:cs="Arial"/>
          <w:b/>
          <w:bCs/>
          <w:w w:val="91"/>
          <w:sz w:val="22"/>
          <w:szCs w:val="22"/>
          <w:lang w:val="pl-PL"/>
        </w:rPr>
        <w:t>1)</w:t>
      </w:r>
      <w:r w:rsidRPr="00F37D7D">
        <w:rPr>
          <w:rFonts w:ascii="Arial" w:hAnsi="Arial" w:cs="Arial"/>
          <w:b/>
          <w:bCs/>
          <w:w w:val="91"/>
          <w:sz w:val="22"/>
          <w:szCs w:val="22"/>
          <w:lang w:val="pl-PL"/>
        </w:rPr>
        <w:tab/>
      </w:r>
      <w:r w:rsidR="009A609A" w:rsidRPr="00F37D7D">
        <w:rPr>
          <w:rFonts w:ascii="Arial" w:hAnsi="Arial" w:cs="Arial"/>
          <w:b/>
          <w:sz w:val="22"/>
          <w:szCs w:val="22"/>
          <w:lang w:val="pl-PL"/>
        </w:rPr>
        <w:t>zdolności do występowania w obrocie gospodarczym:</w:t>
      </w:r>
    </w:p>
    <w:p w14:paraId="3C470AFC" w14:textId="77777777" w:rsidR="009A609A" w:rsidRPr="00F37D7D" w:rsidRDefault="009A609A" w:rsidP="00F1451C">
      <w:pPr>
        <w:pStyle w:val="Teksttreci0"/>
        <w:shd w:val="clear" w:color="auto" w:fill="auto"/>
        <w:spacing w:line="304" w:lineRule="exact"/>
        <w:ind w:left="852" w:right="20" w:firstLine="0"/>
        <w:jc w:val="both"/>
        <w:rPr>
          <w:rFonts w:ascii="Arial" w:hAnsi="Arial" w:cs="Arial"/>
          <w:sz w:val="22"/>
          <w:szCs w:val="22"/>
          <w:lang w:val="pl-PL"/>
        </w:rPr>
      </w:pPr>
      <w:r w:rsidRPr="00F37D7D">
        <w:rPr>
          <w:rFonts w:ascii="Arial" w:hAnsi="Arial" w:cs="Arial"/>
          <w:sz w:val="22"/>
          <w:szCs w:val="22"/>
          <w:lang w:val="pl-PL"/>
        </w:rPr>
        <w:t>Zamawiający nie stawia warunku w powyższym zakresie.</w:t>
      </w:r>
    </w:p>
    <w:p w14:paraId="0C7D4682" w14:textId="77777777" w:rsidR="009A609A" w:rsidRPr="00F37D7D" w:rsidRDefault="00475975" w:rsidP="00F1451C">
      <w:pPr>
        <w:pStyle w:val="Teksttreci0"/>
        <w:shd w:val="clear" w:color="auto" w:fill="auto"/>
        <w:spacing w:line="304" w:lineRule="exact"/>
        <w:ind w:left="852" w:right="20" w:hanging="425"/>
        <w:jc w:val="both"/>
        <w:rPr>
          <w:rFonts w:ascii="Arial" w:hAnsi="Arial" w:cs="Arial"/>
          <w:b/>
          <w:sz w:val="22"/>
          <w:szCs w:val="22"/>
          <w:lang w:val="pl-PL"/>
        </w:rPr>
      </w:pPr>
      <w:r w:rsidRPr="00F37D7D">
        <w:rPr>
          <w:rFonts w:ascii="Arial" w:hAnsi="Arial" w:cs="Arial"/>
          <w:b/>
          <w:bCs/>
          <w:w w:val="91"/>
          <w:sz w:val="22"/>
          <w:szCs w:val="22"/>
          <w:lang w:val="pl-PL"/>
        </w:rPr>
        <w:t>2)</w:t>
      </w:r>
      <w:r w:rsidRPr="00F37D7D">
        <w:rPr>
          <w:rFonts w:ascii="Arial" w:hAnsi="Arial" w:cs="Arial"/>
          <w:b/>
          <w:bCs/>
          <w:w w:val="91"/>
          <w:sz w:val="22"/>
          <w:szCs w:val="22"/>
          <w:lang w:val="pl-PL"/>
        </w:rPr>
        <w:tab/>
      </w:r>
      <w:r w:rsidR="009A609A" w:rsidRPr="00F37D7D">
        <w:rPr>
          <w:rFonts w:ascii="Arial" w:hAnsi="Arial" w:cs="Arial"/>
          <w:b/>
          <w:sz w:val="22"/>
          <w:szCs w:val="22"/>
          <w:lang w:val="pl-PL"/>
        </w:rPr>
        <w:t>uprawnień do prowadzenia określonej działalności gospodarczej lub zawodowej, o ile wynika to z odrębnych przepisów:</w:t>
      </w:r>
    </w:p>
    <w:p w14:paraId="3D069E5A" w14:textId="77777777" w:rsidR="0032233B" w:rsidRPr="00F37D7D" w:rsidRDefault="00CE6396" w:rsidP="00B215D7">
      <w:pPr>
        <w:pStyle w:val="Teksttreci0"/>
        <w:shd w:val="clear" w:color="auto" w:fill="auto"/>
        <w:spacing w:line="304" w:lineRule="exact"/>
        <w:ind w:left="851" w:right="20" w:firstLine="0"/>
        <w:jc w:val="both"/>
        <w:rPr>
          <w:rFonts w:ascii="Arial" w:hAnsi="Arial" w:cs="Arial"/>
          <w:sz w:val="22"/>
          <w:szCs w:val="22"/>
        </w:rPr>
      </w:pPr>
      <w:r w:rsidRPr="00F37D7D">
        <w:rPr>
          <w:rFonts w:ascii="Arial" w:hAnsi="Arial" w:cs="Arial"/>
          <w:sz w:val="22"/>
          <w:szCs w:val="22"/>
        </w:rPr>
        <w:t>Zamawiający nie stawia warunku w powyższym zakresie.</w:t>
      </w:r>
    </w:p>
    <w:p w14:paraId="41F5B438" w14:textId="77777777" w:rsidR="009A609A" w:rsidRPr="00F37D7D" w:rsidRDefault="00475975" w:rsidP="0032233B">
      <w:pPr>
        <w:pStyle w:val="Teksttreci0"/>
        <w:shd w:val="clear" w:color="auto" w:fill="auto"/>
        <w:spacing w:line="304" w:lineRule="exact"/>
        <w:ind w:left="851" w:right="20" w:hanging="425"/>
        <w:jc w:val="both"/>
        <w:rPr>
          <w:rFonts w:ascii="Arial" w:hAnsi="Arial" w:cs="Arial"/>
          <w:sz w:val="22"/>
          <w:szCs w:val="22"/>
          <w:lang w:val="pl-PL"/>
        </w:rPr>
      </w:pPr>
      <w:r w:rsidRPr="00F37D7D">
        <w:rPr>
          <w:rFonts w:ascii="Arial" w:hAnsi="Arial" w:cs="Arial"/>
          <w:b/>
          <w:bCs/>
          <w:w w:val="91"/>
          <w:sz w:val="22"/>
          <w:szCs w:val="22"/>
          <w:lang w:val="pl-PL"/>
        </w:rPr>
        <w:t>3)</w:t>
      </w:r>
      <w:r w:rsidRPr="00F37D7D">
        <w:rPr>
          <w:rFonts w:ascii="Arial" w:hAnsi="Arial" w:cs="Arial"/>
          <w:b/>
          <w:bCs/>
          <w:w w:val="91"/>
          <w:sz w:val="22"/>
          <w:szCs w:val="22"/>
          <w:lang w:val="pl-PL"/>
        </w:rPr>
        <w:tab/>
      </w:r>
      <w:r w:rsidR="009A609A" w:rsidRPr="00F37D7D">
        <w:rPr>
          <w:rFonts w:ascii="Arial" w:hAnsi="Arial" w:cs="Arial"/>
          <w:b/>
          <w:sz w:val="22"/>
          <w:szCs w:val="22"/>
          <w:lang w:val="pl-PL"/>
        </w:rPr>
        <w:t>sytuacji ekonomicznej lub finansowej:</w:t>
      </w:r>
    </w:p>
    <w:p w14:paraId="0A0F93CD" w14:textId="77777777" w:rsidR="009A609A" w:rsidRPr="00F37D7D" w:rsidRDefault="00A81C03" w:rsidP="002A6902">
      <w:pPr>
        <w:pStyle w:val="Teksttreci0"/>
        <w:shd w:val="clear" w:color="auto" w:fill="auto"/>
        <w:spacing w:after="120" w:line="304" w:lineRule="exact"/>
        <w:ind w:left="851" w:right="23" w:firstLine="0"/>
        <w:jc w:val="both"/>
        <w:rPr>
          <w:rFonts w:ascii="Arial" w:hAnsi="Arial" w:cs="Arial"/>
          <w:sz w:val="22"/>
          <w:szCs w:val="22"/>
          <w:lang w:val="pl-PL"/>
        </w:rPr>
      </w:pPr>
      <w:r w:rsidRPr="00F37D7D">
        <w:rPr>
          <w:rFonts w:ascii="Arial" w:hAnsi="Arial" w:cs="Arial"/>
          <w:sz w:val="22"/>
          <w:szCs w:val="22"/>
          <w:lang w:val="pl-PL"/>
        </w:rPr>
        <w:t>Wykonawca spełni warunek, jeżeli wykaże że:</w:t>
      </w:r>
    </w:p>
    <w:p w14:paraId="76F7874E" w14:textId="77777777" w:rsidR="00732F83" w:rsidRPr="002A6902" w:rsidRDefault="00732F83" w:rsidP="002A6902">
      <w:pPr>
        <w:pStyle w:val="Teksttreci0"/>
        <w:numPr>
          <w:ilvl w:val="3"/>
          <w:numId w:val="28"/>
        </w:numPr>
        <w:spacing w:after="120" w:line="304" w:lineRule="exact"/>
        <w:ind w:left="1134" w:right="23" w:hanging="283"/>
        <w:jc w:val="both"/>
        <w:rPr>
          <w:rFonts w:ascii="Arial" w:hAnsi="Arial" w:cs="Arial"/>
          <w:b/>
          <w:bCs/>
          <w:sz w:val="22"/>
          <w:szCs w:val="22"/>
          <w:lang w:val="pl-PL"/>
        </w:rPr>
      </w:pPr>
      <w:r w:rsidRPr="002A6902">
        <w:rPr>
          <w:rFonts w:ascii="Arial" w:hAnsi="Arial" w:cs="Arial"/>
          <w:b/>
          <w:bCs/>
          <w:sz w:val="22"/>
          <w:szCs w:val="22"/>
          <w:lang w:val="pl-PL"/>
        </w:rPr>
        <w:t>Dla Pakietu A:</w:t>
      </w:r>
    </w:p>
    <w:p w14:paraId="12A5CF94" w14:textId="48AD54F9" w:rsidR="001B73CC" w:rsidRDefault="001B73CC" w:rsidP="002A6902">
      <w:pPr>
        <w:pStyle w:val="Teksttreci0"/>
        <w:spacing w:after="120" w:line="304" w:lineRule="exact"/>
        <w:ind w:left="851" w:right="23" w:firstLine="0"/>
        <w:jc w:val="both"/>
        <w:rPr>
          <w:rFonts w:ascii="Arial" w:hAnsi="Arial" w:cs="Arial"/>
          <w:sz w:val="22"/>
          <w:szCs w:val="22"/>
          <w:lang w:val="pl-PL"/>
        </w:rPr>
      </w:pPr>
      <w:r w:rsidRPr="00732F83">
        <w:rPr>
          <w:rFonts w:ascii="Arial" w:hAnsi="Arial" w:cs="Arial"/>
          <w:sz w:val="22"/>
          <w:szCs w:val="22"/>
          <w:lang w:val="pl-PL"/>
        </w:rPr>
        <w:lastRenderedPageBreak/>
        <w:t>posiada dostęp do środków finansowych lub zdolność kredytową, odpowiednią do wykonania przedmiotowego zamówienia co najmniej</w:t>
      </w:r>
      <w:r w:rsidR="002A7C07" w:rsidRPr="00732F83">
        <w:rPr>
          <w:rFonts w:ascii="Arial" w:hAnsi="Arial" w:cs="Arial"/>
          <w:sz w:val="22"/>
          <w:szCs w:val="22"/>
          <w:lang w:val="pl-PL"/>
        </w:rPr>
        <w:t xml:space="preserve"> </w:t>
      </w:r>
      <w:r w:rsidR="00984B22" w:rsidRPr="00984B22">
        <w:rPr>
          <w:rFonts w:ascii="Arial" w:hAnsi="Arial" w:cs="Arial"/>
          <w:sz w:val="22"/>
          <w:szCs w:val="22"/>
          <w:lang w:val="pl-PL"/>
        </w:rPr>
        <w:t>2 000 000,00</w:t>
      </w:r>
      <w:r w:rsidR="00F04EBD" w:rsidRPr="00732F83">
        <w:rPr>
          <w:rFonts w:ascii="Arial" w:hAnsi="Arial" w:cs="Arial"/>
          <w:sz w:val="22"/>
          <w:szCs w:val="22"/>
          <w:lang w:val="pl-PL"/>
        </w:rPr>
        <w:t xml:space="preserve"> </w:t>
      </w:r>
      <w:r w:rsidRPr="00732F83">
        <w:rPr>
          <w:rFonts w:ascii="Arial" w:hAnsi="Arial" w:cs="Arial"/>
          <w:sz w:val="22"/>
          <w:szCs w:val="22"/>
          <w:lang w:val="pl-PL"/>
        </w:rPr>
        <w:t>zł. W przypadku Wykonawców wspólnie ubiegających się o udzielenie zamówienia informację może złożyć jeden lub kilka podmiotów łącznie spełniających powyższy warunek.</w:t>
      </w:r>
    </w:p>
    <w:p w14:paraId="6C013FF2" w14:textId="0827F673" w:rsidR="002A6902" w:rsidRPr="002A6902" w:rsidRDefault="002A6902" w:rsidP="002A6902">
      <w:pPr>
        <w:pStyle w:val="Teksttreci0"/>
        <w:numPr>
          <w:ilvl w:val="3"/>
          <w:numId w:val="28"/>
        </w:numPr>
        <w:spacing w:after="120" w:line="304" w:lineRule="exact"/>
        <w:ind w:left="1134" w:right="23" w:hanging="283"/>
        <w:jc w:val="both"/>
        <w:rPr>
          <w:rFonts w:ascii="Arial" w:hAnsi="Arial" w:cs="Arial"/>
          <w:b/>
          <w:bCs/>
          <w:sz w:val="22"/>
          <w:szCs w:val="22"/>
          <w:lang w:val="pl-PL"/>
        </w:rPr>
      </w:pPr>
      <w:r w:rsidRPr="002A6902">
        <w:rPr>
          <w:rFonts w:ascii="Arial" w:hAnsi="Arial" w:cs="Arial"/>
          <w:b/>
          <w:bCs/>
          <w:sz w:val="22"/>
          <w:szCs w:val="22"/>
          <w:lang w:val="pl-PL"/>
        </w:rPr>
        <w:t>Dla Pakietu B:</w:t>
      </w:r>
    </w:p>
    <w:p w14:paraId="5D790E57" w14:textId="3CA1C24D" w:rsidR="002A6902" w:rsidRDefault="002A6902" w:rsidP="002A6902">
      <w:pPr>
        <w:pStyle w:val="Teksttreci0"/>
        <w:spacing w:after="120" w:line="304" w:lineRule="exact"/>
        <w:ind w:left="851" w:right="23" w:firstLine="0"/>
        <w:jc w:val="both"/>
        <w:rPr>
          <w:rFonts w:ascii="Arial" w:hAnsi="Arial" w:cs="Arial"/>
          <w:sz w:val="22"/>
          <w:szCs w:val="22"/>
          <w:lang w:val="pl-PL"/>
        </w:rPr>
      </w:pPr>
      <w:r w:rsidRPr="00732F83">
        <w:rPr>
          <w:rFonts w:ascii="Arial" w:hAnsi="Arial" w:cs="Arial"/>
          <w:sz w:val="22"/>
          <w:szCs w:val="22"/>
          <w:lang w:val="pl-PL"/>
        </w:rPr>
        <w:t xml:space="preserve">posiada dostęp do środków finansowych lub zdolność kredytową, odpowiednią do wykonania przedmiotowego zamówienia co najmniej </w:t>
      </w:r>
      <w:r w:rsidR="00984B22" w:rsidRPr="00984B22">
        <w:rPr>
          <w:rFonts w:ascii="Arial" w:hAnsi="Arial" w:cs="Arial"/>
          <w:sz w:val="22"/>
          <w:szCs w:val="22"/>
          <w:lang w:val="pl-PL"/>
        </w:rPr>
        <w:t>270 000,00</w:t>
      </w:r>
      <w:r w:rsidRPr="00732F83">
        <w:rPr>
          <w:rFonts w:ascii="Arial" w:hAnsi="Arial" w:cs="Arial"/>
          <w:sz w:val="22"/>
          <w:szCs w:val="22"/>
          <w:lang w:val="pl-PL"/>
        </w:rPr>
        <w:t xml:space="preserve"> zł. W przypadku Wykonawców wspólnie ubiegających się o udzielenie zamówienia informację może złożyć jeden lub kilka podmiotów łącznie spełniających powyższy warunek.</w:t>
      </w:r>
    </w:p>
    <w:p w14:paraId="3D0C97CD" w14:textId="16B1D009" w:rsidR="002A6902" w:rsidRPr="002A6902" w:rsidRDefault="002A6902" w:rsidP="002A6902">
      <w:pPr>
        <w:pStyle w:val="Teksttreci0"/>
        <w:numPr>
          <w:ilvl w:val="3"/>
          <w:numId w:val="28"/>
        </w:numPr>
        <w:spacing w:after="120" w:line="304" w:lineRule="exact"/>
        <w:ind w:left="1134" w:right="23" w:hanging="283"/>
        <w:jc w:val="both"/>
        <w:rPr>
          <w:rFonts w:ascii="Arial" w:hAnsi="Arial" w:cs="Arial"/>
          <w:b/>
          <w:bCs/>
          <w:sz w:val="22"/>
          <w:szCs w:val="22"/>
          <w:lang w:val="pl-PL"/>
        </w:rPr>
      </w:pPr>
      <w:r w:rsidRPr="002A6902">
        <w:rPr>
          <w:rFonts w:ascii="Arial" w:hAnsi="Arial" w:cs="Arial"/>
          <w:b/>
          <w:bCs/>
          <w:sz w:val="22"/>
          <w:szCs w:val="22"/>
          <w:lang w:val="pl-PL"/>
        </w:rPr>
        <w:t xml:space="preserve">Dla Pakietu </w:t>
      </w:r>
      <w:r>
        <w:rPr>
          <w:rFonts w:ascii="Arial" w:hAnsi="Arial" w:cs="Arial"/>
          <w:b/>
          <w:bCs/>
          <w:sz w:val="22"/>
          <w:szCs w:val="22"/>
          <w:lang w:val="pl-PL"/>
        </w:rPr>
        <w:t>C</w:t>
      </w:r>
      <w:r w:rsidRPr="002A6902">
        <w:rPr>
          <w:rFonts w:ascii="Arial" w:hAnsi="Arial" w:cs="Arial"/>
          <w:b/>
          <w:bCs/>
          <w:sz w:val="22"/>
          <w:szCs w:val="22"/>
          <w:lang w:val="pl-PL"/>
        </w:rPr>
        <w:t>:</w:t>
      </w:r>
    </w:p>
    <w:p w14:paraId="27286380" w14:textId="24A7E8C1" w:rsidR="002A6902" w:rsidRDefault="002A6902" w:rsidP="002A6902">
      <w:pPr>
        <w:pStyle w:val="Teksttreci0"/>
        <w:spacing w:after="120" w:line="304" w:lineRule="exact"/>
        <w:ind w:left="851" w:right="23" w:firstLine="0"/>
        <w:jc w:val="both"/>
        <w:rPr>
          <w:rFonts w:ascii="Arial" w:hAnsi="Arial" w:cs="Arial"/>
          <w:sz w:val="22"/>
          <w:szCs w:val="22"/>
          <w:lang w:val="pl-PL"/>
        </w:rPr>
      </w:pPr>
      <w:r w:rsidRPr="00732F83">
        <w:rPr>
          <w:rFonts w:ascii="Arial" w:hAnsi="Arial" w:cs="Arial"/>
          <w:sz w:val="22"/>
          <w:szCs w:val="22"/>
          <w:lang w:val="pl-PL"/>
        </w:rPr>
        <w:t xml:space="preserve">posiada dostęp do środków finansowych lub zdolność kredytową, odpowiednią do wykonania przedmiotowego zamówienia co najmniej </w:t>
      </w:r>
      <w:r w:rsidR="00984B22" w:rsidRPr="00984B22">
        <w:rPr>
          <w:rFonts w:ascii="Arial" w:hAnsi="Arial" w:cs="Arial"/>
          <w:sz w:val="22"/>
          <w:szCs w:val="22"/>
          <w:lang w:val="pl-PL"/>
        </w:rPr>
        <w:t>300 000,00</w:t>
      </w:r>
      <w:r w:rsidRPr="00732F83">
        <w:rPr>
          <w:rFonts w:ascii="Arial" w:hAnsi="Arial" w:cs="Arial"/>
          <w:sz w:val="22"/>
          <w:szCs w:val="22"/>
          <w:lang w:val="pl-PL"/>
        </w:rPr>
        <w:t xml:space="preserve"> zł. W przypadku Wykonawców wspólnie ubiegających się o udzielenie zamówienia informację może złożyć jeden lub kilka podmiotów łącznie spełniających powyższy warunek.</w:t>
      </w:r>
    </w:p>
    <w:p w14:paraId="392A9D1A" w14:textId="54CABACB" w:rsidR="002A6902" w:rsidRPr="002A6902" w:rsidRDefault="002A6902" w:rsidP="002A6902">
      <w:pPr>
        <w:pStyle w:val="Teksttreci0"/>
        <w:numPr>
          <w:ilvl w:val="3"/>
          <w:numId w:val="28"/>
        </w:numPr>
        <w:spacing w:after="120" w:line="304" w:lineRule="exact"/>
        <w:ind w:left="1134" w:right="23" w:hanging="283"/>
        <w:jc w:val="both"/>
        <w:rPr>
          <w:rFonts w:ascii="Arial" w:hAnsi="Arial" w:cs="Arial"/>
          <w:b/>
          <w:bCs/>
          <w:sz w:val="22"/>
          <w:szCs w:val="22"/>
          <w:lang w:val="pl-PL"/>
        </w:rPr>
      </w:pPr>
      <w:r w:rsidRPr="002A6902">
        <w:rPr>
          <w:rFonts w:ascii="Arial" w:hAnsi="Arial" w:cs="Arial"/>
          <w:b/>
          <w:bCs/>
          <w:sz w:val="22"/>
          <w:szCs w:val="22"/>
          <w:lang w:val="pl-PL"/>
        </w:rPr>
        <w:t xml:space="preserve">Dla Pakietu </w:t>
      </w:r>
      <w:r>
        <w:rPr>
          <w:rFonts w:ascii="Arial" w:hAnsi="Arial" w:cs="Arial"/>
          <w:b/>
          <w:bCs/>
          <w:sz w:val="22"/>
          <w:szCs w:val="22"/>
          <w:lang w:val="pl-PL"/>
        </w:rPr>
        <w:t>D</w:t>
      </w:r>
      <w:r w:rsidRPr="002A6902">
        <w:rPr>
          <w:rFonts w:ascii="Arial" w:hAnsi="Arial" w:cs="Arial"/>
          <w:b/>
          <w:bCs/>
          <w:sz w:val="22"/>
          <w:szCs w:val="22"/>
          <w:lang w:val="pl-PL"/>
        </w:rPr>
        <w:t>:</w:t>
      </w:r>
    </w:p>
    <w:p w14:paraId="32D9C776" w14:textId="5898F35A" w:rsidR="002A6902" w:rsidRDefault="002A6902" w:rsidP="002A6902">
      <w:pPr>
        <w:pStyle w:val="Teksttreci0"/>
        <w:spacing w:after="120" w:line="304" w:lineRule="exact"/>
        <w:ind w:left="851" w:right="23" w:firstLine="0"/>
        <w:jc w:val="both"/>
        <w:rPr>
          <w:rFonts w:ascii="Arial" w:hAnsi="Arial" w:cs="Arial"/>
          <w:sz w:val="22"/>
          <w:szCs w:val="22"/>
          <w:lang w:val="pl-PL"/>
        </w:rPr>
      </w:pPr>
      <w:r w:rsidRPr="00732F83">
        <w:rPr>
          <w:rFonts w:ascii="Arial" w:hAnsi="Arial" w:cs="Arial"/>
          <w:sz w:val="22"/>
          <w:szCs w:val="22"/>
          <w:lang w:val="pl-PL"/>
        </w:rPr>
        <w:t xml:space="preserve">posiada dostęp do środków finansowych lub zdolność kredytową, odpowiednią do wykonania przedmiotowego zamówienia co najmniej </w:t>
      </w:r>
      <w:r w:rsidR="00984B22" w:rsidRPr="00984B22">
        <w:rPr>
          <w:rFonts w:ascii="Arial" w:hAnsi="Arial" w:cs="Arial"/>
          <w:sz w:val="22"/>
          <w:szCs w:val="22"/>
          <w:lang w:val="pl-PL"/>
        </w:rPr>
        <w:t>90 000,00</w:t>
      </w:r>
      <w:r w:rsidRPr="00732F83">
        <w:rPr>
          <w:rFonts w:ascii="Arial" w:hAnsi="Arial" w:cs="Arial"/>
          <w:sz w:val="22"/>
          <w:szCs w:val="22"/>
          <w:lang w:val="pl-PL"/>
        </w:rPr>
        <w:t xml:space="preserve"> zł. W przypadku Wykonawców wspólnie ubiegających się o udzielenie zamówienia informację może złożyć jeden lub kilka podmiotów łącznie spełniających powyższy warunek.</w:t>
      </w:r>
    </w:p>
    <w:p w14:paraId="05DBA5AE" w14:textId="581F27EF" w:rsidR="002A6902" w:rsidRPr="002A6902" w:rsidRDefault="002A6902" w:rsidP="002A6902">
      <w:pPr>
        <w:pStyle w:val="Teksttreci0"/>
        <w:numPr>
          <w:ilvl w:val="3"/>
          <w:numId w:val="28"/>
        </w:numPr>
        <w:spacing w:after="120" w:line="304" w:lineRule="exact"/>
        <w:ind w:left="1134" w:right="23" w:hanging="283"/>
        <w:jc w:val="both"/>
        <w:rPr>
          <w:rFonts w:ascii="Arial" w:hAnsi="Arial" w:cs="Arial"/>
          <w:b/>
          <w:bCs/>
          <w:sz w:val="22"/>
          <w:szCs w:val="22"/>
          <w:lang w:val="pl-PL"/>
        </w:rPr>
      </w:pPr>
      <w:r w:rsidRPr="002A6902">
        <w:rPr>
          <w:rFonts w:ascii="Arial" w:hAnsi="Arial" w:cs="Arial"/>
          <w:b/>
          <w:bCs/>
          <w:sz w:val="22"/>
          <w:szCs w:val="22"/>
          <w:lang w:val="pl-PL"/>
        </w:rPr>
        <w:t xml:space="preserve">Dla Pakietu </w:t>
      </w:r>
      <w:r>
        <w:rPr>
          <w:rFonts w:ascii="Arial" w:hAnsi="Arial" w:cs="Arial"/>
          <w:b/>
          <w:bCs/>
          <w:sz w:val="22"/>
          <w:szCs w:val="22"/>
          <w:lang w:val="pl-PL"/>
        </w:rPr>
        <w:t>E</w:t>
      </w:r>
      <w:r w:rsidRPr="002A6902">
        <w:rPr>
          <w:rFonts w:ascii="Arial" w:hAnsi="Arial" w:cs="Arial"/>
          <w:b/>
          <w:bCs/>
          <w:sz w:val="22"/>
          <w:szCs w:val="22"/>
          <w:lang w:val="pl-PL"/>
        </w:rPr>
        <w:t>:</w:t>
      </w:r>
    </w:p>
    <w:p w14:paraId="566FBFC7" w14:textId="7EBCA938" w:rsidR="002A6902" w:rsidRDefault="002A6902" w:rsidP="002A6902">
      <w:pPr>
        <w:pStyle w:val="Teksttreci0"/>
        <w:spacing w:after="120" w:line="304" w:lineRule="exact"/>
        <w:ind w:left="851" w:right="23" w:firstLine="0"/>
        <w:jc w:val="both"/>
        <w:rPr>
          <w:rFonts w:ascii="Arial" w:hAnsi="Arial" w:cs="Arial"/>
          <w:sz w:val="22"/>
          <w:szCs w:val="22"/>
          <w:lang w:val="pl-PL"/>
        </w:rPr>
      </w:pPr>
      <w:r w:rsidRPr="00732F83">
        <w:rPr>
          <w:rFonts w:ascii="Arial" w:hAnsi="Arial" w:cs="Arial"/>
          <w:sz w:val="22"/>
          <w:szCs w:val="22"/>
          <w:lang w:val="pl-PL"/>
        </w:rPr>
        <w:t xml:space="preserve">posiada dostęp do środków finansowych lub zdolność kredytową, odpowiednią do wykonania przedmiotowego zamówienia co najmniej </w:t>
      </w:r>
      <w:r w:rsidR="00984B22" w:rsidRPr="00984B22">
        <w:rPr>
          <w:rFonts w:ascii="Arial" w:hAnsi="Arial" w:cs="Arial"/>
          <w:sz w:val="22"/>
          <w:szCs w:val="22"/>
          <w:lang w:val="pl-PL"/>
        </w:rPr>
        <w:t>1 200 000,00</w:t>
      </w:r>
      <w:r w:rsidRPr="00732F83">
        <w:rPr>
          <w:rFonts w:ascii="Arial" w:hAnsi="Arial" w:cs="Arial"/>
          <w:sz w:val="22"/>
          <w:szCs w:val="22"/>
          <w:lang w:val="pl-PL"/>
        </w:rPr>
        <w:t xml:space="preserve"> zł. W przypadku Wykonawców wspólnie ubiegających się o udzielenie zamówienia informację może złożyć jeden lub kilka podmiotów łącznie spełniających powyższy warunek.</w:t>
      </w:r>
    </w:p>
    <w:p w14:paraId="7E192BC4" w14:textId="77777777" w:rsidR="00E3783F" w:rsidRPr="00F37D7D" w:rsidRDefault="00475975" w:rsidP="00F1451C">
      <w:pPr>
        <w:pStyle w:val="Teksttreci0"/>
        <w:shd w:val="clear" w:color="auto" w:fill="auto"/>
        <w:spacing w:line="304" w:lineRule="exact"/>
        <w:ind w:left="852" w:right="23" w:hanging="425"/>
        <w:jc w:val="both"/>
        <w:rPr>
          <w:rFonts w:ascii="Arial" w:hAnsi="Arial" w:cs="Arial"/>
          <w:sz w:val="22"/>
          <w:szCs w:val="22"/>
          <w:lang w:val="pl-PL"/>
        </w:rPr>
      </w:pPr>
      <w:r w:rsidRPr="00F37D7D">
        <w:rPr>
          <w:rFonts w:ascii="Arial" w:hAnsi="Arial" w:cs="Arial"/>
          <w:b/>
          <w:bCs/>
          <w:w w:val="91"/>
          <w:sz w:val="22"/>
          <w:szCs w:val="22"/>
          <w:lang w:val="pl-PL"/>
        </w:rPr>
        <w:t>4)</w:t>
      </w:r>
      <w:r w:rsidRPr="00F37D7D">
        <w:rPr>
          <w:rFonts w:ascii="Arial" w:hAnsi="Arial" w:cs="Arial"/>
          <w:b/>
          <w:bCs/>
          <w:w w:val="91"/>
          <w:sz w:val="22"/>
          <w:szCs w:val="22"/>
          <w:lang w:val="pl-PL"/>
        </w:rPr>
        <w:tab/>
      </w:r>
      <w:r w:rsidR="005E7E59" w:rsidRPr="00F37D7D">
        <w:rPr>
          <w:rFonts w:ascii="Arial" w:hAnsi="Arial" w:cs="Arial"/>
          <w:b/>
          <w:sz w:val="22"/>
          <w:szCs w:val="22"/>
          <w:lang w:val="pl-PL"/>
        </w:rPr>
        <w:t>zdol</w:t>
      </w:r>
      <w:r w:rsidR="00406C21" w:rsidRPr="00F37D7D">
        <w:rPr>
          <w:rFonts w:ascii="Arial" w:hAnsi="Arial" w:cs="Arial"/>
          <w:b/>
          <w:sz w:val="22"/>
          <w:szCs w:val="22"/>
          <w:lang w:val="pl-PL"/>
        </w:rPr>
        <w:t>ności technicznej lub zawodowej</w:t>
      </w:r>
      <w:r w:rsidR="00300734" w:rsidRPr="00F37D7D">
        <w:rPr>
          <w:rFonts w:ascii="Arial" w:hAnsi="Arial" w:cs="Arial"/>
          <w:b/>
          <w:sz w:val="22"/>
          <w:szCs w:val="22"/>
          <w:lang w:val="pl-PL"/>
        </w:rPr>
        <w:t>:</w:t>
      </w:r>
    </w:p>
    <w:p w14:paraId="26B0F797" w14:textId="77777777" w:rsidR="00DE79C1" w:rsidRPr="00F37D7D" w:rsidRDefault="00DE79C1" w:rsidP="00F04EBD">
      <w:pPr>
        <w:pStyle w:val="Teksttreci0"/>
        <w:shd w:val="clear" w:color="auto" w:fill="auto"/>
        <w:spacing w:after="120" w:line="304" w:lineRule="exact"/>
        <w:ind w:left="851" w:right="23" w:firstLine="0"/>
        <w:jc w:val="both"/>
        <w:rPr>
          <w:rFonts w:ascii="Arial" w:hAnsi="Arial" w:cs="Arial"/>
          <w:sz w:val="22"/>
          <w:szCs w:val="22"/>
          <w:lang w:val="pl-PL"/>
        </w:rPr>
      </w:pPr>
      <w:r w:rsidRPr="00F37D7D">
        <w:rPr>
          <w:rFonts w:ascii="Arial" w:hAnsi="Arial" w:cs="Arial"/>
          <w:sz w:val="22"/>
          <w:szCs w:val="22"/>
          <w:lang w:val="pl-PL"/>
        </w:rPr>
        <w:t>Wykonawca spełni warunek, jeżeli wykaże że:</w:t>
      </w:r>
    </w:p>
    <w:p w14:paraId="7D2C091C" w14:textId="5AF531F1" w:rsidR="002A6902" w:rsidRPr="002A6902" w:rsidRDefault="002A6902" w:rsidP="002A6902">
      <w:pPr>
        <w:pStyle w:val="Akapitzlist"/>
        <w:numPr>
          <w:ilvl w:val="0"/>
          <w:numId w:val="20"/>
        </w:numPr>
        <w:spacing w:after="120"/>
        <w:ind w:left="1208" w:hanging="357"/>
        <w:rPr>
          <w:rFonts w:ascii="Arial" w:hAnsi="Arial" w:cs="Arial"/>
          <w:b/>
          <w:bCs/>
          <w:sz w:val="22"/>
          <w:szCs w:val="22"/>
        </w:rPr>
      </w:pPr>
      <w:r w:rsidRPr="002A6902">
        <w:rPr>
          <w:rFonts w:ascii="Arial" w:hAnsi="Arial" w:cs="Arial"/>
          <w:b/>
          <w:bCs/>
          <w:sz w:val="22"/>
          <w:szCs w:val="22"/>
        </w:rPr>
        <w:t>Dla Pakietu A:</w:t>
      </w:r>
    </w:p>
    <w:p w14:paraId="6E171938" w14:textId="7160F6A5" w:rsidR="000D714E" w:rsidRDefault="00994C5C" w:rsidP="002A6902">
      <w:pPr>
        <w:spacing w:after="120" w:line="276" w:lineRule="auto"/>
        <w:ind w:left="851"/>
        <w:jc w:val="both"/>
        <w:rPr>
          <w:rFonts w:ascii="Arial" w:hAnsi="Arial" w:cs="Arial"/>
          <w:sz w:val="22"/>
          <w:szCs w:val="22"/>
        </w:rPr>
      </w:pPr>
      <w:r w:rsidRPr="002A6902">
        <w:rPr>
          <w:rFonts w:ascii="Arial" w:hAnsi="Arial" w:cs="Arial"/>
          <w:sz w:val="22"/>
          <w:szCs w:val="22"/>
        </w:rPr>
        <w:t xml:space="preserve">w okresie ostatnich </w:t>
      </w:r>
      <w:r w:rsidR="00740021" w:rsidRPr="002A6902">
        <w:rPr>
          <w:rFonts w:ascii="Arial" w:hAnsi="Arial" w:cs="Arial"/>
          <w:sz w:val="22"/>
          <w:szCs w:val="22"/>
        </w:rPr>
        <w:t>3</w:t>
      </w:r>
      <w:r w:rsidRPr="002A6902">
        <w:rPr>
          <w:rFonts w:ascii="Arial" w:hAnsi="Arial" w:cs="Arial"/>
          <w:sz w:val="22"/>
          <w:szCs w:val="22"/>
        </w:rPr>
        <w:t xml:space="preserve"> lat przed upływem terminu składania ofert, </w:t>
      </w:r>
      <w:r w:rsidR="002648F4" w:rsidRPr="002A6902">
        <w:rPr>
          <w:rFonts w:ascii="Arial" w:hAnsi="Arial" w:cs="Arial"/>
          <w:sz w:val="22"/>
          <w:szCs w:val="22"/>
        </w:rPr>
        <w:t>wykonywał</w:t>
      </w:r>
      <w:r w:rsidR="00EE0F1A">
        <w:rPr>
          <w:rFonts w:ascii="Arial" w:hAnsi="Arial" w:cs="Arial"/>
          <w:sz w:val="22"/>
          <w:szCs w:val="22"/>
        </w:rPr>
        <w:t xml:space="preserve">, </w:t>
      </w:r>
      <w:r w:rsidR="00EE0F1A" w:rsidRPr="00EE0F1A">
        <w:rPr>
          <w:rFonts w:ascii="Arial" w:hAnsi="Arial" w:cs="Arial"/>
          <w:sz w:val="22"/>
          <w:szCs w:val="22"/>
        </w:rPr>
        <w:t>a</w:t>
      </w:r>
      <w:r w:rsidR="00EE0F1A">
        <w:rPr>
          <w:rFonts w:ascii="Arial" w:hAnsi="Arial" w:cs="Arial"/>
          <w:sz w:val="22"/>
          <w:szCs w:val="22"/>
        </w:rPr>
        <w:t> </w:t>
      </w:r>
      <w:r w:rsidR="00EE0F1A" w:rsidRPr="00EE0F1A">
        <w:rPr>
          <w:rFonts w:ascii="Arial" w:hAnsi="Arial" w:cs="Arial"/>
          <w:sz w:val="22"/>
          <w:szCs w:val="22"/>
        </w:rPr>
        <w:t>w</w:t>
      </w:r>
      <w:r w:rsidR="00EE0F1A">
        <w:rPr>
          <w:rFonts w:ascii="Arial" w:hAnsi="Arial" w:cs="Arial"/>
          <w:sz w:val="22"/>
          <w:szCs w:val="22"/>
        </w:rPr>
        <w:t> </w:t>
      </w:r>
      <w:r w:rsidR="00EE0F1A" w:rsidRPr="00EE0F1A">
        <w:rPr>
          <w:rFonts w:ascii="Arial" w:hAnsi="Arial" w:cs="Arial"/>
          <w:sz w:val="22"/>
          <w:szCs w:val="22"/>
        </w:rPr>
        <w:t>przypadku świadczeń powtarzających się lub ciągłych również wykon</w:t>
      </w:r>
      <w:r w:rsidR="00EE0F1A">
        <w:rPr>
          <w:rFonts w:ascii="Arial" w:hAnsi="Arial" w:cs="Arial"/>
          <w:sz w:val="22"/>
          <w:szCs w:val="22"/>
        </w:rPr>
        <w:t>uje,</w:t>
      </w:r>
      <w:r w:rsidR="002648F4" w:rsidRPr="002A6902">
        <w:rPr>
          <w:rFonts w:ascii="Arial" w:hAnsi="Arial" w:cs="Arial"/>
          <w:sz w:val="22"/>
          <w:szCs w:val="22"/>
        </w:rPr>
        <w:t xml:space="preserve"> </w:t>
      </w:r>
      <w:r w:rsidR="00740021" w:rsidRPr="002A6902">
        <w:rPr>
          <w:rFonts w:ascii="Arial" w:hAnsi="Arial" w:cs="Arial"/>
          <w:sz w:val="22"/>
          <w:szCs w:val="22"/>
        </w:rPr>
        <w:t xml:space="preserve">co najmniej </w:t>
      </w:r>
      <w:r w:rsidR="00C15262">
        <w:rPr>
          <w:rFonts w:ascii="Arial" w:hAnsi="Arial" w:cs="Arial"/>
          <w:sz w:val="22"/>
          <w:szCs w:val="22"/>
        </w:rPr>
        <w:t>1</w:t>
      </w:r>
      <w:r w:rsidR="007A4491">
        <w:rPr>
          <w:rFonts w:ascii="Arial" w:hAnsi="Arial" w:cs="Arial"/>
          <w:sz w:val="22"/>
          <w:szCs w:val="22"/>
        </w:rPr>
        <w:t xml:space="preserve"> </w:t>
      </w:r>
      <w:r w:rsidR="002A7C07" w:rsidRPr="002A6902">
        <w:rPr>
          <w:rFonts w:ascii="Arial" w:hAnsi="Arial" w:cs="Arial"/>
          <w:sz w:val="22"/>
          <w:szCs w:val="22"/>
        </w:rPr>
        <w:t xml:space="preserve">usługę polegającą na wykonywaniu prac eksploatacyjnych w zakresie montażu, konserwacji, remontów, prac </w:t>
      </w:r>
      <w:proofErr w:type="spellStart"/>
      <w:r w:rsidR="002A7C07" w:rsidRPr="002A6902">
        <w:rPr>
          <w:rFonts w:ascii="Arial" w:hAnsi="Arial" w:cs="Arial"/>
          <w:sz w:val="22"/>
          <w:szCs w:val="22"/>
        </w:rPr>
        <w:t>kontrolno</w:t>
      </w:r>
      <w:proofErr w:type="spellEnd"/>
      <w:r w:rsidR="002A7C07" w:rsidRPr="002A6902">
        <w:rPr>
          <w:rFonts w:ascii="Arial" w:hAnsi="Arial" w:cs="Arial"/>
          <w:sz w:val="22"/>
          <w:szCs w:val="22"/>
        </w:rPr>
        <w:t xml:space="preserve"> - pomiarowych w energetyce zawodowej w elektrociepłowniach </w:t>
      </w:r>
      <w:r w:rsidR="00D8589E" w:rsidRPr="002A6902">
        <w:rPr>
          <w:rFonts w:ascii="Arial" w:hAnsi="Arial" w:cs="Arial"/>
          <w:sz w:val="22"/>
          <w:szCs w:val="22"/>
        </w:rPr>
        <w:t>lub</w:t>
      </w:r>
      <w:r w:rsidR="002A7C07" w:rsidRPr="002A6902">
        <w:rPr>
          <w:rFonts w:ascii="Arial" w:hAnsi="Arial" w:cs="Arial"/>
          <w:sz w:val="22"/>
          <w:szCs w:val="22"/>
        </w:rPr>
        <w:t xml:space="preserve"> elektrowniach zawo</w:t>
      </w:r>
      <w:r w:rsidR="00F276C8" w:rsidRPr="002A6902">
        <w:rPr>
          <w:rFonts w:ascii="Arial" w:hAnsi="Arial" w:cs="Arial"/>
          <w:sz w:val="22"/>
          <w:szCs w:val="22"/>
        </w:rPr>
        <w:t xml:space="preserve">dowych o wartości  co najmniej </w:t>
      </w:r>
      <w:r w:rsidR="00C15262">
        <w:rPr>
          <w:rFonts w:ascii="Arial" w:hAnsi="Arial" w:cs="Arial"/>
          <w:sz w:val="22"/>
          <w:szCs w:val="22"/>
        </w:rPr>
        <w:t>3 000 000</w:t>
      </w:r>
      <w:r w:rsidR="002A7C07" w:rsidRPr="002A6902">
        <w:rPr>
          <w:rFonts w:ascii="Arial" w:hAnsi="Arial" w:cs="Arial"/>
          <w:sz w:val="22"/>
          <w:szCs w:val="22"/>
        </w:rPr>
        <w:t xml:space="preserve"> PLN brutto</w:t>
      </w:r>
      <w:r w:rsidR="00615EEA" w:rsidRPr="002A6902">
        <w:rPr>
          <w:rFonts w:ascii="Arial" w:hAnsi="Arial" w:cs="Arial"/>
          <w:sz w:val="22"/>
          <w:szCs w:val="22"/>
        </w:rPr>
        <w:t xml:space="preserve"> przez okres co najmniej 6 miesięcy</w:t>
      </w:r>
      <w:r w:rsidR="002A7C07" w:rsidRPr="002A6902">
        <w:rPr>
          <w:rFonts w:ascii="Arial" w:hAnsi="Arial" w:cs="Arial"/>
          <w:sz w:val="22"/>
          <w:szCs w:val="22"/>
        </w:rPr>
        <w:t>;</w:t>
      </w:r>
      <w:r w:rsidR="00740021" w:rsidRPr="00F37D7D">
        <w:t xml:space="preserve"> </w:t>
      </w:r>
      <w:r w:rsidR="00740021" w:rsidRPr="002A6902">
        <w:rPr>
          <w:rFonts w:ascii="Arial" w:hAnsi="Arial" w:cs="Arial"/>
          <w:sz w:val="22"/>
          <w:szCs w:val="22"/>
        </w:rPr>
        <w:t>w</w:t>
      </w:r>
      <w:r w:rsidR="00F04EBD" w:rsidRPr="002A6902">
        <w:rPr>
          <w:rFonts w:ascii="Arial" w:hAnsi="Arial" w:cs="Arial"/>
          <w:sz w:val="22"/>
          <w:szCs w:val="22"/>
        </w:rPr>
        <w:t> </w:t>
      </w:r>
      <w:r w:rsidR="00740021" w:rsidRPr="002A6902">
        <w:rPr>
          <w:rFonts w:ascii="Arial" w:hAnsi="Arial" w:cs="Arial"/>
          <w:sz w:val="22"/>
          <w:szCs w:val="22"/>
        </w:rPr>
        <w:t>przypadku podmiotów występujących wspólnie, warunek ten podmioty mogą spełniać łącznie,</w:t>
      </w:r>
    </w:p>
    <w:p w14:paraId="30207F0F" w14:textId="69CFDE87" w:rsidR="002A6902" w:rsidRPr="002A6902" w:rsidRDefault="002A6902" w:rsidP="002A6902">
      <w:pPr>
        <w:pStyle w:val="Akapitzlist"/>
        <w:numPr>
          <w:ilvl w:val="0"/>
          <w:numId w:val="20"/>
        </w:numPr>
        <w:spacing w:after="120"/>
        <w:ind w:left="1208" w:hanging="357"/>
        <w:rPr>
          <w:rFonts w:ascii="Arial" w:hAnsi="Arial" w:cs="Arial"/>
          <w:b/>
          <w:bCs/>
          <w:sz w:val="22"/>
          <w:szCs w:val="22"/>
        </w:rPr>
      </w:pPr>
      <w:r w:rsidRPr="002A6902">
        <w:rPr>
          <w:rFonts w:ascii="Arial" w:hAnsi="Arial" w:cs="Arial"/>
          <w:b/>
          <w:bCs/>
          <w:sz w:val="22"/>
          <w:szCs w:val="22"/>
        </w:rPr>
        <w:t xml:space="preserve">Dla Pakietu </w:t>
      </w:r>
      <w:r>
        <w:rPr>
          <w:rFonts w:ascii="Arial" w:hAnsi="Arial" w:cs="Arial"/>
          <w:b/>
          <w:bCs/>
          <w:sz w:val="22"/>
          <w:szCs w:val="22"/>
        </w:rPr>
        <w:t>B</w:t>
      </w:r>
      <w:r w:rsidRPr="002A6902">
        <w:rPr>
          <w:rFonts w:ascii="Arial" w:hAnsi="Arial" w:cs="Arial"/>
          <w:b/>
          <w:bCs/>
          <w:sz w:val="22"/>
          <w:szCs w:val="22"/>
        </w:rPr>
        <w:t>:</w:t>
      </w:r>
    </w:p>
    <w:p w14:paraId="69B735FE" w14:textId="600F0D69" w:rsidR="002A6902" w:rsidRDefault="002A6902" w:rsidP="002A6902">
      <w:pPr>
        <w:spacing w:after="120" w:line="276" w:lineRule="auto"/>
        <w:ind w:left="851"/>
        <w:jc w:val="both"/>
        <w:rPr>
          <w:rFonts w:ascii="Arial" w:hAnsi="Arial" w:cs="Arial"/>
          <w:sz w:val="22"/>
          <w:szCs w:val="22"/>
        </w:rPr>
      </w:pPr>
      <w:r w:rsidRPr="002A6902">
        <w:rPr>
          <w:rFonts w:ascii="Arial" w:hAnsi="Arial" w:cs="Arial"/>
          <w:sz w:val="22"/>
          <w:szCs w:val="22"/>
        </w:rPr>
        <w:t>w okresie ostatnich 3 lat przed upływem terminu składania ofert, wykonywał</w:t>
      </w:r>
      <w:r w:rsidR="00EE0F1A">
        <w:rPr>
          <w:rFonts w:ascii="Arial" w:hAnsi="Arial" w:cs="Arial"/>
          <w:sz w:val="22"/>
          <w:szCs w:val="22"/>
        </w:rPr>
        <w:t xml:space="preserve">, </w:t>
      </w:r>
      <w:r w:rsidR="00EE0F1A" w:rsidRPr="00EE0F1A">
        <w:rPr>
          <w:rFonts w:ascii="Arial" w:hAnsi="Arial" w:cs="Arial"/>
          <w:sz w:val="22"/>
          <w:szCs w:val="22"/>
        </w:rPr>
        <w:t>a</w:t>
      </w:r>
      <w:r w:rsidR="00EE0F1A">
        <w:rPr>
          <w:rFonts w:ascii="Arial" w:hAnsi="Arial" w:cs="Arial"/>
          <w:sz w:val="22"/>
          <w:szCs w:val="22"/>
        </w:rPr>
        <w:t> </w:t>
      </w:r>
      <w:r w:rsidR="00EE0F1A" w:rsidRPr="00EE0F1A">
        <w:rPr>
          <w:rFonts w:ascii="Arial" w:hAnsi="Arial" w:cs="Arial"/>
          <w:sz w:val="22"/>
          <w:szCs w:val="22"/>
        </w:rPr>
        <w:t>w</w:t>
      </w:r>
      <w:r w:rsidR="00EE0F1A">
        <w:rPr>
          <w:rFonts w:ascii="Arial" w:hAnsi="Arial" w:cs="Arial"/>
          <w:sz w:val="22"/>
          <w:szCs w:val="22"/>
        </w:rPr>
        <w:t> </w:t>
      </w:r>
      <w:r w:rsidR="00EE0F1A" w:rsidRPr="00EE0F1A">
        <w:rPr>
          <w:rFonts w:ascii="Arial" w:hAnsi="Arial" w:cs="Arial"/>
          <w:sz w:val="22"/>
          <w:szCs w:val="22"/>
        </w:rPr>
        <w:t>przypadku świadczeń powtarzających się lub ciągłych również wykon</w:t>
      </w:r>
      <w:r w:rsidR="00EE0F1A">
        <w:rPr>
          <w:rFonts w:ascii="Arial" w:hAnsi="Arial" w:cs="Arial"/>
          <w:sz w:val="22"/>
          <w:szCs w:val="22"/>
        </w:rPr>
        <w:t>uje,</w:t>
      </w:r>
      <w:r w:rsidRPr="002A6902">
        <w:rPr>
          <w:rFonts w:ascii="Arial" w:hAnsi="Arial" w:cs="Arial"/>
          <w:sz w:val="22"/>
          <w:szCs w:val="22"/>
        </w:rPr>
        <w:t xml:space="preserve"> co najmniej </w:t>
      </w:r>
      <w:r w:rsidR="00C15262">
        <w:rPr>
          <w:rFonts w:ascii="Arial" w:hAnsi="Arial" w:cs="Arial"/>
          <w:sz w:val="22"/>
          <w:szCs w:val="22"/>
        </w:rPr>
        <w:t>1</w:t>
      </w:r>
      <w:r w:rsidR="007A4491">
        <w:rPr>
          <w:rFonts w:ascii="Arial" w:hAnsi="Arial" w:cs="Arial"/>
          <w:sz w:val="22"/>
          <w:szCs w:val="22"/>
        </w:rPr>
        <w:t xml:space="preserve"> </w:t>
      </w:r>
      <w:r w:rsidRPr="002A6902">
        <w:rPr>
          <w:rFonts w:ascii="Arial" w:hAnsi="Arial" w:cs="Arial"/>
          <w:sz w:val="22"/>
          <w:szCs w:val="22"/>
        </w:rPr>
        <w:t xml:space="preserve">usługę polegającą na wykonywaniu prac eksploatacyjnych w zakresie montażu, konserwacji, remontów, prac </w:t>
      </w:r>
      <w:proofErr w:type="spellStart"/>
      <w:r w:rsidRPr="002A6902">
        <w:rPr>
          <w:rFonts w:ascii="Arial" w:hAnsi="Arial" w:cs="Arial"/>
          <w:sz w:val="22"/>
          <w:szCs w:val="22"/>
        </w:rPr>
        <w:t>kontrolno</w:t>
      </w:r>
      <w:proofErr w:type="spellEnd"/>
      <w:r w:rsidRPr="002A6902">
        <w:rPr>
          <w:rFonts w:ascii="Arial" w:hAnsi="Arial" w:cs="Arial"/>
          <w:sz w:val="22"/>
          <w:szCs w:val="22"/>
        </w:rPr>
        <w:t xml:space="preserve"> - pomiarowych w energetyce zawodowej w elektrociepłowniach lub elektrowniach zawodowych o wartości  co </w:t>
      </w:r>
      <w:r w:rsidRPr="002A6902">
        <w:rPr>
          <w:rFonts w:ascii="Arial" w:hAnsi="Arial" w:cs="Arial"/>
          <w:sz w:val="22"/>
          <w:szCs w:val="22"/>
        </w:rPr>
        <w:lastRenderedPageBreak/>
        <w:t xml:space="preserve">najmniej </w:t>
      </w:r>
      <w:r w:rsidR="00C15262">
        <w:rPr>
          <w:rFonts w:ascii="Arial" w:hAnsi="Arial" w:cs="Arial"/>
          <w:sz w:val="22"/>
          <w:szCs w:val="22"/>
        </w:rPr>
        <w:t>1 000 000</w:t>
      </w:r>
      <w:r w:rsidRPr="002A6902">
        <w:rPr>
          <w:rFonts w:ascii="Arial" w:hAnsi="Arial" w:cs="Arial"/>
          <w:sz w:val="22"/>
          <w:szCs w:val="22"/>
        </w:rPr>
        <w:t xml:space="preserve"> PLN brutto przez okres co najmniej 6 miesięcy;</w:t>
      </w:r>
      <w:r w:rsidRPr="00F37D7D">
        <w:t xml:space="preserve"> </w:t>
      </w:r>
      <w:r w:rsidRPr="002A6902">
        <w:rPr>
          <w:rFonts w:ascii="Arial" w:hAnsi="Arial" w:cs="Arial"/>
          <w:sz w:val="22"/>
          <w:szCs w:val="22"/>
        </w:rPr>
        <w:t>w przypadku podmiotów występujących wspólnie, warunek ten podmioty mogą spełniać łącznie,</w:t>
      </w:r>
    </w:p>
    <w:p w14:paraId="6FEDDFE8" w14:textId="37C7863D" w:rsidR="002A6902" w:rsidRPr="002A6902" w:rsidRDefault="002A6902" w:rsidP="002A6902">
      <w:pPr>
        <w:pStyle w:val="Akapitzlist"/>
        <w:numPr>
          <w:ilvl w:val="0"/>
          <w:numId w:val="20"/>
        </w:numPr>
        <w:spacing w:after="120"/>
        <w:ind w:left="1208" w:hanging="357"/>
        <w:rPr>
          <w:rFonts w:ascii="Arial" w:hAnsi="Arial" w:cs="Arial"/>
          <w:b/>
          <w:bCs/>
          <w:sz w:val="22"/>
          <w:szCs w:val="22"/>
        </w:rPr>
      </w:pPr>
      <w:r w:rsidRPr="002A6902">
        <w:rPr>
          <w:rFonts w:ascii="Arial" w:hAnsi="Arial" w:cs="Arial"/>
          <w:b/>
          <w:bCs/>
          <w:sz w:val="22"/>
          <w:szCs w:val="22"/>
        </w:rPr>
        <w:t xml:space="preserve">Dla Pakietu </w:t>
      </w:r>
      <w:r>
        <w:rPr>
          <w:rFonts w:ascii="Arial" w:hAnsi="Arial" w:cs="Arial"/>
          <w:b/>
          <w:bCs/>
          <w:sz w:val="22"/>
          <w:szCs w:val="22"/>
        </w:rPr>
        <w:t>C</w:t>
      </w:r>
      <w:r w:rsidRPr="002A6902">
        <w:rPr>
          <w:rFonts w:ascii="Arial" w:hAnsi="Arial" w:cs="Arial"/>
          <w:b/>
          <w:bCs/>
          <w:sz w:val="22"/>
          <w:szCs w:val="22"/>
        </w:rPr>
        <w:t>:</w:t>
      </w:r>
    </w:p>
    <w:p w14:paraId="13B3C58A" w14:textId="6DD5F2C6" w:rsidR="002A6902" w:rsidRDefault="002A6902" w:rsidP="002A6902">
      <w:pPr>
        <w:spacing w:after="120" w:line="276" w:lineRule="auto"/>
        <w:ind w:left="851"/>
        <w:jc w:val="both"/>
        <w:rPr>
          <w:rFonts w:ascii="Arial" w:hAnsi="Arial" w:cs="Arial"/>
          <w:sz w:val="22"/>
          <w:szCs w:val="22"/>
        </w:rPr>
      </w:pPr>
      <w:r w:rsidRPr="002A6902">
        <w:rPr>
          <w:rFonts w:ascii="Arial" w:hAnsi="Arial" w:cs="Arial"/>
          <w:sz w:val="22"/>
          <w:szCs w:val="22"/>
        </w:rPr>
        <w:t>w okresie ostatnich 3 lat przed upływem terminu składania ofert, wykonywał</w:t>
      </w:r>
      <w:r w:rsidR="00EE0F1A">
        <w:rPr>
          <w:rFonts w:ascii="Arial" w:hAnsi="Arial" w:cs="Arial"/>
          <w:sz w:val="22"/>
          <w:szCs w:val="22"/>
        </w:rPr>
        <w:t xml:space="preserve">, </w:t>
      </w:r>
      <w:r w:rsidR="00EE0F1A" w:rsidRPr="00EE0F1A">
        <w:rPr>
          <w:rFonts w:ascii="Arial" w:hAnsi="Arial" w:cs="Arial"/>
          <w:sz w:val="22"/>
          <w:szCs w:val="22"/>
        </w:rPr>
        <w:t>a</w:t>
      </w:r>
      <w:r w:rsidR="00EE0F1A">
        <w:rPr>
          <w:rFonts w:ascii="Arial" w:hAnsi="Arial" w:cs="Arial"/>
          <w:sz w:val="22"/>
          <w:szCs w:val="22"/>
        </w:rPr>
        <w:t> </w:t>
      </w:r>
      <w:r w:rsidR="00EE0F1A" w:rsidRPr="00EE0F1A">
        <w:rPr>
          <w:rFonts w:ascii="Arial" w:hAnsi="Arial" w:cs="Arial"/>
          <w:sz w:val="22"/>
          <w:szCs w:val="22"/>
        </w:rPr>
        <w:t>w</w:t>
      </w:r>
      <w:r w:rsidR="00EE0F1A">
        <w:rPr>
          <w:rFonts w:ascii="Arial" w:hAnsi="Arial" w:cs="Arial"/>
          <w:sz w:val="22"/>
          <w:szCs w:val="22"/>
        </w:rPr>
        <w:t> </w:t>
      </w:r>
      <w:r w:rsidR="00EE0F1A" w:rsidRPr="00EE0F1A">
        <w:rPr>
          <w:rFonts w:ascii="Arial" w:hAnsi="Arial" w:cs="Arial"/>
          <w:sz w:val="22"/>
          <w:szCs w:val="22"/>
        </w:rPr>
        <w:t>przypadku świadczeń powtarzających się lub ciągłych również wykon</w:t>
      </w:r>
      <w:r w:rsidR="00EE0F1A">
        <w:rPr>
          <w:rFonts w:ascii="Arial" w:hAnsi="Arial" w:cs="Arial"/>
          <w:sz w:val="22"/>
          <w:szCs w:val="22"/>
        </w:rPr>
        <w:t xml:space="preserve">uje, </w:t>
      </w:r>
      <w:r w:rsidRPr="002A6902">
        <w:rPr>
          <w:rFonts w:ascii="Arial" w:hAnsi="Arial" w:cs="Arial"/>
          <w:sz w:val="22"/>
          <w:szCs w:val="22"/>
        </w:rPr>
        <w:t xml:space="preserve">co najmniej </w:t>
      </w:r>
      <w:r w:rsidR="00C15262">
        <w:rPr>
          <w:rFonts w:ascii="Arial" w:hAnsi="Arial" w:cs="Arial"/>
          <w:sz w:val="22"/>
          <w:szCs w:val="22"/>
        </w:rPr>
        <w:t>1</w:t>
      </w:r>
      <w:r w:rsidR="007A4491">
        <w:rPr>
          <w:rFonts w:ascii="Arial" w:hAnsi="Arial" w:cs="Arial"/>
          <w:sz w:val="22"/>
          <w:szCs w:val="22"/>
        </w:rPr>
        <w:t xml:space="preserve"> </w:t>
      </w:r>
      <w:r w:rsidRPr="002A6902">
        <w:rPr>
          <w:rFonts w:ascii="Arial" w:hAnsi="Arial" w:cs="Arial"/>
          <w:sz w:val="22"/>
          <w:szCs w:val="22"/>
        </w:rPr>
        <w:t xml:space="preserve">usługę polegającą na wykonywaniu prac eksploatacyjnych w zakresie montażu, konserwacji, remontów, prac </w:t>
      </w:r>
      <w:proofErr w:type="spellStart"/>
      <w:r w:rsidRPr="002A6902">
        <w:rPr>
          <w:rFonts w:ascii="Arial" w:hAnsi="Arial" w:cs="Arial"/>
          <w:sz w:val="22"/>
          <w:szCs w:val="22"/>
        </w:rPr>
        <w:t>kontrolno</w:t>
      </w:r>
      <w:proofErr w:type="spellEnd"/>
      <w:r w:rsidRPr="002A6902">
        <w:rPr>
          <w:rFonts w:ascii="Arial" w:hAnsi="Arial" w:cs="Arial"/>
          <w:sz w:val="22"/>
          <w:szCs w:val="22"/>
        </w:rPr>
        <w:t xml:space="preserve"> - pomiarowych w energetyce zawodowej w elektrociepłowniach lub elektrowniach zawodowych o wartości  co najmniej </w:t>
      </w:r>
      <w:r w:rsidR="00C15262">
        <w:rPr>
          <w:rFonts w:ascii="Arial" w:hAnsi="Arial" w:cs="Arial"/>
          <w:sz w:val="22"/>
          <w:szCs w:val="22"/>
        </w:rPr>
        <w:t>1 000 000</w:t>
      </w:r>
      <w:r w:rsidRPr="002A6902">
        <w:rPr>
          <w:rFonts w:ascii="Arial" w:hAnsi="Arial" w:cs="Arial"/>
          <w:sz w:val="22"/>
          <w:szCs w:val="22"/>
        </w:rPr>
        <w:t xml:space="preserve"> PLN brutto przez okres co najmniej 6 miesięcy;</w:t>
      </w:r>
      <w:r w:rsidRPr="00F37D7D">
        <w:t xml:space="preserve"> </w:t>
      </w:r>
      <w:r w:rsidRPr="002A6902">
        <w:rPr>
          <w:rFonts w:ascii="Arial" w:hAnsi="Arial" w:cs="Arial"/>
          <w:sz w:val="22"/>
          <w:szCs w:val="22"/>
        </w:rPr>
        <w:t>w przypadku podmiotów występujących wspólnie, warunek ten podmioty mogą spełniać łącznie,</w:t>
      </w:r>
    </w:p>
    <w:p w14:paraId="6A303C02" w14:textId="49638169" w:rsidR="002A6902" w:rsidRPr="002A6902" w:rsidRDefault="002A6902" w:rsidP="002A6902">
      <w:pPr>
        <w:pStyle w:val="Akapitzlist"/>
        <w:numPr>
          <w:ilvl w:val="0"/>
          <w:numId w:val="20"/>
        </w:numPr>
        <w:spacing w:after="120"/>
        <w:ind w:left="1208" w:hanging="357"/>
        <w:rPr>
          <w:rFonts w:ascii="Arial" w:hAnsi="Arial" w:cs="Arial"/>
          <w:b/>
          <w:bCs/>
          <w:sz w:val="22"/>
          <w:szCs w:val="22"/>
        </w:rPr>
      </w:pPr>
      <w:r w:rsidRPr="002A6902">
        <w:rPr>
          <w:rFonts w:ascii="Arial" w:hAnsi="Arial" w:cs="Arial"/>
          <w:b/>
          <w:bCs/>
          <w:sz w:val="22"/>
          <w:szCs w:val="22"/>
        </w:rPr>
        <w:t xml:space="preserve">Dla Pakietu </w:t>
      </w:r>
      <w:r>
        <w:rPr>
          <w:rFonts w:ascii="Arial" w:hAnsi="Arial" w:cs="Arial"/>
          <w:b/>
          <w:bCs/>
          <w:sz w:val="22"/>
          <w:szCs w:val="22"/>
        </w:rPr>
        <w:t>D</w:t>
      </w:r>
      <w:r w:rsidRPr="002A6902">
        <w:rPr>
          <w:rFonts w:ascii="Arial" w:hAnsi="Arial" w:cs="Arial"/>
          <w:b/>
          <w:bCs/>
          <w:sz w:val="22"/>
          <w:szCs w:val="22"/>
        </w:rPr>
        <w:t>:</w:t>
      </w:r>
    </w:p>
    <w:p w14:paraId="577B1675" w14:textId="7B6DE344" w:rsidR="002A6902" w:rsidRDefault="002A6902" w:rsidP="002A6902">
      <w:pPr>
        <w:spacing w:after="120" w:line="276" w:lineRule="auto"/>
        <w:ind w:left="851"/>
        <w:jc w:val="both"/>
        <w:rPr>
          <w:rFonts w:ascii="Arial" w:hAnsi="Arial" w:cs="Arial"/>
          <w:sz w:val="22"/>
          <w:szCs w:val="22"/>
        </w:rPr>
      </w:pPr>
      <w:r w:rsidRPr="002A6902">
        <w:rPr>
          <w:rFonts w:ascii="Arial" w:hAnsi="Arial" w:cs="Arial"/>
          <w:sz w:val="22"/>
          <w:szCs w:val="22"/>
        </w:rPr>
        <w:t>w okresie ostatnich 3 lat przed upływem terminu składania ofert, wykonywał</w:t>
      </w:r>
      <w:r w:rsidR="00EE0F1A">
        <w:rPr>
          <w:rFonts w:ascii="Arial" w:hAnsi="Arial" w:cs="Arial"/>
          <w:sz w:val="22"/>
          <w:szCs w:val="22"/>
        </w:rPr>
        <w:t xml:space="preserve">, </w:t>
      </w:r>
      <w:r w:rsidR="00EE0F1A" w:rsidRPr="00EE0F1A">
        <w:rPr>
          <w:rFonts w:ascii="Arial" w:hAnsi="Arial" w:cs="Arial"/>
          <w:sz w:val="22"/>
          <w:szCs w:val="22"/>
        </w:rPr>
        <w:t>a</w:t>
      </w:r>
      <w:r w:rsidR="00EE0F1A">
        <w:rPr>
          <w:rFonts w:ascii="Arial" w:hAnsi="Arial" w:cs="Arial"/>
          <w:sz w:val="22"/>
          <w:szCs w:val="22"/>
        </w:rPr>
        <w:t> </w:t>
      </w:r>
      <w:r w:rsidR="00EE0F1A" w:rsidRPr="00EE0F1A">
        <w:rPr>
          <w:rFonts w:ascii="Arial" w:hAnsi="Arial" w:cs="Arial"/>
          <w:sz w:val="22"/>
          <w:szCs w:val="22"/>
        </w:rPr>
        <w:t>w</w:t>
      </w:r>
      <w:r w:rsidR="00EE0F1A">
        <w:rPr>
          <w:rFonts w:ascii="Arial" w:hAnsi="Arial" w:cs="Arial"/>
          <w:sz w:val="22"/>
          <w:szCs w:val="22"/>
        </w:rPr>
        <w:t> </w:t>
      </w:r>
      <w:r w:rsidR="00EE0F1A" w:rsidRPr="00EE0F1A">
        <w:rPr>
          <w:rFonts w:ascii="Arial" w:hAnsi="Arial" w:cs="Arial"/>
          <w:sz w:val="22"/>
          <w:szCs w:val="22"/>
        </w:rPr>
        <w:t>przypadku świadczeń powtarzających się lub ciągłych również wykon</w:t>
      </w:r>
      <w:r w:rsidR="00EE0F1A">
        <w:rPr>
          <w:rFonts w:ascii="Arial" w:hAnsi="Arial" w:cs="Arial"/>
          <w:sz w:val="22"/>
          <w:szCs w:val="22"/>
        </w:rPr>
        <w:t>uje,</w:t>
      </w:r>
      <w:r w:rsidRPr="002A6902">
        <w:rPr>
          <w:rFonts w:ascii="Arial" w:hAnsi="Arial" w:cs="Arial"/>
          <w:sz w:val="22"/>
          <w:szCs w:val="22"/>
        </w:rPr>
        <w:t xml:space="preserve"> co najmniej </w:t>
      </w:r>
      <w:r w:rsidR="00C60544">
        <w:rPr>
          <w:rFonts w:ascii="Arial" w:hAnsi="Arial" w:cs="Arial"/>
          <w:sz w:val="22"/>
          <w:szCs w:val="22"/>
        </w:rPr>
        <w:t>1</w:t>
      </w:r>
      <w:r w:rsidR="007A4491">
        <w:rPr>
          <w:rFonts w:ascii="Arial" w:hAnsi="Arial" w:cs="Arial"/>
          <w:sz w:val="22"/>
          <w:szCs w:val="22"/>
        </w:rPr>
        <w:t xml:space="preserve"> </w:t>
      </w:r>
      <w:r w:rsidRPr="002A6902">
        <w:rPr>
          <w:rFonts w:ascii="Arial" w:hAnsi="Arial" w:cs="Arial"/>
          <w:sz w:val="22"/>
          <w:szCs w:val="22"/>
        </w:rPr>
        <w:t xml:space="preserve">usługę polegającą na wykonywaniu prac eksploatacyjnych w zakresie montażu, konserwacji, remontów, prac </w:t>
      </w:r>
      <w:proofErr w:type="spellStart"/>
      <w:r w:rsidRPr="002A6902">
        <w:rPr>
          <w:rFonts w:ascii="Arial" w:hAnsi="Arial" w:cs="Arial"/>
          <w:sz w:val="22"/>
          <w:szCs w:val="22"/>
        </w:rPr>
        <w:t>kontrolno</w:t>
      </w:r>
      <w:proofErr w:type="spellEnd"/>
      <w:r w:rsidRPr="002A6902">
        <w:rPr>
          <w:rFonts w:ascii="Arial" w:hAnsi="Arial" w:cs="Arial"/>
          <w:sz w:val="22"/>
          <w:szCs w:val="22"/>
        </w:rPr>
        <w:t xml:space="preserve"> </w:t>
      </w:r>
      <w:r w:rsidR="00F36EB4">
        <w:rPr>
          <w:rFonts w:ascii="Arial" w:hAnsi="Arial" w:cs="Arial"/>
          <w:sz w:val="22"/>
          <w:szCs w:val="22"/>
        </w:rPr>
        <w:t>–</w:t>
      </w:r>
      <w:r w:rsidRPr="002A6902">
        <w:rPr>
          <w:rFonts w:ascii="Arial" w:hAnsi="Arial" w:cs="Arial"/>
          <w:sz w:val="22"/>
          <w:szCs w:val="22"/>
        </w:rPr>
        <w:t xml:space="preserve"> pomiarowych</w:t>
      </w:r>
      <w:r w:rsidR="00F36EB4">
        <w:rPr>
          <w:rFonts w:ascii="Arial" w:hAnsi="Arial" w:cs="Arial"/>
          <w:sz w:val="22"/>
          <w:szCs w:val="22"/>
        </w:rPr>
        <w:t xml:space="preserve"> oraz SRK</w:t>
      </w:r>
      <w:r w:rsidRPr="002A6902">
        <w:rPr>
          <w:rFonts w:ascii="Arial" w:hAnsi="Arial" w:cs="Arial"/>
          <w:sz w:val="22"/>
          <w:szCs w:val="22"/>
        </w:rPr>
        <w:t xml:space="preserve"> w energetyce zawodowej w elektrociepłowniach lub elektrowniach zawodowych o wartości  co najmniej </w:t>
      </w:r>
      <w:r w:rsidR="00C60544">
        <w:rPr>
          <w:rFonts w:ascii="Arial" w:hAnsi="Arial" w:cs="Arial"/>
          <w:sz w:val="22"/>
          <w:szCs w:val="22"/>
        </w:rPr>
        <w:t>500 000</w:t>
      </w:r>
      <w:r w:rsidRPr="002A6902">
        <w:rPr>
          <w:rFonts w:ascii="Arial" w:hAnsi="Arial" w:cs="Arial"/>
          <w:sz w:val="22"/>
          <w:szCs w:val="22"/>
        </w:rPr>
        <w:t xml:space="preserve"> PLN brutto przez okres co najmniej 6 miesięcy;</w:t>
      </w:r>
      <w:r w:rsidRPr="00F37D7D">
        <w:t xml:space="preserve"> </w:t>
      </w:r>
      <w:r w:rsidRPr="002A6902">
        <w:rPr>
          <w:rFonts w:ascii="Arial" w:hAnsi="Arial" w:cs="Arial"/>
          <w:sz w:val="22"/>
          <w:szCs w:val="22"/>
        </w:rPr>
        <w:t>w przypadku podmiotów występujących wspólnie, warunek ten podmioty mogą spełniać łącznie,</w:t>
      </w:r>
    </w:p>
    <w:p w14:paraId="36ECBA51" w14:textId="48C5D1A7" w:rsidR="002A6902" w:rsidRPr="002A6902" w:rsidRDefault="002A6902" w:rsidP="002A6902">
      <w:pPr>
        <w:pStyle w:val="Akapitzlist"/>
        <w:numPr>
          <w:ilvl w:val="0"/>
          <w:numId w:val="20"/>
        </w:numPr>
        <w:spacing w:after="120"/>
        <w:ind w:left="1208" w:hanging="357"/>
        <w:rPr>
          <w:rFonts w:ascii="Arial" w:hAnsi="Arial" w:cs="Arial"/>
          <w:b/>
          <w:bCs/>
          <w:sz w:val="22"/>
          <w:szCs w:val="22"/>
        </w:rPr>
      </w:pPr>
      <w:r w:rsidRPr="002A6902">
        <w:rPr>
          <w:rFonts w:ascii="Arial" w:hAnsi="Arial" w:cs="Arial"/>
          <w:b/>
          <w:bCs/>
          <w:sz w:val="22"/>
          <w:szCs w:val="22"/>
        </w:rPr>
        <w:t xml:space="preserve">Dla Pakietu </w:t>
      </w:r>
      <w:r>
        <w:rPr>
          <w:rFonts w:ascii="Arial" w:hAnsi="Arial" w:cs="Arial"/>
          <w:b/>
          <w:bCs/>
          <w:sz w:val="22"/>
          <w:szCs w:val="22"/>
        </w:rPr>
        <w:t>E</w:t>
      </w:r>
      <w:r w:rsidRPr="002A6902">
        <w:rPr>
          <w:rFonts w:ascii="Arial" w:hAnsi="Arial" w:cs="Arial"/>
          <w:b/>
          <w:bCs/>
          <w:sz w:val="22"/>
          <w:szCs w:val="22"/>
        </w:rPr>
        <w:t>:</w:t>
      </w:r>
    </w:p>
    <w:p w14:paraId="32B47A23" w14:textId="7B34630B" w:rsidR="002A6902" w:rsidRDefault="002A6902" w:rsidP="002A6902">
      <w:pPr>
        <w:spacing w:after="120" w:line="276" w:lineRule="auto"/>
        <w:ind w:left="851"/>
        <w:jc w:val="both"/>
        <w:rPr>
          <w:rFonts w:ascii="Arial" w:hAnsi="Arial" w:cs="Arial"/>
          <w:sz w:val="22"/>
          <w:szCs w:val="22"/>
        </w:rPr>
      </w:pPr>
      <w:r w:rsidRPr="002A6902">
        <w:rPr>
          <w:rFonts w:ascii="Arial" w:hAnsi="Arial" w:cs="Arial"/>
          <w:sz w:val="22"/>
          <w:szCs w:val="22"/>
        </w:rPr>
        <w:t>w okresie ostatnich 3 lat przed upływem terminu składania ofert, wykonywał</w:t>
      </w:r>
      <w:r w:rsidR="00EE0F1A">
        <w:rPr>
          <w:rFonts w:ascii="Arial" w:hAnsi="Arial" w:cs="Arial"/>
          <w:sz w:val="22"/>
          <w:szCs w:val="22"/>
        </w:rPr>
        <w:t xml:space="preserve">, </w:t>
      </w:r>
      <w:r w:rsidR="00EE0F1A" w:rsidRPr="00EE0F1A">
        <w:rPr>
          <w:rFonts w:ascii="Arial" w:hAnsi="Arial" w:cs="Arial"/>
          <w:sz w:val="22"/>
          <w:szCs w:val="22"/>
        </w:rPr>
        <w:t>a</w:t>
      </w:r>
      <w:r w:rsidR="00EE0F1A">
        <w:rPr>
          <w:rFonts w:ascii="Arial" w:hAnsi="Arial" w:cs="Arial"/>
          <w:sz w:val="22"/>
          <w:szCs w:val="22"/>
        </w:rPr>
        <w:t> </w:t>
      </w:r>
      <w:r w:rsidR="00EE0F1A" w:rsidRPr="00EE0F1A">
        <w:rPr>
          <w:rFonts w:ascii="Arial" w:hAnsi="Arial" w:cs="Arial"/>
          <w:sz w:val="22"/>
          <w:szCs w:val="22"/>
        </w:rPr>
        <w:t>w</w:t>
      </w:r>
      <w:r w:rsidR="00EE0F1A">
        <w:rPr>
          <w:rFonts w:ascii="Arial" w:hAnsi="Arial" w:cs="Arial"/>
          <w:sz w:val="22"/>
          <w:szCs w:val="22"/>
        </w:rPr>
        <w:t> </w:t>
      </w:r>
      <w:r w:rsidR="00EE0F1A" w:rsidRPr="00EE0F1A">
        <w:rPr>
          <w:rFonts w:ascii="Arial" w:hAnsi="Arial" w:cs="Arial"/>
          <w:sz w:val="22"/>
          <w:szCs w:val="22"/>
        </w:rPr>
        <w:t>przypadku świadczeń powtarzających się lub ciągłych również wykon</w:t>
      </w:r>
      <w:r w:rsidR="00EE0F1A">
        <w:rPr>
          <w:rFonts w:ascii="Arial" w:hAnsi="Arial" w:cs="Arial"/>
          <w:sz w:val="22"/>
          <w:szCs w:val="22"/>
        </w:rPr>
        <w:t>uje,</w:t>
      </w:r>
      <w:r w:rsidRPr="002A6902">
        <w:rPr>
          <w:rFonts w:ascii="Arial" w:hAnsi="Arial" w:cs="Arial"/>
          <w:sz w:val="22"/>
          <w:szCs w:val="22"/>
        </w:rPr>
        <w:t xml:space="preserve"> co najmniej </w:t>
      </w:r>
      <w:r w:rsidR="00C60544">
        <w:rPr>
          <w:rFonts w:ascii="Arial" w:hAnsi="Arial" w:cs="Arial"/>
          <w:sz w:val="22"/>
          <w:szCs w:val="22"/>
        </w:rPr>
        <w:t>1</w:t>
      </w:r>
      <w:r w:rsidR="007A4491">
        <w:rPr>
          <w:rFonts w:ascii="Arial" w:hAnsi="Arial" w:cs="Arial"/>
          <w:sz w:val="22"/>
          <w:szCs w:val="22"/>
        </w:rPr>
        <w:t xml:space="preserve"> </w:t>
      </w:r>
      <w:r w:rsidRPr="002A6902">
        <w:rPr>
          <w:rFonts w:ascii="Arial" w:hAnsi="Arial" w:cs="Arial"/>
          <w:sz w:val="22"/>
          <w:szCs w:val="22"/>
        </w:rPr>
        <w:t xml:space="preserve">usługę polegającą na wykonywaniu prac eksploatacyjnych w zakresie montażu, konserwacji, remontów, prac </w:t>
      </w:r>
      <w:proofErr w:type="spellStart"/>
      <w:r w:rsidRPr="002A6902">
        <w:rPr>
          <w:rFonts w:ascii="Arial" w:hAnsi="Arial" w:cs="Arial"/>
          <w:sz w:val="22"/>
          <w:szCs w:val="22"/>
        </w:rPr>
        <w:t>kontrolno</w:t>
      </w:r>
      <w:proofErr w:type="spellEnd"/>
      <w:r w:rsidRPr="002A6902">
        <w:rPr>
          <w:rFonts w:ascii="Arial" w:hAnsi="Arial" w:cs="Arial"/>
          <w:sz w:val="22"/>
          <w:szCs w:val="22"/>
        </w:rPr>
        <w:t xml:space="preserve"> - pomiarowych w energetyce zawodowej w elektrociepłowniach lub elektrowniach zawodowych o wartości  co najmniej </w:t>
      </w:r>
      <w:r w:rsidR="00C60544">
        <w:rPr>
          <w:rFonts w:ascii="Arial" w:hAnsi="Arial" w:cs="Arial"/>
          <w:sz w:val="22"/>
          <w:szCs w:val="22"/>
        </w:rPr>
        <w:t>1 000 000</w:t>
      </w:r>
      <w:r w:rsidRPr="002A6902">
        <w:rPr>
          <w:rFonts w:ascii="Arial" w:hAnsi="Arial" w:cs="Arial"/>
          <w:sz w:val="22"/>
          <w:szCs w:val="22"/>
        </w:rPr>
        <w:t xml:space="preserve"> PLN brutto przez okres co najmniej 6 miesięcy;</w:t>
      </w:r>
      <w:r w:rsidRPr="00F37D7D">
        <w:t xml:space="preserve"> </w:t>
      </w:r>
      <w:r w:rsidRPr="002A6902">
        <w:rPr>
          <w:rFonts w:ascii="Arial" w:hAnsi="Arial" w:cs="Arial"/>
          <w:sz w:val="22"/>
          <w:szCs w:val="22"/>
        </w:rPr>
        <w:t>w przypadku podmiotów występujących wspólnie, warunek ten podmioty mogą spełniać łącznie,</w:t>
      </w:r>
    </w:p>
    <w:p w14:paraId="072F707C" w14:textId="368BEF82" w:rsidR="00994C5C" w:rsidRDefault="00994C5C" w:rsidP="007A4491">
      <w:pPr>
        <w:pStyle w:val="Teksttreci0"/>
        <w:numPr>
          <w:ilvl w:val="0"/>
          <w:numId w:val="38"/>
        </w:numPr>
        <w:shd w:val="clear" w:color="auto" w:fill="auto"/>
        <w:spacing w:after="120" w:line="304" w:lineRule="exact"/>
        <w:ind w:left="850" w:right="23" w:hanging="425"/>
        <w:jc w:val="both"/>
        <w:rPr>
          <w:rFonts w:ascii="Arial" w:hAnsi="Arial" w:cs="Arial"/>
          <w:sz w:val="22"/>
          <w:szCs w:val="22"/>
          <w:lang w:val="pl-PL"/>
        </w:rPr>
      </w:pPr>
      <w:r w:rsidRPr="00F37D7D">
        <w:rPr>
          <w:rFonts w:ascii="Arial" w:hAnsi="Arial" w:cs="Arial"/>
          <w:sz w:val="22"/>
          <w:szCs w:val="22"/>
          <w:lang w:val="pl-PL"/>
        </w:rPr>
        <w:t xml:space="preserve">dysponuje </w:t>
      </w:r>
      <w:r w:rsidR="00740021" w:rsidRPr="00F37D7D">
        <w:rPr>
          <w:rFonts w:ascii="Arial" w:hAnsi="Arial" w:cs="Arial"/>
          <w:sz w:val="22"/>
          <w:szCs w:val="22"/>
          <w:lang w:val="pl-PL"/>
        </w:rPr>
        <w:t xml:space="preserve">(lub przedstawi pisemne zobowiązanie innych podmiotów do udostępnienia potencjału) </w:t>
      </w:r>
      <w:r w:rsidRPr="00F37D7D">
        <w:rPr>
          <w:rFonts w:ascii="Arial" w:hAnsi="Arial" w:cs="Arial"/>
          <w:sz w:val="22"/>
          <w:szCs w:val="22"/>
          <w:lang w:val="pl-PL"/>
        </w:rPr>
        <w:t>co najmniej następującymi osobami spełniającymi poniższe wymagania:</w:t>
      </w:r>
    </w:p>
    <w:p w14:paraId="67E34CF9" w14:textId="3DC3B266" w:rsidR="00866E36" w:rsidRPr="00866E36" w:rsidRDefault="00866E36" w:rsidP="00866E36">
      <w:pPr>
        <w:pStyle w:val="Teksttreci0"/>
        <w:shd w:val="clear" w:color="auto" w:fill="auto"/>
        <w:spacing w:after="120" w:line="304" w:lineRule="exact"/>
        <w:ind w:left="851" w:right="23" w:firstLine="0"/>
        <w:jc w:val="both"/>
        <w:rPr>
          <w:rFonts w:ascii="Arial" w:hAnsi="Arial" w:cs="Arial"/>
          <w:b/>
          <w:bCs/>
          <w:sz w:val="22"/>
          <w:szCs w:val="22"/>
          <w:lang w:val="pl-PL"/>
        </w:rPr>
      </w:pPr>
      <w:r w:rsidRPr="00866E36">
        <w:rPr>
          <w:rFonts w:ascii="Arial" w:hAnsi="Arial" w:cs="Arial"/>
          <w:b/>
          <w:bCs/>
          <w:sz w:val="22"/>
          <w:szCs w:val="22"/>
          <w:lang w:val="pl-PL"/>
        </w:rPr>
        <w:t xml:space="preserve">a) </w:t>
      </w:r>
      <w:r>
        <w:rPr>
          <w:rFonts w:ascii="Arial" w:hAnsi="Arial" w:cs="Arial"/>
          <w:b/>
          <w:bCs/>
          <w:sz w:val="22"/>
          <w:szCs w:val="22"/>
          <w:lang w:val="pl-PL"/>
        </w:rPr>
        <w:t>Dla Pakietu A:</w:t>
      </w:r>
    </w:p>
    <w:p w14:paraId="1559E34F" w14:textId="713D5062" w:rsidR="00F276C8" w:rsidRPr="0093784C" w:rsidRDefault="00F276C8" w:rsidP="002A6902">
      <w:pPr>
        <w:pStyle w:val="Teksttreci0"/>
        <w:numPr>
          <w:ilvl w:val="0"/>
          <w:numId w:val="36"/>
        </w:numPr>
        <w:spacing w:after="120" w:line="304" w:lineRule="exact"/>
        <w:ind w:left="1134" w:right="23" w:hanging="283"/>
        <w:jc w:val="both"/>
        <w:rPr>
          <w:rFonts w:ascii="Arial" w:hAnsi="Arial" w:cs="Arial"/>
          <w:sz w:val="22"/>
          <w:szCs w:val="22"/>
          <w:lang w:val="pl-PL"/>
        </w:rPr>
      </w:pPr>
      <w:r w:rsidRPr="0093784C">
        <w:rPr>
          <w:rFonts w:ascii="Arial" w:hAnsi="Arial" w:cs="Arial"/>
          <w:sz w:val="22"/>
          <w:szCs w:val="22"/>
          <w:lang w:val="pl-PL"/>
        </w:rPr>
        <w:t>minimum jednego Inspektora Ochrony Radiologicznej IOR-</w:t>
      </w:r>
      <w:r w:rsidR="00F04EBD">
        <w:rPr>
          <w:rFonts w:ascii="Arial" w:hAnsi="Arial" w:cs="Arial"/>
          <w:sz w:val="22"/>
          <w:szCs w:val="22"/>
          <w:lang w:val="pl-PL"/>
        </w:rPr>
        <w:t>1</w:t>
      </w:r>
    </w:p>
    <w:p w14:paraId="16F6F240" w14:textId="63237C00" w:rsidR="00F276C8" w:rsidRPr="0093784C" w:rsidRDefault="00F276C8" w:rsidP="002A6902">
      <w:pPr>
        <w:pStyle w:val="Teksttreci0"/>
        <w:numPr>
          <w:ilvl w:val="0"/>
          <w:numId w:val="36"/>
        </w:numPr>
        <w:spacing w:after="120" w:line="304" w:lineRule="exact"/>
        <w:ind w:left="1134" w:right="23" w:hanging="283"/>
        <w:jc w:val="both"/>
        <w:rPr>
          <w:rFonts w:ascii="Arial" w:hAnsi="Arial" w:cs="Arial"/>
          <w:sz w:val="22"/>
          <w:szCs w:val="22"/>
          <w:lang w:val="pl-PL"/>
        </w:rPr>
      </w:pPr>
      <w:r w:rsidRPr="0093784C">
        <w:rPr>
          <w:rFonts w:ascii="Arial" w:hAnsi="Arial" w:cs="Arial"/>
          <w:sz w:val="22"/>
          <w:szCs w:val="22"/>
          <w:lang w:val="pl-PL"/>
        </w:rPr>
        <w:t xml:space="preserve">minimum jednego automatyka dedykowanego do wykonywania czynności w zakresie </w:t>
      </w:r>
      <w:r w:rsidR="00F62D18">
        <w:rPr>
          <w:rFonts w:ascii="Arial" w:hAnsi="Arial" w:cs="Arial"/>
          <w:sz w:val="22"/>
          <w:szCs w:val="22"/>
          <w:lang w:val="pl-PL"/>
        </w:rPr>
        <w:t>utrzymania</w:t>
      </w:r>
      <w:r w:rsidRPr="0093784C">
        <w:rPr>
          <w:rFonts w:ascii="Arial" w:hAnsi="Arial" w:cs="Arial"/>
          <w:sz w:val="22"/>
          <w:szCs w:val="22"/>
          <w:lang w:val="pl-PL"/>
        </w:rPr>
        <w:t xml:space="preserve"> pomiarów emisji zanieczyszczeń pyłowych i gazowych, z minimum 3-letnim doświadczeniem na tym stanowisku;</w:t>
      </w:r>
    </w:p>
    <w:p w14:paraId="1AB85193" w14:textId="6C9B5435" w:rsidR="00F276C8" w:rsidRPr="0093784C" w:rsidRDefault="00F276C8" w:rsidP="002A6902">
      <w:pPr>
        <w:pStyle w:val="Teksttreci0"/>
        <w:numPr>
          <w:ilvl w:val="0"/>
          <w:numId w:val="36"/>
        </w:numPr>
        <w:spacing w:after="120" w:line="304" w:lineRule="exact"/>
        <w:ind w:left="1134" w:right="23" w:hanging="283"/>
        <w:jc w:val="both"/>
        <w:rPr>
          <w:rFonts w:ascii="Arial" w:hAnsi="Arial" w:cs="Arial"/>
          <w:sz w:val="22"/>
          <w:szCs w:val="22"/>
          <w:lang w:val="pl-PL"/>
        </w:rPr>
      </w:pPr>
      <w:r w:rsidRPr="0093784C">
        <w:rPr>
          <w:rFonts w:ascii="Arial" w:hAnsi="Arial" w:cs="Arial"/>
          <w:sz w:val="22"/>
          <w:szCs w:val="22"/>
          <w:lang w:val="pl-PL"/>
        </w:rPr>
        <w:t>minimum trzech automatyków dedykowanych do wykonywania czynności w</w:t>
      </w:r>
      <w:r w:rsidR="00F04EBD">
        <w:rPr>
          <w:rFonts w:ascii="Arial" w:hAnsi="Arial" w:cs="Arial"/>
          <w:sz w:val="22"/>
          <w:szCs w:val="22"/>
          <w:lang w:val="pl-PL"/>
        </w:rPr>
        <w:t> </w:t>
      </w:r>
      <w:r w:rsidRPr="0093784C">
        <w:rPr>
          <w:rFonts w:ascii="Arial" w:hAnsi="Arial" w:cs="Arial"/>
          <w:sz w:val="22"/>
          <w:szCs w:val="22"/>
          <w:lang w:val="pl-PL"/>
        </w:rPr>
        <w:t xml:space="preserve">zakresie eksploatacji </w:t>
      </w:r>
      <w:r w:rsidR="001E7ADA">
        <w:rPr>
          <w:rFonts w:ascii="Arial" w:hAnsi="Arial" w:cs="Arial"/>
          <w:sz w:val="22"/>
          <w:szCs w:val="22"/>
          <w:lang w:val="pl-PL"/>
        </w:rPr>
        <w:t>DCS/</w:t>
      </w:r>
      <w:r w:rsidRPr="0093784C">
        <w:rPr>
          <w:rFonts w:ascii="Arial" w:hAnsi="Arial" w:cs="Arial"/>
          <w:sz w:val="22"/>
          <w:szCs w:val="22"/>
          <w:lang w:val="pl-PL"/>
        </w:rPr>
        <w:t>PLC, z minimum 3-letnim doświadczeniem na tym stanowisku;</w:t>
      </w:r>
    </w:p>
    <w:p w14:paraId="0B8334CA" w14:textId="7B0AD30C" w:rsidR="00F276C8" w:rsidRPr="007A4491" w:rsidRDefault="00F276C8" w:rsidP="002A6902">
      <w:pPr>
        <w:pStyle w:val="Teksttreci0"/>
        <w:numPr>
          <w:ilvl w:val="0"/>
          <w:numId w:val="36"/>
        </w:numPr>
        <w:shd w:val="clear" w:color="auto" w:fill="auto"/>
        <w:spacing w:after="120" w:line="304" w:lineRule="exact"/>
        <w:ind w:left="1134" w:right="23" w:hanging="283"/>
        <w:jc w:val="both"/>
        <w:rPr>
          <w:rFonts w:ascii="Arial" w:hAnsi="Arial" w:cs="Arial"/>
          <w:b/>
          <w:sz w:val="22"/>
          <w:szCs w:val="22"/>
        </w:rPr>
      </w:pPr>
      <w:r w:rsidRPr="0093784C">
        <w:rPr>
          <w:rFonts w:ascii="Arial" w:hAnsi="Arial" w:cs="Arial"/>
          <w:sz w:val="22"/>
          <w:szCs w:val="22"/>
          <w:lang w:val="pl-PL"/>
        </w:rPr>
        <w:t>minimum dwóch automatyków sterowania ruchem kolejowym SRK,</w:t>
      </w:r>
      <w:r w:rsidR="00867F7E" w:rsidRPr="00867F7E">
        <w:rPr>
          <w:rFonts w:ascii="Arial" w:hAnsi="Arial" w:cs="Arial"/>
          <w:sz w:val="22"/>
          <w:szCs w:val="22"/>
          <w:lang w:val="pl-PL"/>
        </w:rPr>
        <w:t xml:space="preserve"> </w:t>
      </w:r>
      <w:r w:rsidR="00867F7E">
        <w:rPr>
          <w:rFonts w:ascii="Arial" w:hAnsi="Arial" w:cs="Arial"/>
          <w:sz w:val="22"/>
          <w:szCs w:val="22"/>
          <w:lang w:val="pl-PL"/>
        </w:rPr>
        <w:t xml:space="preserve">do wykonywania czynności w zakresie eksploatacji systemu </w:t>
      </w:r>
      <w:r w:rsidR="00867F7E">
        <w:rPr>
          <w:lang w:eastAsia="de-DE"/>
        </w:rPr>
        <w:t>TMC-EOW/RaStW</w:t>
      </w:r>
      <w:r w:rsidR="00867F7E">
        <w:rPr>
          <w:rFonts w:ascii="Arial" w:hAnsi="Arial" w:cs="Arial"/>
          <w:sz w:val="22"/>
          <w:szCs w:val="22"/>
          <w:lang w:val="pl-PL"/>
        </w:rPr>
        <w:t xml:space="preserve"> </w:t>
      </w:r>
      <w:r w:rsidR="00867F7E" w:rsidRPr="0093784C">
        <w:rPr>
          <w:rFonts w:ascii="Arial" w:hAnsi="Arial" w:cs="Arial"/>
          <w:sz w:val="22"/>
          <w:szCs w:val="22"/>
          <w:lang w:val="pl-PL"/>
        </w:rPr>
        <w:t>,</w:t>
      </w:r>
      <w:r w:rsidR="00867F7E">
        <w:rPr>
          <w:rFonts w:ascii="Arial" w:hAnsi="Arial" w:cs="Arial"/>
          <w:sz w:val="22"/>
          <w:szCs w:val="22"/>
          <w:lang w:val="pl-PL"/>
        </w:rPr>
        <w:t xml:space="preserve"> z minimum 3-letnim doświadczeniem.</w:t>
      </w:r>
      <w:r w:rsidR="00867F7E" w:rsidRPr="0093784C">
        <w:rPr>
          <w:rFonts w:ascii="Arial" w:hAnsi="Arial" w:cs="Arial"/>
          <w:sz w:val="22"/>
          <w:szCs w:val="22"/>
          <w:lang w:val="pl-PL"/>
        </w:rPr>
        <w:t xml:space="preserve"> </w:t>
      </w:r>
      <w:r w:rsidRPr="0093784C">
        <w:rPr>
          <w:rFonts w:ascii="Arial" w:hAnsi="Arial" w:cs="Arial"/>
          <w:sz w:val="22"/>
          <w:szCs w:val="22"/>
          <w:lang w:val="pl-PL"/>
        </w:rPr>
        <w:t xml:space="preserve"> </w:t>
      </w:r>
    </w:p>
    <w:p w14:paraId="6524276E" w14:textId="7452B52C" w:rsidR="007A4491" w:rsidRDefault="007A4491" w:rsidP="007A4491">
      <w:pPr>
        <w:pStyle w:val="Teksttreci0"/>
        <w:shd w:val="clear" w:color="auto" w:fill="auto"/>
        <w:spacing w:after="120" w:line="304" w:lineRule="exact"/>
        <w:ind w:left="851" w:right="23" w:firstLine="0"/>
        <w:jc w:val="both"/>
        <w:rPr>
          <w:rFonts w:ascii="Arial" w:hAnsi="Arial" w:cs="Arial"/>
          <w:b/>
          <w:bCs/>
          <w:sz w:val="22"/>
          <w:szCs w:val="22"/>
          <w:lang w:val="pl-PL"/>
        </w:rPr>
      </w:pPr>
      <w:r w:rsidRPr="007A4491">
        <w:rPr>
          <w:rFonts w:ascii="Arial" w:hAnsi="Arial" w:cs="Arial"/>
          <w:b/>
          <w:bCs/>
          <w:sz w:val="22"/>
          <w:szCs w:val="22"/>
          <w:lang w:val="pl-PL"/>
        </w:rPr>
        <w:t xml:space="preserve">b) </w:t>
      </w:r>
      <w:r>
        <w:rPr>
          <w:rFonts w:ascii="Arial" w:hAnsi="Arial" w:cs="Arial"/>
          <w:b/>
          <w:bCs/>
          <w:sz w:val="22"/>
          <w:szCs w:val="22"/>
          <w:lang w:val="pl-PL"/>
        </w:rPr>
        <w:t>Dla Pakietu B:</w:t>
      </w:r>
    </w:p>
    <w:p w14:paraId="1FA79EAF" w14:textId="77777777" w:rsidR="007A4491" w:rsidRPr="0093784C" w:rsidRDefault="007A4491" w:rsidP="007A4491">
      <w:pPr>
        <w:pStyle w:val="Teksttreci0"/>
        <w:numPr>
          <w:ilvl w:val="0"/>
          <w:numId w:val="46"/>
        </w:numPr>
        <w:spacing w:after="120" w:line="304" w:lineRule="exact"/>
        <w:ind w:right="23"/>
        <w:jc w:val="both"/>
        <w:rPr>
          <w:rFonts w:ascii="Arial" w:hAnsi="Arial" w:cs="Arial"/>
          <w:sz w:val="22"/>
          <w:szCs w:val="22"/>
          <w:lang w:val="pl-PL"/>
        </w:rPr>
      </w:pPr>
      <w:r w:rsidRPr="0093784C">
        <w:rPr>
          <w:rFonts w:ascii="Arial" w:hAnsi="Arial" w:cs="Arial"/>
          <w:sz w:val="22"/>
          <w:szCs w:val="22"/>
          <w:lang w:val="pl-PL"/>
        </w:rPr>
        <w:lastRenderedPageBreak/>
        <w:t>minimum jednego Inspektora Ochrony Radiologicznej IOR-</w:t>
      </w:r>
      <w:r>
        <w:rPr>
          <w:rFonts w:ascii="Arial" w:hAnsi="Arial" w:cs="Arial"/>
          <w:sz w:val="22"/>
          <w:szCs w:val="22"/>
          <w:lang w:val="pl-PL"/>
        </w:rPr>
        <w:t>1</w:t>
      </w:r>
    </w:p>
    <w:p w14:paraId="7C7F6D6C" w14:textId="77777777" w:rsidR="007A4491" w:rsidRPr="0093784C" w:rsidRDefault="007A4491" w:rsidP="007A4491">
      <w:pPr>
        <w:pStyle w:val="Teksttreci0"/>
        <w:numPr>
          <w:ilvl w:val="0"/>
          <w:numId w:val="46"/>
        </w:numPr>
        <w:spacing w:after="120" w:line="304" w:lineRule="exact"/>
        <w:ind w:left="1134" w:right="23" w:hanging="283"/>
        <w:jc w:val="both"/>
        <w:rPr>
          <w:rFonts w:ascii="Arial" w:hAnsi="Arial" w:cs="Arial"/>
          <w:sz w:val="22"/>
          <w:szCs w:val="22"/>
          <w:lang w:val="pl-PL"/>
        </w:rPr>
      </w:pPr>
      <w:r w:rsidRPr="0093784C">
        <w:rPr>
          <w:rFonts w:ascii="Arial" w:hAnsi="Arial" w:cs="Arial"/>
          <w:sz w:val="22"/>
          <w:szCs w:val="22"/>
          <w:lang w:val="pl-PL"/>
        </w:rPr>
        <w:t xml:space="preserve">minimum jednego automatyka dedykowanego do wykonywania czynności w zakresie </w:t>
      </w:r>
      <w:r>
        <w:rPr>
          <w:rFonts w:ascii="Arial" w:hAnsi="Arial" w:cs="Arial"/>
          <w:sz w:val="22"/>
          <w:szCs w:val="22"/>
          <w:lang w:val="pl-PL"/>
        </w:rPr>
        <w:t>utrzymania</w:t>
      </w:r>
      <w:r w:rsidRPr="0093784C">
        <w:rPr>
          <w:rFonts w:ascii="Arial" w:hAnsi="Arial" w:cs="Arial"/>
          <w:sz w:val="22"/>
          <w:szCs w:val="22"/>
          <w:lang w:val="pl-PL"/>
        </w:rPr>
        <w:t xml:space="preserve"> pomiarów emisji zanieczyszczeń pyłowych i gazowych, z minimum 3-letnim doświadczeniem na tym stanowisku;</w:t>
      </w:r>
    </w:p>
    <w:p w14:paraId="3F95BDDF" w14:textId="77777777" w:rsidR="007A4491" w:rsidRDefault="007A4491" w:rsidP="007A4491">
      <w:pPr>
        <w:pStyle w:val="Teksttreci0"/>
        <w:numPr>
          <w:ilvl w:val="0"/>
          <w:numId w:val="46"/>
        </w:numPr>
        <w:spacing w:after="120" w:line="304" w:lineRule="exact"/>
        <w:ind w:left="1134" w:right="23" w:hanging="283"/>
        <w:jc w:val="both"/>
        <w:rPr>
          <w:rFonts w:ascii="Arial" w:hAnsi="Arial" w:cs="Arial"/>
          <w:sz w:val="22"/>
          <w:szCs w:val="22"/>
          <w:lang w:val="pl-PL"/>
        </w:rPr>
      </w:pPr>
      <w:r w:rsidRPr="0093784C">
        <w:rPr>
          <w:rFonts w:ascii="Arial" w:hAnsi="Arial" w:cs="Arial"/>
          <w:sz w:val="22"/>
          <w:szCs w:val="22"/>
          <w:lang w:val="pl-PL"/>
        </w:rPr>
        <w:t>minimum trzech automatyków dedykowanych do wykonywania czynności w</w:t>
      </w:r>
      <w:r>
        <w:rPr>
          <w:rFonts w:ascii="Arial" w:hAnsi="Arial" w:cs="Arial"/>
          <w:sz w:val="22"/>
          <w:szCs w:val="22"/>
          <w:lang w:val="pl-PL"/>
        </w:rPr>
        <w:t> </w:t>
      </w:r>
      <w:r w:rsidRPr="0093784C">
        <w:rPr>
          <w:rFonts w:ascii="Arial" w:hAnsi="Arial" w:cs="Arial"/>
          <w:sz w:val="22"/>
          <w:szCs w:val="22"/>
          <w:lang w:val="pl-PL"/>
        </w:rPr>
        <w:t xml:space="preserve">zakresie eksploatacji </w:t>
      </w:r>
      <w:r>
        <w:rPr>
          <w:rFonts w:ascii="Arial" w:hAnsi="Arial" w:cs="Arial"/>
          <w:sz w:val="22"/>
          <w:szCs w:val="22"/>
          <w:lang w:val="pl-PL"/>
        </w:rPr>
        <w:t>DCS/</w:t>
      </w:r>
      <w:r w:rsidRPr="0093784C">
        <w:rPr>
          <w:rFonts w:ascii="Arial" w:hAnsi="Arial" w:cs="Arial"/>
          <w:sz w:val="22"/>
          <w:szCs w:val="22"/>
          <w:lang w:val="pl-PL"/>
        </w:rPr>
        <w:t>PLC, z minimum 3-letnim doświadczeniem na tym stanowisku;</w:t>
      </w:r>
    </w:p>
    <w:p w14:paraId="76AB0FCF" w14:textId="730A77CA" w:rsidR="007A4491" w:rsidRDefault="007A4491" w:rsidP="007A4491">
      <w:pPr>
        <w:pStyle w:val="Teksttreci0"/>
        <w:spacing w:after="120" w:line="304" w:lineRule="exact"/>
        <w:ind w:left="1134" w:right="23" w:hanging="283"/>
        <w:jc w:val="both"/>
        <w:rPr>
          <w:rFonts w:ascii="Arial" w:hAnsi="Arial" w:cs="Arial"/>
          <w:b/>
          <w:bCs/>
          <w:sz w:val="22"/>
          <w:szCs w:val="22"/>
          <w:lang w:val="pl-PL"/>
        </w:rPr>
      </w:pPr>
      <w:r w:rsidRPr="004118B5">
        <w:rPr>
          <w:rFonts w:ascii="Arial" w:hAnsi="Arial" w:cs="Arial"/>
          <w:b/>
          <w:bCs/>
          <w:sz w:val="22"/>
          <w:szCs w:val="22"/>
          <w:lang w:val="pl-PL"/>
        </w:rPr>
        <w:t>c) Dla Pakietu C:</w:t>
      </w:r>
    </w:p>
    <w:p w14:paraId="29E94BCE" w14:textId="77777777" w:rsidR="007A4491" w:rsidRPr="0093784C" w:rsidRDefault="007A4491" w:rsidP="004118B5">
      <w:pPr>
        <w:pStyle w:val="Teksttreci0"/>
        <w:numPr>
          <w:ilvl w:val="0"/>
          <w:numId w:val="47"/>
        </w:numPr>
        <w:spacing w:after="120" w:line="304" w:lineRule="exact"/>
        <w:ind w:right="23"/>
        <w:jc w:val="both"/>
        <w:rPr>
          <w:rFonts w:ascii="Arial" w:hAnsi="Arial" w:cs="Arial"/>
          <w:sz w:val="22"/>
          <w:szCs w:val="22"/>
          <w:lang w:val="pl-PL"/>
        </w:rPr>
      </w:pPr>
      <w:r w:rsidRPr="0093784C">
        <w:rPr>
          <w:rFonts w:ascii="Arial" w:hAnsi="Arial" w:cs="Arial"/>
          <w:sz w:val="22"/>
          <w:szCs w:val="22"/>
          <w:lang w:val="pl-PL"/>
        </w:rPr>
        <w:t>minimum jednego Inspektora Ochrony Radiologicznej IOR-</w:t>
      </w:r>
      <w:r>
        <w:rPr>
          <w:rFonts w:ascii="Arial" w:hAnsi="Arial" w:cs="Arial"/>
          <w:sz w:val="22"/>
          <w:szCs w:val="22"/>
          <w:lang w:val="pl-PL"/>
        </w:rPr>
        <w:t>1</w:t>
      </w:r>
    </w:p>
    <w:p w14:paraId="6CC3734F" w14:textId="77777777" w:rsidR="007A4491" w:rsidRPr="0093784C" w:rsidRDefault="007A4491" w:rsidP="007A4491">
      <w:pPr>
        <w:pStyle w:val="Teksttreci0"/>
        <w:numPr>
          <w:ilvl w:val="0"/>
          <w:numId w:val="47"/>
        </w:numPr>
        <w:spacing w:after="120" w:line="304" w:lineRule="exact"/>
        <w:ind w:right="23"/>
        <w:jc w:val="both"/>
        <w:rPr>
          <w:rFonts w:ascii="Arial" w:hAnsi="Arial" w:cs="Arial"/>
          <w:sz w:val="22"/>
          <w:szCs w:val="22"/>
          <w:lang w:val="pl-PL"/>
        </w:rPr>
      </w:pPr>
      <w:r w:rsidRPr="0093784C">
        <w:rPr>
          <w:rFonts w:ascii="Arial" w:hAnsi="Arial" w:cs="Arial"/>
          <w:sz w:val="22"/>
          <w:szCs w:val="22"/>
          <w:lang w:val="pl-PL"/>
        </w:rPr>
        <w:t>minimum trzech automatyków dedykowanych do wykonywania czynności w</w:t>
      </w:r>
      <w:r>
        <w:rPr>
          <w:rFonts w:ascii="Arial" w:hAnsi="Arial" w:cs="Arial"/>
          <w:sz w:val="22"/>
          <w:szCs w:val="22"/>
          <w:lang w:val="pl-PL"/>
        </w:rPr>
        <w:t> </w:t>
      </w:r>
      <w:r w:rsidRPr="0093784C">
        <w:rPr>
          <w:rFonts w:ascii="Arial" w:hAnsi="Arial" w:cs="Arial"/>
          <w:sz w:val="22"/>
          <w:szCs w:val="22"/>
          <w:lang w:val="pl-PL"/>
        </w:rPr>
        <w:t xml:space="preserve">zakresie eksploatacji </w:t>
      </w:r>
      <w:r>
        <w:rPr>
          <w:rFonts w:ascii="Arial" w:hAnsi="Arial" w:cs="Arial"/>
          <w:sz w:val="22"/>
          <w:szCs w:val="22"/>
          <w:lang w:val="pl-PL"/>
        </w:rPr>
        <w:t>DCS/</w:t>
      </w:r>
      <w:r w:rsidRPr="0093784C">
        <w:rPr>
          <w:rFonts w:ascii="Arial" w:hAnsi="Arial" w:cs="Arial"/>
          <w:sz w:val="22"/>
          <w:szCs w:val="22"/>
          <w:lang w:val="pl-PL"/>
        </w:rPr>
        <w:t>PLC, z minimum 3-letnim doświadczeniem na tym stanowisku;</w:t>
      </w:r>
    </w:p>
    <w:p w14:paraId="5A24D0AC" w14:textId="3AE2DD70" w:rsidR="007A4491" w:rsidRDefault="007A4491" w:rsidP="004118B5">
      <w:pPr>
        <w:pStyle w:val="Teksttreci0"/>
        <w:spacing w:after="120" w:line="304" w:lineRule="exact"/>
        <w:ind w:left="851" w:right="23" w:firstLine="0"/>
        <w:jc w:val="both"/>
        <w:rPr>
          <w:rFonts w:ascii="Arial" w:hAnsi="Arial" w:cs="Arial"/>
          <w:b/>
          <w:bCs/>
          <w:sz w:val="22"/>
          <w:szCs w:val="22"/>
          <w:lang w:val="pl-PL"/>
        </w:rPr>
      </w:pPr>
      <w:r>
        <w:rPr>
          <w:rFonts w:ascii="Arial" w:hAnsi="Arial" w:cs="Arial"/>
          <w:b/>
          <w:bCs/>
          <w:sz w:val="22"/>
          <w:szCs w:val="22"/>
          <w:lang w:val="pl-PL"/>
        </w:rPr>
        <w:t>d</w:t>
      </w:r>
      <w:r w:rsidRPr="00C04247">
        <w:rPr>
          <w:rFonts w:ascii="Arial" w:hAnsi="Arial" w:cs="Arial"/>
          <w:b/>
          <w:bCs/>
          <w:sz w:val="22"/>
          <w:szCs w:val="22"/>
          <w:lang w:val="pl-PL"/>
        </w:rPr>
        <w:t xml:space="preserve">) Dla Pakietu </w:t>
      </w:r>
      <w:r>
        <w:rPr>
          <w:rFonts w:ascii="Arial" w:hAnsi="Arial" w:cs="Arial"/>
          <w:b/>
          <w:bCs/>
          <w:sz w:val="22"/>
          <w:szCs w:val="22"/>
          <w:lang w:val="pl-PL"/>
        </w:rPr>
        <w:t>D</w:t>
      </w:r>
      <w:r w:rsidRPr="00C04247">
        <w:rPr>
          <w:rFonts w:ascii="Arial" w:hAnsi="Arial" w:cs="Arial"/>
          <w:b/>
          <w:bCs/>
          <w:sz w:val="22"/>
          <w:szCs w:val="22"/>
          <w:lang w:val="pl-PL"/>
        </w:rPr>
        <w:t>:</w:t>
      </w:r>
    </w:p>
    <w:p w14:paraId="05640582" w14:textId="3FE233C8" w:rsidR="007A4491" w:rsidRPr="004118B5" w:rsidRDefault="007A4491" w:rsidP="007A4491">
      <w:pPr>
        <w:pStyle w:val="Teksttreci0"/>
        <w:numPr>
          <w:ilvl w:val="0"/>
          <w:numId w:val="48"/>
        </w:numPr>
        <w:shd w:val="clear" w:color="auto" w:fill="auto"/>
        <w:spacing w:after="120" w:line="304" w:lineRule="exact"/>
        <w:ind w:right="23"/>
        <w:jc w:val="both"/>
        <w:rPr>
          <w:rFonts w:ascii="Arial" w:hAnsi="Arial" w:cs="Arial"/>
          <w:b/>
          <w:sz w:val="22"/>
          <w:szCs w:val="22"/>
        </w:rPr>
      </w:pPr>
      <w:r w:rsidRPr="0093784C">
        <w:rPr>
          <w:rFonts w:ascii="Arial" w:hAnsi="Arial" w:cs="Arial"/>
          <w:sz w:val="22"/>
          <w:szCs w:val="22"/>
          <w:lang w:val="pl-PL"/>
        </w:rPr>
        <w:t>minimum dwóch automatyków sterowania ruchem kolejowym SRK</w:t>
      </w:r>
      <w:r w:rsidR="00F36EB4">
        <w:rPr>
          <w:rFonts w:ascii="Arial" w:hAnsi="Arial" w:cs="Arial"/>
          <w:sz w:val="22"/>
          <w:szCs w:val="22"/>
          <w:lang w:val="pl-PL"/>
        </w:rPr>
        <w:t xml:space="preserve"> do wykonywania czynności w zakresie eksploatacji systemu </w:t>
      </w:r>
      <w:r w:rsidR="00F36EB4">
        <w:rPr>
          <w:lang w:eastAsia="de-DE"/>
        </w:rPr>
        <w:t>TMC-EOW/RaStW</w:t>
      </w:r>
      <w:r w:rsidR="00F36EB4">
        <w:rPr>
          <w:rFonts w:ascii="Arial" w:hAnsi="Arial" w:cs="Arial"/>
          <w:sz w:val="22"/>
          <w:szCs w:val="22"/>
          <w:lang w:val="pl-PL"/>
        </w:rPr>
        <w:t xml:space="preserve"> </w:t>
      </w:r>
      <w:r w:rsidRPr="0093784C">
        <w:rPr>
          <w:rFonts w:ascii="Arial" w:hAnsi="Arial" w:cs="Arial"/>
          <w:sz w:val="22"/>
          <w:szCs w:val="22"/>
          <w:lang w:val="pl-PL"/>
        </w:rPr>
        <w:t>,</w:t>
      </w:r>
      <w:r w:rsidR="00F36EB4">
        <w:rPr>
          <w:rFonts w:ascii="Arial" w:hAnsi="Arial" w:cs="Arial"/>
          <w:sz w:val="22"/>
          <w:szCs w:val="22"/>
          <w:lang w:val="pl-PL"/>
        </w:rPr>
        <w:t xml:space="preserve"> z minimum 3-letnim doświadczeniem.</w:t>
      </w:r>
      <w:r w:rsidRPr="0093784C">
        <w:rPr>
          <w:rFonts w:ascii="Arial" w:hAnsi="Arial" w:cs="Arial"/>
          <w:sz w:val="22"/>
          <w:szCs w:val="22"/>
          <w:lang w:val="pl-PL"/>
        </w:rPr>
        <w:t xml:space="preserve"> </w:t>
      </w:r>
    </w:p>
    <w:p w14:paraId="076F7C90" w14:textId="2468A599" w:rsidR="007A4491" w:rsidRDefault="007A4491" w:rsidP="007A4491">
      <w:pPr>
        <w:pStyle w:val="Teksttreci0"/>
        <w:numPr>
          <w:ilvl w:val="0"/>
          <w:numId w:val="49"/>
        </w:numPr>
        <w:shd w:val="clear" w:color="auto" w:fill="auto"/>
        <w:spacing w:after="120" w:line="304" w:lineRule="exact"/>
        <w:ind w:right="23"/>
        <w:jc w:val="both"/>
        <w:rPr>
          <w:rFonts w:ascii="Arial" w:hAnsi="Arial" w:cs="Arial"/>
          <w:b/>
          <w:sz w:val="22"/>
          <w:szCs w:val="22"/>
        </w:rPr>
      </w:pPr>
      <w:r>
        <w:rPr>
          <w:rFonts w:ascii="Arial" w:hAnsi="Arial" w:cs="Arial"/>
          <w:b/>
          <w:sz w:val="22"/>
          <w:szCs w:val="22"/>
        </w:rPr>
        <w:t>Dla Pakietu E:</w:t>
      </w:r>
    </w:p>
    <w:p w14:paraId="17E0283C" w14:textId="2EAD94A7" w:rsidR="007A4491" w:rsidRPr="0093784C" w:rsidRDefault="007A4491" w:rsidP="004118B5">
      <w:pPr>
        <w:pStyle w:val="Teksttreci0"/>
        <w:numPr>
          <w:ilvl w:val="3"/>
          <w:numId w:val="20"/>
        </w:numPr>
        <w:spacing w:after="120" w:line="304" w:lineRule="exact"/>
        <w:ind w:left="1134" w:right="23" w:hanging="283"/>
        <w:jc w:val="both"/>
        <w:rPr>
          <w:rFonts w:ascii="Arial" w:hAnsi="Arial" w:cs="Arial"/>
          <w:sz w:val="22"/>
          <w:szCs w:val="22"/>
          <w:lang w:val="pl-PL"/>
        </w:rPr>
      </w:pPr>
      <w:r w:rsidRPr="0093784C">
        <w:rPr>
          <w:rFonts w:ascii="Arial" w:hAnsi="Arial" w:cs="Arial"/>
          <w:sz w:val="22"/>
          <w:szCs w:val="22"/>
          <w:lang w:val="pl-PL"/>
        </w:rPr>
        <w:t>minimum jednego Inspektora Ochrony Radiologicznej IOR-</w:t>
      </w:r>
      <w:r>
        <w:rPr>
          <w:rFonts w:ascii="Arial" w:hAnsi="Arial" w:cs="Arial"/>
          <w:sz w:val="22"/>
          <w:szCs w:val="22"/>
          <w:lang w:val="pl-PL"/>
        </w:rPr>
        <w:t>1</w:t>
      </w:r>
    </w:p>
    <w:p w14:paraId="1FDCF546" w14:textId="3D4E44B9" w:rsidR="007A4491" w:rsidRDefault="007A4491" w:rsidP="007A4491">
      <w:pPr>
        <w:pStyle w:val="Teksttreci0"/>
        <w:numPr>
          <w:ilvl w:val="3"/>
          <w:numId w:val="20"/>
        </w:numPr>
        <w:spacing w:after="120" w:line="304" w:lineRule="exact"/>
        <w:ind w:left="1134" w:right="23" w:hanging="283"/>
        <w:jc w:val="both"/>
        <w:rPr>
          <w:rFonts w:ascii="Arial" w:hAnsi="Arial" w:cs="Arial"/>
          <w:sz w:val="22"/>
          <w:szCs w:val="22"/>
          <w:lang w:val="pl-PL"/>
        </w:rPr>
      </w:pPr>
      <w:r w:rsidRPr="0093784C">
        <w:rPr>
          <w:rFonts w:ascii="Arial" w:hAnsi="Arial" w:cs="Arial"/>
          <w:sz w:val="22"/>
          <w:szCs w:val="22"/>
          <w:lang w:val="pl-PL"/>
        </w:rPr>
        <w:t xml:space="preserve">minimum jednego automatyka dedykowanego do wykonywania czynności w zakresie </w:t>
      </w:r>
      <w:r>
        <w:rPr>
          <w:rFonts w:ascii="Arial" w:hAnsi="Arial" w:cs="Arial"/>
          <w:sz w:val="22"/>
          <w:szCs w:val="22"/>
          <w:lang w:val="pl-PL"/>
        </w:rPr>
        <w:t>utrzymania</w:t>
      </w:r>
      <w:r w:rsidRPr="0093784C">
        <w:rPr>
          <w:rFonts w:ascii="Arial" w:hAnsi="Arial" w:cs="Arial"/>
          <w:sz w:val="22"/>
          <w:szCs w:val="22"/>
          <w:lang w:val="pl-PL"/>
        </w:rPr>
        <w:t xml:space="preserve"> pomiarów emisji zanieczyszczeń pyłowych i gazowych, z minimum 3-letnim doświadczeniem na tym stanowisku;</w:t>
      </w:r>
    </w:p>
    <w:p w14:paraId="1BC75C2D" w14:textId="77777777" w:rsidR="007A4491" w:rsidRDefault="007A4491" w:rsidP="007A4491">
      <w:pPr>
        <w:pStyle w:val="Teksttreci0"/>
        <w:numPr>
          <w:ilvl w:val="3"/>
          <w:numId w:val="20"/>
        </w:numPr>
        <w:spacing w:after="120" w:line="304" w:lineRule="exact"/>
        <w:ind w:left="1134" w:right="23" w:hanging="283"/>
        <w:jc w:val="both"/>
        <w:rPr>
          <w:rFonts w:ascii="Arial" w:hAnsi="Arial" w:cs="Arial"/>
          <w:sz w:val="22"/>
          <w:szCs w:val="22"/>
          <w:lang w:val="pl-PL"/>
        </w:rPr>
      </w:pPr>
      <w:r w:rsidRPr="0093784C">
        <w:rPr>
          <w:rFonts w:ascii="Arial" w:hAnsi="Arial" w:cs="Arial"/>
          <w:sz w:val="22"/>
          <w:szCs w:val="22"/>
          <w:lang w:val="pl-PL"/>
        </w:rPr>
        <w:t>minimum trzech automatyków dedykowanych do wykonywania czynności w</w:t>
      </w:r>
      <w:r>
        <w:rPr>
          <w:rFonts w:ascii="Arial" w:hAnsi="Arial" w:cs="Arial"/>
          <w:sz w:val="22"/>
          <w:szCs w:val="22"/>
          <w:lang w:val="pl-PL"/>
        </w:rPr>
        <w:t> </w:t>
      </w:r>
      <w:r w:rsidRPr="0093784C">
        <w:rPr>
          <w:rFonts w:ascii="Arial" w:hAnsi="Arial" w:cs="Arial"/>
          <w:sz w:val="22"/>
          <w:szCs w:val="22"/>
          <w:lang w:val="pl-PL"/>
        </w:rPr>
        <w:t xml:space="preserve">zakresie eksploatacji </w:t>
      </w:r>
      <w:r>
        <w:rPr>
          <w:rFonts w:ascii="Arial" w:hAnsi="Arial" w:cs="Arial"/>
          <w:sz w:val="22"/>
          <w:szCs w:val="22"/>
          <w:lang w:val="pl-PL"/>
        </w:rPr>
        <w:t>DCS/</w:t>
      </w:r>
      <w:r w:rsidRPr="0093784C">
        <w:rPr>
          <w:rFonts w:ascii="Arial" w:hAnsi="Arial" w:cs="Arial"/>
          <w:sz w:val="22"/>
          <w:szCs w:val="22"/>
          <w:lang w:val="pl-PL"/>
        </w:rPr>
        <w:t>PLC, z minimum 3-letnim doświadczeniem na tym stanowisku;</w:t>
      </w:r>
    </w:p>
    <w:p w14:paraId="58999CF1" w14:textId="047A690C" w:rsidR="007A4491" w:rsidRDefault="007A4491" w:rsidP="007A4491">
      <w:pPr>
        <w:pStyle w:val="Teksttreci0"/>
        <w:numPr>
          <w:ilvl w:val="3"/>
          <w:numId w:val="20"/>
        </w:numPr>
        <w:spacing w:after="120" w:line="304" w:lineRule="exact"/>
        <w:ind w:left="1134" w:right="23" w:hanging="283"/>
        <w:jc w:val="both"/>
        <w:rPr>
          <w:rFonts w:ascii="Arial" w:hAnsi="Arial" w:cs="Arial"/>
          <w:sz w:val="22"/>
          <w:szCs w:val="22"/>
          <w:lang w:val="pl-PL"/>
        </w:rPr>
      </w:pPr>
      <w:r w:rsidRPr="007A4491">
        <w:rPr>
          <w:rFonts w:ascii="Arial" w:hAnsi="Arial" w:cs="Arial"/>
          <w:sz w:val="22"/>
          <w:szCs w:val="22"/>
          <w:lang w:val="pl-PL"/>
        </w:rPr>
        <w:t xml:space="preserve">minimum dwóch automatyków sterowania ruchem kolejowym SRK, </w:t>
      </w:r>
      <w:r w:rsidR="00867F7E">
        <w:rPr>
          <w:rFonts w:ascii="Arial" w:hAnsi="Arial" w:cs="Arial"/>
          <w:sz w:val="22"/>
          <w:szCs w:val="22"/>
          <w:lang w:val="pl-PL"/>
        </w:rPr>
        <w:t xml:space="preserve">do wykonywania czynności w zakresie eksploatacji systemu </w:t>
      </w:r>
      <w:r w:rsidR="00867F7E">
        <w:rPr>
          <w:lang w:eastAsia="de-DE"/>
        </w:rPr>
        <w:t>TMC-EOW/RaStW</w:t>
      </w:r>
      <w:r w:rsidR="00867F7E">
        <w:rPr>
          <w:rFonts w:ascii="Arial" w:hAnsi="Arial" w:cs="Arial"/>
          <w:sz w:val="22"/>
          <w:szCs w:val="22"/>
          <w:lang w:val="pl-PL"/>
        </w:rPr>
        <w:t xml:space="preserve"> </w:t>
      </w:r>
      <w:r w:rsidR="00867F7E" w:rsidRPr="0093784C">
        <w:rPr>
          <w:rFonts w:ascii="Arial" w:hAnsi="Arial" w:cs="Arial"/>
          <w:sz w:val="22"/>
          <w:szCs w:val="22"/>
          <w:lang w:val="pl-PL"/>
        </w:rPr>
        <w:t>,</w:t>
      </w:r>
      <w:r w:rsidR="00867F7E">
        <w:rPr>
          <w:rFonts w:ascii="Arial" w:hAnsi="Arial" w:cs="Arial"/>
          <w:sz w:val="22"/>
          <w:szCs w:val="22"/>
          <w:lang w:val="pl-PL"/>
        </w:rPr>
        <w:t xml:space="preserve"> z minimum 3-letnim doświadczeniem.</w:t>
      </w:r>
    </w:p>
    <w:p w14:paraId="11A43518" w14:textId="2FB22880" w:rsidR="007A4491" w:rsidRPr="004118B5" w:rsidRDefault="007A4491" w:rsidP="004118B5">
      <w:pPr>
        <w:pStyle w:val="Teksttreci0"/>
        <w:spacing w:after="120" w:line="304" w:lineRule="exact"/>
        <w:ind w:right="23" w:firstLine="0"/>
        <w:jc w:val="both"/>
        <w:rPr>
          <w:rFonts w:ascii="Arial" w:hAnsi="Arial" w:cs="Arial"/>
          <w:sz w:val="22"/>
          <w:szCs w:val="22"/>
          <w:lang w:val="pl-PL"/>
        </w:rPr>
      </w:pPr>
      <w:r>
        <w:rPr>
          <w:rFonts w:ascii="Arial" w:hAnsi="Arial" w:cs="Arial"/>
          <w:sz w:val="22"/>
          <w:szCs w:val="22"/>
          <w:lang w:val="pl-PL"/>
        </w:rPr>
        <w:t>Jeżeli Wykonawca składa ofertę na kilka pakietów, w których wymagan</w:t>
      </w:r>
      <w:r w:rsidR="00677F6F">
        <w:rPr>
          <w:rFonts w:ascii="Arial" w:hAnsi="Arial" w:cs="Arial"/>
          <w:sz w:val="22"/>
          <w:szCs w:val="22"/>
          <w:lang w:val="pl-PL"/>
        </w:rPr>
        <w:t>ia co do osób się powtarzają, wystarczające jest wykazanie spełnienia tego warunku tylko w odniesieniu do jednego z pakietów.</w:t>
      </w:r>
    </w:p>
    <w:p w14:paraId="1CEEE695" w14:textId="6B24C7D4" w:rsidR="005212CC" w:rsidRPr="000C0C34" w:rsidRDefault="005212CC" w:rsidP="002A6902">
      <w:pPr>
        <w:pStyle w:val="Teksttreci0"/>
        <w:numPr>
          <w:ilvl w:val="0"/>
          <w:numId w:val="38"/>
        </w:numPr>
        <w:shd w:val="clear" w:color="auto" w:fill="auto"/>
        <w:spacing w:line="304" w:lineRule="exact"/>
        <w:ind w:left="851" w:right="20" w:hanging="425"/>
        <w:jc w:val="both"/>
        <w:rPr>
          <w:rFonts w:ascii="Arial" w:hAnsi="Arial" w:cs="Arial"/>
          <w:sz w:val="22"/>
          <w:szCs w:val="22"/>
          <w:lang w:val="pl-PL"/>
        </w:rPr>
      </w:pPr>
      <w:r w:rsidRPr="00F37D7D">
        <w:rPr>
          <w:rFonts w:ascii="Arial" w:hAnsi="Arial" w:cs="Arial"/>
          <w:sz w:val="22"/>
          <w:szCs w:val="22"/>
          <w:lang w:val="pl-PL"/>
        </w:rPr>
        <w:t xml:space="preserve">dysponuje </w:t>
      </w:r>
      <w:r w:rsidR="002977F0" w:rsidRPr="00F37D7D">
        <w:rPr>
          <w:rFonts w:ascii="Arial" w:hAnsi="Arial" w:cs="Arial"/>
          <w:sz w:val="22"/>
          <w:szCs w:val="22"/>
          <w:lang w:val="pl-PL"/>
        </w:rPr>
        <w:t>(lub przedstawi pisemne zobowiązanie innych podmiotów do udostępnienia potencjału)</w:t>
      </w:r>
      <w:r w:rsidRPr="00F37D7D">
        <w:rPr>
          <w:rFonts w:ascii="Arial" w:hAnsi="Arial" w:cs="Arial"/>
          <w:sz w:val="22"/>
          <w:szCs w:val="22"/>
          <w:lang w:val="pl-PL"/>
        </w:rPr>
        <w:t xml:space="preserve"> narzędziami spełniającymi </w:t>
      </w:r>
      <w:r w:rsidR="00D95EA3" w:rsidRPr="00F37D7D">
        <w:rPr>
          <w:rFonts w:ascii="Arial" w:hAnsi="Arial" w:cs="Arial"/>
          <w:sz w:val="22"/>
          <w:szCs w:val="22"/>
          <w:lang w:val="pl-PL"/>
        </w:rPr>
        <w:t xml:space="preserve">co najmniej </w:t>
      </w:r>
      <w:r w:rsidRPr="00F37D7D">
        <w:rPr>
          <w:rFonts w:ascii="Arial" w:hAnsi="Arial" w:cs="Arial"/>
          <w:sz w:val="22"/>
          <w:szCs w:val="22"/>
          <w:lang w:val="pl-PL"/>
        </w:rPr>
        <w:t>wymagania</w:t>
      </w:r>
      <w:r w:rsidR="00D95EA3" w:rsidRPr="00F37D7D">
        <w:rPr>
          <w:rFonts w:ascii="Arial" w:hAnsi="Arial" w:cs="Arial"/>
          <w:sz w:val="22"/>
          <w:szCs w:val="22"/>
          <w:lang w:val="pl-PL"/>
        </w:rPr>
        <w:t xml:space="preserve"> określone w </w:t>
      </w:r>
      <w:r w:rsidR="00D95EA3" w:rsidRPr="00F37D7D">
        <w:rPr>
          <w:rFonts w:ascii="Arial" w:hAnsi="Arial" w:cs="Arial"/>
          <w:b/>
          <w:sz w:val="22"/>
          <w:szCs w:val="22"/>
          <w:lang w:val="pl-PL"/>
        </w:rPr>
        <w:t>Załączniku nr 15</w:t>
      </w:r>
      <w:r w:rsidR="008C3460" w:rsidRPr="00F37D7D">
        <w:rPr>
          <w:rFonts w:ascii="Arial" w:hAnsi="Arial" w:cs="Arial"/>
          <w:b/>
          <w:sz w:val="22"/>
          <w:szCs w:val="22"/>
          <w:lang w:val="pl-PL"/>
        </w:rPr>
        <w:t xml:space="preserve"> do SWZ</w:t>
      </w:r>
      <w:r w:rsidR="00D95EA3" w:rsidRPr="00F37D7D">
        <w:rPr>
          <w:rFonts w:ascii="Arial" w:hAnsi="Arial" w:cs="Arial"/>
          <w:b/>
          <w:sz w:val="22"/>
          <w:szCs w:val="22"/>
          <w:lang w:val="pl-PL"/>
        </w:rPr>
        <w:t>.</w:t>
      </w:r>
    </w:p>
    <w:p w14:paraId="7D130606" w14:textId="581EFAE1" w:rsidR="000C0C34" w:rsidRPr="000C0C34" w:rsidRDefault="000C0C34" w:rsidP="000C0C34">
      <w:pPr>
        <w:pStyle w:val="Teksttreci0"/>
        <w:shd w:val="clear" w:color="auto" w:fill="auto"/>
        <w:spacing w:line="304" w:lineRule="exact"/>
        <w:ind w:left="1211" w:right="20" w:firstLine="0"/>
        <w:jc w:val="both"/>
        <w:rPr>
          <w:rFonts w:ascii="Arial" w:hAnsi="Arial" w:cs="Arial"/>
          <w:bCs/>
          <w:sz w:val="22"/>
          <w:szCs w:val="22"/>
          <w:lang w:val="pl-PL"/>
        </w:rPr>
      </w:pPr>
      <w:r w:rsidRPr="00F37D7D">
        <w:rPr>
          <w:rFonts w:ascii="Arial" w:hAnsi="Arial" w:cs="Arial"/>
          <w:sz w:val="22"/>
          <w:szCs w:val="22"/>
          <w:lang w:val="pl-PL"/>
        </w:rPr>
        <w:t>Zamawiający nie stawia warunku w powyższym zakresie.</w:t>
      </w:r>
    </w:p>
    <w:p w14:paraId="1410B2C1" w14:textId="77777777" w:rsidR="005212CC" w:rsidRPr="00F37D7D" w:rsidRDefault="005212CC" w:rsidP="002A6902">
      <w:pPr>
        <w:pStyle w:val="Teksttreci0"/>
        <w:numPr>
          <w:ilvl w:val="0"/>
          <w:numId w:val="38"/>
        </w:numPr>
        <w:shd w:val="clear" w:color="auto" w:fill="auto"/>
        <w:spacing w:line="304" w:lineRule="exact"/>
        <w:ind w:left="851" w:right="20" w:hanging="425"/>
        <w:jc w:val="both"/>
        <w:rPr>
          <w:rFonts w:ascii="Arial" w:hAnsi="Arial" w:cs="Arial"/>
          <w:sz w:val="22"/>
          <w:szCs w:val="22"/>
          <w:lang w:val="pl-PL"/>
        </w:rPr>
      </w:pPr>
      <w:r w:rsidRPr="00F37D7D">
        <w:rPr>
          <w:rFonts w:ascii="Arial" w:hAnsi="Arial" w:cs="Arial"/>
          <w:sz w:val="22"/>
          <w:szCs w:val="22"/>
          <w:lang w:val="pl-PL"/>
        </w:rPr>
        <w:t xml:space="preserve">inne zgodnie z art. 393 ust. 1 pkt. 2) </w:t>
      </w:r>
      <w:proofErr w:type="spellStart"/>
      <w:r w:rsidRPr="00F37D7D">
        <w:rPr>
          <w:rFonts w:ascii="Arial" w:hAnsi="Arial" w:cs="Arial"/>
          <w:sz w:val="22"/>
          <w:szCs w:val="22"/>
          <w:lang w:val="pl-PL"/>
        </w:rPr>
        <w:t>p.z.p</w:t>
      </w:r>
      <w:proofErr w:type="spellEnd"/>
      <w:r w:rsidRPr="00F37D7D">
        <w:rPr>
          <w:rFonts w:ascii="Arial" w:hAnsi="Arial" w:cs="Arial"/>
          <w:sz w:val="22"/>
          <w:szCs w:val="22"/>
          <w:lang w:val="pl-PL"/>
        </w:rPr>
        <w:t>.</w:t>
      </w:r>
    </w:p>
    <w:p w14:paraId="5FA65AAC" w14:textId="77777777" w:rsidR="005212CC" w:rsidRPr="00F37D7D" w:rsidRDefault="008455D2" w:rsidP="00F276C8">
      <w:pPr>
        <w:pStyle w:val="Teksttreci0"/>
        <w:shd w:val="clear" w:color="auto" w:fill="auto"/>
        <w:spacing w:line="304" w:lineRule="exact"/>
        <w:ind w:right="20" w:firstLine="1276"/>
        <w:jc w:val="both"/>
        <w:rPr>
          <w:rFonts w:ascii="Arial" w:hAnsi="Arial" w:cs="Arial"/>
          <w:bCs/>
          <w:sz w:val="22"/>
          <w:szCs w:val="22"/>
          <w:lang w:val="pl-PL"/>
        </w:rPr>
      </w:pPr>
      <w:r w:rsidRPr="00F37D7D">
        <w:rPr>
          <w:rFonts w:ascii="Arial" w:hAnsi="Arial" w:cs="Arial"/>
          <w:sz w:val="22"/>
          <w:szCs w:val="22"/>
          <w:lang w:val="pl-PL"/>
        </w:rPr>
        <w:t>Zamawiający nie stawia warunku w powyższym zakresie.</w:t>
      </w:r>
    </w:p>
    <w:p w14:paraId="0BF15A0B" w14:textId="77777777" w:rsidR="000152B1" w:rsidRPr="00F37D7D" w:rsidRDefault="00C01E86" w:rsidP="00F1451C">
      <w:pPr>
        <w:pStyle w:val="Teksttreci0"/>
        <w:shd w:val="clear" w:color="auto" w:fill="auto"/>
        <w:spacing w:line="304" w:lineRule="exact"/>
        <w:ind w:left="840" w:right="23" w:firstLine="0"/>
        <w:jc w:val="both"/>
        <w:rPr>
          <w:rFonts w:ascii="Arial" w:hAnsi="Arial" w:cs="Arial"/>
          <w:sz w:val="22"/>
          <w:szCs w:val="22"/>
          <w:lang w:val="pl-PL"/>
        </w:rPr>
      </w:pPr>
      <w:r w:rsidRPr="00F37D7D">
        <w:rPr>
          <w:rFonts w:ascii="Arial" w:hAnsi="Arial" w:cs="Arial"/>
          <w:sz w:val="22"/>
          <w:szCs w:val="22"/>
          <w:lang w:val="pl-PL"/>
        </w:rPr>
        <w:t xml:space="preserve">W przypadku gdy jakakolwiek wartość dotycząca powyższych warunków wyrażona będzie w walucie obcej, Zamawiający przeliczy tę wartość w oparciu o średni kurs walut </w:t>
      </w:r>
      <w:r w:rsidR="00253D96" w:rsidRPr="00F37D7D">
        <w:rPr>
          <w:rFonts w:ascii="Arial" w:hAnsi="Arial" w:cs="Arial"/>
          <w:sz w:val="22"/>
          <w:szCs w:val="22"/>
          <w:lang w:val="pl-PL"/>
        </w:rPr>
        <w:t xml:space="preserve">Narodowego Banku Polskiego (dalej: </w:t>
      </w:r>
      <w:r w:rsidRPr="00F37D7D">
        <w:rPr>
          <w:rFonts w:ascii="Arial" w:hAnsi="Arial" w:cs="Arial"/>
          <w:sz w:val="22"/>
          <w:szCs w:val="22"/>
          <w:lang w:val="pl-PL"/>
        </w:rPr>
        <w:t>NBP</w:t>
      </w:r>
      <w:r w:rsidR="00253D96" w:rsidRPr="00F37D7D">
        <w:rPr>
          <w:rFonts w:ascii="Arial" w:hAnsi="Arial" w:cs="Arial"/>
          <w:sz w:val="22"/>
          <w:szCs w:val="22"/>
          <w:lang w:val="pl-PL"/>
        </w:rPr>
        <w:t>)</w:t>
      </w:r>
      <w:r w:rsidRPr="00F37D7D">
        <w:rPr>
          <w:rFonts w:ascii="Arial" w:hAnsi="Arial" w:cs="Arial"/>
          <w:sz w:val="22"/>
          <w:szCs w:val="22"/>
          <w:lang w:val="pl-PL"/>
        </w:rPr>
        <w:t xml:space="preserve"> dla danej waluty z dnia, w którym nastąpi </w:t>
      </w:r>
      <w:r w:rsidR="000A6FD5" w:rsidRPr="00F37D7D">
        <w:rPr>
          <w:rFonts w:ascii="Arial" w:hAnsi="Arial" w:cs="Arial"/>
          <w:sz w:val="22"/>
          <w:szCs w:val="22"/>
          <w:lang w:val="pl-PL"/>
        </w:rPr>
        <w:t>postępowaniu publikacja przedmiotowego postępowania</w:t>
      </w:r>
      <w:r w:rsidRPr="00F37D7D">
        <w:rPr>
          <w:rFonts w:ascii="Arial" w:hAnsi="Arial" w:cs="Arial"/>
          <w:sz w:val="22"/>
          <w:szCs w:val="22"/>
          <w:lang w:val="pl-PL"/>
        </w:rPr>
        <w:t xml:space="preserve">. Jeżeli w tym dniu </w:t>
      </w:r>
      <w:r w:rsidRPr="00F37D7D">
        <w:rPr>
          <w:rFonts w:ascii="Arial" w:hAnsi="Arial" w:cs="Arial"/>
          <w:sz w:val="22"/>
          <w:szCs w:val="22"/>
          <w:lang w:val="pl-PL"/>
        </w:rPr>
        <w:lastRenderedPageBreak/>
        <w:t xml:space="preserve">nie będzie opublikowany średni kurs NBP, Zamawiający przyjmie średni kurs z ostatniego dnia </w:t>
      </w:r>
      <w:r w:rsidR="000A6FD5" w:rsidRPr="00F37D7D">
        <w:rPr>
          <w:rFonts w:ascii="Arial" w:hAnsi="Arial" w:cs="Arial"/>
          <w:sz w:val="22"/>
          <w:szCs w:val="22"/>
          <w:lang w:val="pl-PL"/>
        </w:rPr>
        <w:t>przed dniem publikacji.</w:t>
      </w:r>
    </w:p>
    <w:p w14:paraId="45181E81" w14:textId="77777777" w:rsidR="00387026" w:rsidRPr="00F37D7D" w:rsidRDefault="00475975" w:rsidP="00F1451C">
      <w:pPr>
        <w:pStyle w:val="pkt"/>
        <w:spacing w:before="0" w:after="0" w:line="304" w:lineRule="exact"/>
        <w:ind w:left="426" w:hanging="426"/>
        <w:rPr>
          <w:rFonts w:ascii="Arial" w:hAnsi="Arial" w:cs="Arial"/>
          <w:bCs/>
          <w:sz w:val="22"/>
          <w:szCs w:val="22"/>
        </w:rPr>
      </w:pPr>
      <w:r w:rsidRPr="00F37D7D">
        <w:rPr>
          <w:rFonts w:ascii="Arial" w:hAnsi="Arial" w:cs="Arial"/>
          <w:b/>
          <w:bCs/>
          <w:sz w:val="22"/>
          <w:szCs w:val="22"/>
        </w:rPr>
        <w:t>3.</w:t>
      </w:r>
      <w:r w:rsidRPr="00F37D7D">
        <w:rPr>
          <w:rFonts w:ascii="Arial" w:hAnsi="Arial" w:cs="Arial"/>
          <w:b/>
          <w:bCs/>
          <w:sz w:val="22"/>
          <w:szCs w:val="22"/>
        </w:rPr>
        <w:tab/>
      </w:r>
      <w:r w:rsidR="00130206" w:rsidRPr="00F37D7D">
        <w:rPr>
          <w:rFonts w:ascii="Arial" w:hAnsi="Arial" w:cs="Arial"/>
          <w:bCs/>
          <w:sz w:val="22"/>
          <w:szCs w:val="22"/>
        </w:rPr>
        <w:t xml:space="preserve">Zamawiający, w stosunku do Wykonawców wspólnie ubiegających się o udzielenie zamówienia, w odniesieniu do warunku dotyczącego zdolności technicznej lub zawodowej dopuszcza łączne spełnianie warunku przez </w:t>
      </w:r>
      <w:r w:rsidR="00130206" w:rsidRPr="00F37D7D">
        <w:rPr>
          <w:rFonts w:ascii="Arial" w:hAnsi="Arial" w:cs="Arial"/>
          <w:sz w:val="22"/>
          <w:szCs w:val="22"/>
        </w:rPr>
        <w:t>Wykonawców</w:t>
      </w:r>
      <w:r w:rsidR="005212CC" w:rsidRPr="00F37D7D">
        <w:rPr>
          <w:rFonts w:ascii="Arial" w:hAnsi="Arial" w:cs="Arial"/>
          <w:sz w:val="22"/>
          <w:szCs w:val="22"/>
        </w:rPr>
        <w:t xml:space="preserve">. Natomiast do warunków dotyczących wykształcenia, doświadczenia, kwalifikacji zawodowych wykonawcy wspólnie ubiegający się o zamówienie muszą postępować zgodnie z art. 117 ust. 4 </w:t>
      </w:r>
      <w:proofErr w:type="spellStart"/>
      <w:r w:rsidR="005212CC" w:rsidRPr="00F37D7D">
        <w:rPr>
          <w:rFonts w:ascii="Arial" w:hAnsi="Arial" w:cs="Arial"/>
          <w:sz w:val="22"/>
          <w:szCs w:val="22"/>
        </w:rPr>
        <w:t>p.z.p</w:t>
      </w:r>
      <w:proofErr w:type="spellEnd"/>
      <w:r w:rsidR="0030721C" w:rsidRPr="00F37D7D">
        <w:rPr>
          <w:rStyle w:val="Odwoanieprzypisudolnego"/>
          <w:rFonts w:ascii="Arial" w:hAnsi="Arial" w:cs="Arial"/>
          <w:bCs/>
          <w:sz w:val="22"/>
          <w:szCs w:val="22"/>
        </w:rPr>
        <w:footnoteReference w:id="3"/>
      </w:r>
      <w:r w:rsidR="00130206" w:rsidRPr="00F37D7D">
        <w:rPr>
          <w:rFonts w:ascii="Arial" w:hAnsi="Arial" w:cs="Arial"/>
          <w:bCs/>
          <w:sz w:val="22"/>
          <w:szCs w:val="22"/>
        </w:rPr>
        <w:t>.</w:t>
      </w:r>
    </w:p>
    <w:p w14:paraId="495711C8" w14:textId="77777777" w:rsidR="00ED4DE5"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bCs/>
          <w:sz w:val="22"/>
          <w:szCs w:val="22"/>
        </w:rPr>
        <w:t>4.</w:t>
      </w:r>
      <w:r w:rsidRPr="00F37D7D">
        <w:rPr>
          <w:rFonts w:ascii="Arial" w:hAnsi="Arial" w:cs="Arial"/>
          <w:b/>
          <w:bCs/>
          <w:sz w:val="22"/>
          <w:szCs w:val="22"/>
        </w:rPr>
        <w:tab/>
      </w:r>
      <w:r w:rsidR="00ED4DE5" w:rsidRPr="00F37D7D">
        <w:rPr>
          <w:rFonts w:ascii="Arial" w:hAnsi="Arial" w:cs="Arial"/>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AA22496" w14:textId="49722534" w:rsidR="002A6902" w:rsidRPr="00F37D7D" w:rsidRDefault="002A6902" w:rsidP="00F1451C">
      <w:pPr>
        <w:pStyle w:val="pkt"/>
        <w:spacing w:before="0" w:after="0" w:line="304" w:lineRule="exact"/>
        <w:ind w:left="426" w:hanging="426"/>
        <w:rPr>
          <w:rFonts w:ascii="Arial" w:hAnsi="Arial" w:cs="Arial"/>
          <w:bCs/>
          <w:sz w:val="22"/>
          <w:szCs w:val="22"/>
        </w:rPr>
      </w:pPr>
      <w:r w:rsidRPr="00715ADE">
        <w:rPr>
          <w:rFonts w:ascii="Arial" w:hAnsi="Arial" w:cs="Arial"/>
          <w:b/>
          <w:bCs/>
          <w:sz w:val="22"/>
          <w:szCs w:val="22"/>
        </w:rPr>
        <w:t>5.</w:t>
      </w:r>
      <w:r>
        <w:rPr>
          <w:rFonts w:ascii="Arial" w:hAnsi="Arial" w:cs="Arial"/>
          <w:sz w:val="22"/>
          <w:szCs w:val="22"/>
        </w:rPr>
        <w:t xml:space="preserve">  </w:t>
      </w:r>
      <w:r w:rsidRPr="00AC5F51">
        <w:rPr>
          <w:rFonts w:ascii="Arial" w:hAnsi="Arial" w:cs="Arial"/>
          <w:sz w:val="22"/>
          <w:szCs w:val="22"/>
        </w:rPr>
        <w:t>Wykonawcy ubiegający się o udzielenie zamówie</w:t>
      </w:r>
      <w:r w:rsidRPr="007D4A73">
        <w:rPr>
          <w:rFonts w:ascii="Arial" w:hAnsi="Arial" w:cs="Arial"/>
          <w:sz w:val="22"/>
          <w:szCs w:val="22"/>
        </w:rPr>
        <w:t>nia powinni wykazać spełn</w:t>
      </w:r>
      <w:r w:rsidRPr="006B2A85">
        <w:rPr>
          <w:rFonts w:ascii="Arial" w:hAnsi="Arial" w:cs="Arial"/>
          <w:sz w:val="22"/>
          <w:szCs w:val="22"/>
        </w:rPr>
        <w:t>ienie warunków oddzielnie dla każdego z Pakietów</w:t>
      </w:r>
      <w:r>
        <w:rPr>
          <w:rFonts w:ascii="Arial" w:hAnsi="Arial" w:cs="Arial"/>
          <w:sz w:val="22"/>
          <w:szCs w:val="22"/>
        </w:rPr>
        <w:t>.</w:t>
      </w:r>
    </w:p>
    <w:p w14:paraId="2C51F41C" w14:textId="77777777" w:rsidR="009051D6"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iCs/>
          <w:sz w:val="22"/>
          <w:szCs w:val="22"/>
        </w:rPr>
      </w:pPr>
      <w:r w:rsidRPr="00F37D7D">
        <w:rPr>
          <w:rFonts w:ascii="Arial" w:hAnsi="Arial" w:cs="Arial"/>
          <w:b/>
          <w:iCs/>
          <w:sz w:val="22"/>
          <w:szCs w:val="22"/>
        </w:rPr>
        <w:t>VIII.</w:t>
      </w:r>
      <w:r w:rsidRPr="00F37D7D">
        <w:rPr>
          <w:rFonts w:ascii="Arial" w:hAnsi="Arial" w:cs="Arial"/>
          <w:b/>
          <w:iCs/>
          <w:sz w:val="22"/>
          <w:szCs w:val="22"/>
        </w:rPr>
        <w:tab/>
      </w:r>
      <w:r w:rsidR="00A76ADE" w:rsidRPr="00F37D7D">
        <w:rPr>
          <w:rFonts w:ascii="Arial" w:hAnsi="Arial" w:cs="Arial"/>
          <w:b/>
          <w:sz w:val="22"/>
          <w:szCs w:val="22"/>
        </w:rPr>
        <w:t>PODSTAWY WYKLUCZENIA Z POSTĘPOWANIA</w:t>
      </w:r>
    </w:p>
    <w:p w14:paraId="5F0E9077" w14:textId="77777777" w:rsidR="00A515E3" w:rsidRPr="00F37D7D" w:rsidRDefault="00FB0A07" w:rsidP="00352419">
      <w:pPr>
        <w:pStyle w:val="pkt"/>
        <w:numPr>
          <w:ilvl w:val="0"/>
          <w:numId w:val="11"/>
        </w:numPr>
        <w:spacing w:before="0" w:after="0" w:line="304" w:lineRule="exact"/>
        <w:ind w:left="426" w:hanging="507"/>
        <w:rPr>
          <w:rFonts w:ascii="Arial" w:hAnsi="Arial" w:cs="Arial"/>
          <w:sz w:val="22"/>
          <w:szCs w:val="22"/>
        </w:rPr>
      </w:pPr>
      <w:r w:rsidRPr="00F37D7D">
        <w:rPr>
          <w:rFonts w:ascii="Arial" w:hAnsi="Arial" w:cs="Arial"/>
          <w:sz w:val="22"/>
          <w:szCs w:val="22"/>
        </w:rPr>
        <w:t>Z postępowania o udzi</w:t>
      </w:r>
      <w:r w:rsidR="00751997" w:rsidRPr="00F37D7D">
        <w:rPr>
          <w:rFonts w:ascii="Arial" w:hAnsi="Arial" w:cs="Arial"/>
          <w:sz w:val="22"/>
          <w:szCs w:val="22"/>
        </w:rPr>
        <w:t>elenie zamówienia wyklucza się W</w:t>
      </w:r>
      <w:r w:rsidRPr="00F37D7D">
        <w:rPr>
          <w:rFonts w:ascii="Arial" w:hAnsi="Arial" w:cs="Arial"/>
          <w:sz w:val="22"/>
          <w:szCs w:val="22"/>
        </w:rPr>
        <w:t>ykonawc</w:t>
      </w:r>
      <w:r w:rsidR="001A1386" w:rsidRPr="00F37D7D">
        <w:rPr>
          <w:rFonts w:ascii="Arial" w:hAnsi="Arial" w:cs="Arial"/>
          <w:sz w:val="22"/>
          <w:szCs w:val="22"/>
        </w:rPr>
        <w:t>ów</w:t>
      </w:r>
      <w:r w:rsidRPr="00F37D7D">
        <w:rPr>
          <w:rFonts w:ascii="Arial" w:hAnsi="Arial" w:cs="Arial"/>
          <w:sz w:val="22"/>
          <w:szCs w:val="22"/>
        </w:rPr>
        <w:t>, w stosunku do któr</w:t>
      </w:r>
      <w:r w:rsidR="001A1386" w:rsidRPr="00F37D7D">
        <w:rPr>
          <w:rFonts w:ascii="Arial" w:hAnsi="Arial" w:cs="Arial"/>
          <w:sz w:val="22"/>
          <w:szCs w:val="22"/>
        </w:rPr>
        <w:t>ych</w:t>
      </w:r>
      <w:r w:rsidRPr="00F37D7D">
        <w:rPr>
          <w:rFonts w:ascii="Arial" w:hAnsi="Arial" w:cs="Arial"/>
          <w:sz w:val="22"/>
          <w:szCs w:val="22"/>
        </w:rPr>
        <w:t xml:space="preserve"> zachodzi którakolwiek z okoliczności</w:t>
      </w:r>
      <w:r w:rsidR="001A1386" w:rsidRPr="00F37D7D">
        <w:rPr>
          <w:rFonts w:ascii="Arial" w:hAnsi="Arial" w:cs="Arial"/>
          <w:sz w:val="22"/>
          <w:szCs w:val="22"/>
        </w:rPr>
        <w:t xml:space="preserve"> wskazanych</w:t>
      </w:r>
      <w:r w:rsidR="00C10E3F" w:rsidRPr="00F37D7D">
        <w:rPr>
          <w:rFonts w:ascii="Arial" w:hAnsi="Arial" w:cs="Arial"/>
          <w:sz w:val="22"/>
          <w:szCs w:val="22"/>
        </w:rPr>
        <w:t xml:space="preserve"> w</w:t>
      </w:r>
      <w:r w:rsidR="001A1386" w:rsidRPr="00F37D7D">
        <w:rPr>
          <w:rFonts w:ascii="Arial" w:hAnsi="Arial" w:cs="Arial"/>
          <w:sz w:val="22"/>
          <w:szCs w:val="22"/>
        </w:rPr>
        <w:t xml:space="preserve"> art. </w:t>
      </w:r>
      <w:r w:rsidR="002E52D9" w:rsidRPr="00F37D7D">
        <w:rPr>
          <w:rFonts w:ascii="Arial" w:hAnsi="Arial" w:cs="Arial"/>
          <w:sz w:val="22"/>
          <w:szCs w:val="22"/>
        </w:rPr>
        <w:t xml:space="preserve">108 ust. 1 </w:t>
      </w:r>
      <w:r w:rsidR="00E22BD0" w:rsidRPr="00F37D7D">
        <w:rPr>
          <w:rFonts w:ascii="Arial" w:hAnsi="Arial" w:cs="Arial"/>
          <w:sz w:val="22"/>
          <w:szCs w:val="22"/>
        </w:rPr>
        <w:t xml:space="preserve">i ust. 2 </w:t>
      </w:r>
      <w:proofErr w:type="spellStart"/>
      <w:r w:rsidR="009053DC" w:rsidRPr="00F37D7D">
        <w:rPr>
          <w:rFonts w:ascii="Arial" w:hAnsi="Arial" w:cs="Arial"/>
          <w:sz w:val="22"/>
          <w:szCs w:val="22"/>
        </w:rPr>
        <w:t>p.z.p</w:t>
      </w:r>
      <w:proofErr w:type="spellEnd"/>
      <w:r w:rsidR="00E41546" w:rsidRPr="00F37D7D">
        <w:rPr>
          <w:rStyle w:val="Odwoanieprzypisudolnego"/>
          <w:rFonts w:ascii="Arial" w:hAnsi="Arial" w:cs="Arial"/>
          <w:strike/>
          <w:sz w:val="22"/>
          <w:szCs w:val="22"/>
        </w:rPr>
        <w:footnoteReference w:id="4"/>
      </w:r>
      <w:r w:rsidR="006172A2" w:rsidRPr="00F37D7D">
        <w:rPr>
          <w:rFonts w:ascii="Arial" w:hAnsi="Arial" w:cs="Arial"/>
          <w:sz w:val="22"/>
          <w:szCs w:val="22"/>
        </w:rPr>
        <w:t xml:space="preserve">, z uwzględnieniem art. 393 ust. 4 </w:t>
      </w:r>
      <w:proofErr w:type="spellStart"/>
      <w:r w:rsidR="006172A2" w:rsidRPr="00F37D7D">
        <w:rPr>
          <w:rFonts w:ascii="Arial" w:hAnsi="Arial" w:cs="Arial"/>
          <w:sz w:val="22"/>
          <w:szCs w:val="22"/>
        </w:rPr>
        <w:t>p.z.p</w:t>
      </w:r>
      <w:proofErr w:type="spellEnd"/>
      <w:r w:rsidR="009053DC" w:rsidRPr="00F37D7D">
        <w:rPr>
          <w:rFonts w:ascii="Arial" w:hAnsi="Arial" w:cs="Arial"/>
          <w:sz w:val="22"/>
          <w:szCs w:val="22"/>
        </w:rPr>
        <w:t>.</w:t>
      </w:r>
    </w:p>
    <w:p w14:paraId="4CC90B35" w14:textId="77777777" w:rsidR="00390286" w:rsidRPr="00F37D7D" w:rsidRDefault="003A1F13" w:rsidP="008455D2">
      <w:pPr>
        <w:pStyle w:val="pkt"/>
        <w:spacing w:before="0" w:after="0" w:line="304" w:lineRule="exact"/>
        <w:ind w:left="426" w:hanging="426"/>
        <w:rPr>
          <w:rFonts w:ascii="Arial" w:hAnsi="Arial" w:cs="Arial"/>
          <w:sz w:val="22"/>
          <w:szCs w:val="22"/>
        </w:rPr>
      </w:pPr>
      <w:r w:rsidRPr="00F37D7D">
        <w:rPr>
          <w:rFonts w:ascii="Arial" w:hAnsi="Arial" w:cs="Arial"/>
          <w:b/>
          <w:sz w:val="22"/>
          <w:szCs w:val="22"/>
        </w:rPr>
        <w:t>2</w:t>
      </w:r>
      <w:r w:rsidRPr="00F37D7D">
        <w:rPr>
          <w:rFonts w:ascii="Arial" w:hAnsi="Arial" w:cs="Arial"/>
          <w:sz w:val="22"/>
          <w:szCs w:val="22"/>
        </w:rPr>
        <w:t>.</w:t>
      </w:r>
      <w:r w:rsidR="008455D2" w:rsidRPr="00F37D7D">
        <w:rPr>
          <w:rFonts w:ascii="Arial" w:hAnsi="Arial" w:cs="Arial"/>
          <w:sz w:val="22"/>
          <w:szCs w:val="22"/>
        </w:rPr>
        <w:tab/>
      </w:r>
      <w:r w:rsidR="004E2BF4" w:rsidRPr="00F37D7D">
        <w:rPr>
          <w:rFonts w:ascii="Arial" w:hAnsi="Arial" w:cs="Arial"/>
          <w:sz w:val="22"/>
          <w:szCs w:val="22"/>
        </w:rPr>
        <w:t xml:space="preserve">Z postępowania o udzielenie zamówienia wyklucza się Wykonawców, w stosunku do których zachodzi którakolwiek z okoliczności wskazanych w art. 109 ust. 1 pkt. 1), pkt. 4) </w:t>
      </w:r>
      <w:proofErr w:type="spellStart"/>
      <w:r w:rsidR="004E2BF4" w:rsidRPr="00F37D7D">
        <w:rPr>
          <w:rFonts w:ascii="Arial" w:hAnsi="Arial" w:cs="Arial"/>
          <w:sz w:val="22"/>
          <w:szCs w:val="22"/>
        </w:rPr>
        <w:t>p.z.p</w:t>
      </w:r>
      <w:proofErr w:type="spellEnd"/>
      <w:r w:rsidR="004E2BF4" w:rsidRPr="00F37D7D">
        <w:rPr>
          <w:rStyle w:val="Odwoanieprzypisudolnego"/>
          <w:rFonts w:ascii="Arial" w:hAnsi="Arial" w:cs="Arial"/>
          <w:sz w:val="22"/>
          <w:szCs w:val="22"/>
        </w:rPr>
        <w:footnoteReference w:id="5"/>
      </w:r>
      <w:r w:rsidR="004E2BF4" w:rsidRPr="00F37D7D">
        <w:rPr>
          <w:rFonts w:ascii="Arial" w:hAnsi="Arial" w:cs="Arial"/>
          <w:sz w:val="22"/>
          <w:szCs w:val="22"/>
        </w:rPr>
        <w:t>.</w:t>
      </w:r>
    </w:p>
    <w:p w14:paraId="57BFD242" w14:textId="77777777" w:rsidR="00A515E3" w:rsidRPr="00F37D7D" w:rsidRDefault="0001769F"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3</w:t>
      </w:r>
      <w:r w:rsidR="00475975" w:rsidRPr="00F37D7D">
        <w:rPr>
          <w:rFonts w:ascii="Arial" w:hAnsi="Arial" w:cs="Arial"/>
          <w:b/>
          <w:sz w:val="22"/>
          <w:szCs w:val="22"/>
        </w:rPr>
        <w:t>.</w:t>
      </w:r>
      <w:r w:rsidR="00475975" w:rsidRPr="00F37D7D">
        <w:rPr>
          <w:rFonts w:ascii="Arial" w:hAnsi="Arial" w:cs="Arial"/>
          <w:b/>
          <w:sz w:val="22"/>
          <w:szCs w:val="22"/>
        </w:rPr>
        <w:tab/>
      </w:r>
      <w:r w:rsidR="009F62C6" w:rsidRPr="00F37D7D">
        <w:rPr>
          <w:rFonts w:ascii="Arial" w:hAnsi="Arial" w:cs="Arial"/>
          <w:sz w:val="22"/>
          <w:szCs w:val="22"/>
        </w:rPr>
        <w:t xml:space="preserve">Wykluczenie Wykonawcy następuje zgodnie z art. 111 </w:t>
      </w:r>
      <w:proofErr w:type="spellStart"/>
      <w:r w:rsidR="009F62C6" w:rsidRPr="00F37D7D">
        <w:rPr>
          <w:rFonts w:ascii="Arial" w:hAnsi="Arial" w:cs="Arial"/>
          <w:sz w:val="22"/>
          <w:szCs w:val="22"/>
        </w:rPr>
        <w:t>p.z.p</w:t>
      </w:r>
      <w:proofErr w:type="spellEnd"/>
      <w:r w:rsidR="009F62C6" w:rsidRPr="00F37D7D">
        <w:rPr>
          <w:rFonts w:ascii="Arial" w:hAnsi="Arial" w:cs="Arial"/>
          <w:sz w:val="22"/>
          <w:szCs w:val="22"/>
        </w:rPr>
        <w:t xml:space="preserve">. </w:t>
      </w:r>
    </w:p>
    <w:p w14:paraId="74F21E4B" w14:textId="77777777" w:rsidR="00A515E3" w:rsidRPr="00F37D7D" w:rsidRDefault="00390286"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4</w:t>
      </w:r>
      <w:r w:rsidR="00475975" w:rsidRPr="00F37D7D">
        <w:rPr>
          <w:rFonts w:ascii="Arial" w:hAnsi="Arial" w:cs="Arial"/>
          <w:b/>
          <w:sz w:val="22"/>
          <w:szCs w:val="22"/>
        </w:rPr>
        <w:t>.</w:t>
      </w:r>
      <w:r w:rsidR="00475975" w:rsidRPr="00F37D7D">
        <w:rPr>
          <w:rFonts w:ascii="Arial" w:hAnsi="Arial" w:cs="Arial"/>
          <w:b/>
          <w:sz w:val="22"/>
          <w:szCs w:val="22"/>
        </w:rPr>
        <w:tab/>
      </w:r>
      <w:r w:rsidR="008263F3" w:rsidRPr="00F37D7D">
        <w:rPr>
          <w:rFonts w:ascii="Arial" w:hAnsi="Arial" w:cs="Arial"/>
          <w:sz w:val="22"/>
          <w:szCs w:val="22"/>
          <w:shd w:val="clear" w:color="auto" w:fill="FFFFFF"/>
        </w:rPr>
        <w:t xml:space="preserve">Wykonawca nie podlega </w:t>
      </w:r>
      <w:r w:rsidR="008263F3" w:rsidRPr="00F37D7D">
        <w:rPr>
          <w:rFonts w:ascii="Arial" w:hAnsi="Arial" w:cs="Arial"/>
          <w:sz w:val="22"/>
          <w:szCs w:val="22"/>
        </w:rPr>
        <w:t>wykluczeniu</w:t>
      </w:r>
      <w:r w:rsidR="008263F3" w:rsidRPr="00F37D7D">
        <w:rPr>
          <w:rFonts w:ascii="Arial" w:hAnsi="Arial" w:cs="Arial"/>
          <w:sz w:val="22"/>
          <w:szCs w:val="22"/>
          <w:shd w:val="clear" w:color="auto" w:fill="FFFFFF"/>
        </w:rPr>
        <w:t xml:space="preserve"> w okolicznościach określonych w art. 108 ust. 1 pkt 1, 2</w:t>
      </w:r>
      <w:r w:rsidR="00C0648C" w:rsidRPr="00F37D7D">
        <w:rPr>
          <w:rFonts w:ascii="Arial" w:hAnsi="Arial" w:cs="Arial"/>
          <w:sz w:val="22"/>
          <w:szCs w:val="22"/>
          <w:shd w:val="clear" w:color="auto" w:fill="FFFFFF"/>
        </w:rPr>
        <w:t xml:space="preserve"> i </w:t>
      </w:r>
      <w:r w:rsidR="008263F3" w:rsidRPr="00F37D7D">
        <w:rPr>
          <w:rFonts w:ascii="Arial" w:hAnsi="Arial" w:cs="Arial"/>
          <w:sz w:val="22"/>
          <w:szCs w:val="22"/>
          <w:shd w:val="clear" w:color="auto" w:fill="FFFFFF"/>
        </w:rPr>
        <w:t xml:space="preserve">5 </w:t>
      </w:r>
      <w:proofErr w:type="spellStart"/>
      <w:r w:rsidR="006B73E0" w:rsidRPr="00F37D7D">
        <w:rPr>
          <w:rFonts w:ascii="Arial" w:hAnsi="Arial" w:cs="Arial"/>
          <w:sz w:val="22"/>
          <w:szCs w:val="22"/>
          <w:shd w:val="clear" w:color="auto" w:fill="FFFFFF"/>
        </w:rPr>
        <w:t>p.z.p</w:t>
      </w:r>
      <w:proofErr w:type="spellEnd"/>
      <w:r w:rsidR="00C0648C" w:rsidRPr="00F37D7D">
        <w:rPr>
          <w:rFonts w:ascii="Arial" w:hAnsi="Arial" w:cs="Arial"/>
          <w:sz w:val="22"/>
          <w:szCs w:val="22"/>
          <w:shd w:val="clear" w:color="auto" w:fill="FFFFFF"/>
        </w:rPr>
        <w:t xml:space="preserve"> lub art. 109 ust. 1 pkt </w:t>
      </w:r>
      <w:r w:rsidR="00B67841" w:rsidRPr="00F37D7D">
        <w:rPr>
          <w:rFonts w:ascii="Arial" w:hAnsi="Arial" w:cs="Arial"/>
          <w:sz w:val="22"/>
          <w:szCs w:val="22"/>
          <w:shd w:val="clear" w:color="auto" w:fill="FFFFFF"/>
        </w:rPr>
        <w:t>1</w:t>
      </w:r>
      <w:r w:rsidR="00C0648C" w:rsidRPr="00F37D7D">
        <w:rPr>
          <w:rFonts w:ascii="Arial" w:hAnsi="Arial" w:cs="Arial"/>
          <w:sz w:val="22"/>
          <w:szCs w:val="22"/>
          <w:shd w:val="clear" w:color="auto" w:fill="FFFFFF"/>
        </w:rPr>
        <w:t xml:space="preserve"> i </w:t>
      </w:r>
      <w:r w:rsidR="00B67841" w:rsidRPr="00F37D7D">
        <w:rPr>
          <w:rFonts w:ascii="Arial" w:hAnsi="Arial" w:cs="Arial"/>
          <w:sz w:val="22"/>
          <w:szCs w:val="22"/>
          <w:shd w:val="clear" w:color="auto" w:fill="FFFFFF"/>
        </w:rPr>
        <w:t>4</w:t>
      </w:r>
      <w:r w:rsidR="008263F3" w:rsidRPr="00F37D7D">
        <w:rPr>
          <w:rFonts w:ascii="Arial" w:hAnsi="Arial" w:cs="Arial"/>
          <w:sz w:val="22"/>
          <w:szCs w:val="22"/>
          <w:shd w:val="clear" w:color="auto" w:fill="FFFFFF"/>
        </w:rPr>
        <w:t>, jeżeli udowodni zamawiającemu, że spełnił łącznie przesłanki</w:t>
      </w:r>
      <w:r w:rsidR="001B036A" w:rsidRPr="00F37D7D">
        <w:rPr>
          <w:rFonts w:ascii="Arial" w:hAnsi="Arial" w:cs="Arial"/>
          <w:sz w:val="22"/>
          <w:szCs w:val="22"/>
          <w:shd w:val="clear" w:color="auto" w:fill="FFFFFF"/>
        </w:rPr>
        <w:t xml:space="preserve"> wskazane w art. 110 ust. 2 </w:t>
      </w:r>
      <w:proofErr w:type="spellStart"/>
      <w:r w:rsidR="006B73E0" w:rsidRPr="00F37D7D">
        <w:rPr>
          <w:rFonts w:ascii="Arial" w:hAnsi="Arial" w:cs="Arial"/>
          <w:sz w:val="22"/>
          <w:szCs w:val="22"/>
          <w:shd w:val="clear" w:color="auto" w:fill="FFFFFF"/>
        </w:rPr>
        <w:t>p.z.p</w:t>
      </w:r>
      <w:proofErr w:type="spellEnd"/>
      <w:r w:rsidR="006B73E0" w:rsidRPr="00F37D7D">
        <w:rPr>
          <w:rFonts w:ascii="Arial" w:hAnsi="Arial" w:cs="Arial"/>
          <w:sz w:val="22"/>
          <w:szCs w:val="22"/>
          <w:shd w:val="clear" w:color="auto" w:fill="FFFFFF"/>
        </w:rPr>
        <w:t>.</w:t>
      </w:r>
      <w:r w:rsidR="00FF7D08" w:rsidRPr="00F37D7D">
        <w:rPr>
          <w:rFonts w:ascii="Arial" w:hAnsi="Arial" w:cs="Arial"/>
          <w:sz w:val="22"/>
          <w:szCs w:val="22"/>
          <w:shd w:val="clear" w:color="auto" w:fill="FFFFFF"/>
        </w:rPr>
        <w:t xml:space="preserve"> </w:t>
      </w:r>
    </w:p>
    <w:p w14:paraId="078107CE" w14:textId="51872799" w:rsidR="001B036A" w:rsidRDefault="00390286" w:rsidP="00F1451C">
      <w:pPr>
        <w:pStyle w:val="pkt"/>
        <w:spacing w:before="0" w:after="0" w:line="304" w:lineRule="exact"/>
        <w:ind w:left="426" w:hanging="426"/>
        <w:rPr>
          <w:rFonts w:ascii="Arial" w:hAnsi="Arial" w:cs="Arial"/>
          <w:sz w:val="22"/>
          <w:szCs w:val="22"/>
          <w:shd w:val="clear" w:color="auto" w:fill="FFFFFF"/>
        </w:rPr>
      </w:pPr>
      <w:r w:rsidRPr="00F37D7D">
        <w:rPr>
          <w:rFonts w:ascii="Arial" w:hAnsi="Arial" w:cs="Arial"/>
          <w:b/>
          <w:sz w:val="22"/>
          <w:szCs w:val="22"/>
        </w:rPr>
        <w:t>5</w:t>
      </w:r>
      <w:r w:rsidR="00475975" w:rsidRPr="00F37D7D">
        <w:rPr>
          <w:rFonts w:ascii="Arial" w:hAnsi="Arial" w:cs="Arial"/>
          <w:b/>
          <w:sz w:val="22"/>
          <w:szCs w:val="22"/>
        </w:rPr>
        <w:t>.</w:t>
      </w:r>
      <w:r w:rsidR="00475975" w:rsidRPr="00F37D7D">
        <w:rPr>
          <w:rFonts w:ascii="Arial" w:hAnsi="Arial" w:cs="Arial"/>
          <w:b/>
          <w:sz w:val="22"/>
          <w:szCs w:val="22"/>
        </w:rPr>
        <w:tab/>
      </w:r>
      <w:r w:rsidR="001B036A" w:rsidRPr="00F37D7D">
        <w:rPr>
          <w:rFonts w:ascii="Arial" w:hAnsi="Arial" w:cs="Arial"/>
          <w:sz w:val="22"/>
          <w:szCs w:val="22"/>
          <w:shd w:val="clear" w:color="auto" w:fill="FFFFFF"/>
        </w:rPr>
        <w:t xml:space="preserve">Zamawiający oceni, czy podjęte przez wykonawcę czynności, o których mowa w </w:t>
      </w:r>
      <w:r w:rsidR="00FF7D08" w:rsidRPr="00F37D7D">
        <w:rPr>
          <w:rFonts w:ascii="Arial" w:hAnsi="Arial" w:cs="Arial"/>
          <w:sz w:val="22"/>
          <w:szCs w:val="22"/>
          <w:shd w:val="clear" w:color="auto" w:fill="FFFFFF"/>
        </w:rPr>
        <w:t xml:space="preserve">art. 110 </w:t>
      </w:r>
      <w:r w:rsidR="001B036A" w:rsidRPr="00F37D7D">
        <w:rPr>
          <w:rFonts w:ascii="Arial" w:hAnsi="Arial" w:cs="Arial"/>
          <w:sz w:val="22"/>
          <w:szCs w:val="22"/>
          <w:shd w:val="clear" w:color="auto" w:fill="FFFFFF"/>
        </w:rPr>
        <w:t>ust. 2</w:t>
      </w:r>
      <w:r w:rsidR="00FF7D08" w:rsidRPr="00F37D7D">
        <w:rPr>
          <w:rFonts w:ascii="Arial" w:hAnsi="Arial" w:cs="Arial"/>
          <w:sz w:val="22"/>
          <w:szCs w:val="22"/>
          <w:shd w:val="clear" w:color="auto" w:fill="FFFFFF"/>
        </w:rPr>
        <w:t xml:space="preserve"> </w:t>
      </w:r>
      <w:proofErr w:type="spellStart"/>
      <w:r w:rsidR="006B73E0" w:rsidRPr="00F37D7D">
        <w:rPr>
          <w:rFonts w:ascii="Arial" w:hAnsi="Arial" w:cs="Arial"/>
          <w:sz w:val="22"/>
          <w:szCs w:val="22"/>
          <w:shd w:val="clear" w:color="auto" w:fill="FFFFFF"/>
        </w:rPr>
        <w:t>p.z.p</w:t>
      </w:r>
      <w:proofErr w:type="spellEnd"/>
      <w:r w:rsidR="006B73E0" w:rsidRPr="00F37D7D">
        <w:rPr>
          <w:rFonts w:ascii="Arial" w:hAnsi="Arial" w:cs="Arial"/>
          <w:sz w:val="22"/>
          <w:szCs w:val="22"/>
          <w:shd w:val="clear" w:color="auto" w:fill="FFFFFF"/>
        </w:rPr>
        <w:t>.</w:t>
      </w:r>
      <w:r w:rsidR="001B036A" w:rsidRPr="00F37D7D">
        <w:rPr>
          <w:rFonts w:ascii="Arial" w:hAnsi="Arial" w:cs="Arial"/>
          <w:sz w:val="22"/>
          <w:szCs w:val="22"/>
          <w:shd w:val="clear" w:color="auto" w:fill="FFFFFF"/>
        </w:rPr>
        <w:t>, są wystarczające do wykazania jego rzetelności, uwzględniając wagę i szczególne okoliczności czynu wykonawcy. Jeżeli podjęte przez wykonawcę czynności nie są wystarczające do wykazania jego rzetelności, zamawiający wyklucza wykonawcę.</w:t>
      </w:r>
    </w:p>
    <w:p w14:paraId="4A4A6590" w14:textId="77777777" w:rsidR="00272C91" w:rsidRDefault="00272C91" w:rsidP="00272C91">
      <w:pPr>
        <w:pStyle w:val="pkt"/>
        <w:spacing w:line="304" w:lineRule="exact"/>
        <w:ind w:left="426" w:hanging="426"/>
        <w:jc w:val="center"/>
        <w:rPr>
          <w:rFonts w:ascii="Arial" w:hAnsi="Arial" w:cs="Arial"/>
          <w:b/>
          <w:sz w:val="22"/>
          <w:szCs w:val="22"/>
        </w:rPr>
      </w:pPr>
      <w:r w:rsidRPr="007E61F3">
        <w:rPr>
          <w:rFonts w:ascii="Arial" w:hAnsi="Arial" w:cs="Arial"/>
          <w:b/>
          <w:sz w:val="22"/>
          <w:szCs w:val="22"/>
        </w:rPr>
        <w:t>Podstawy wykluczenia z postępowania na ustanowione w celu przeciwdziałania wspieraniu agresji na Ukrainę oraz służące ochronie bezpieczeństwa narodowego</w:t>
      </w:r>
    </w:p>
    <w:p w14:paraId="23272A05" w14:textId="77777777" w:rsidR="00272C91" w:rsidRDefault="00272C91" w:rsidP="00272C91">
      <w:pPr>
        <w:pStyle w:val="pkt"/>
        <w:spacing w:before="0" w:after="0" w:line="304" w:lineRule="exact"/>
        <w:ind w:left="426" w:hanging="426"/>
        <w:rPr>
          <w:rFonts w:ascii="Arial" w:hAnsi="Arial" w:cs="Arial"/>
          <w:sz w:val="22"/>
          <w:szCs w:val="22"/>
          <w:shd w:val="clear" w:color="auto" w:fill="FFFFFF"/>
        </w:rPr>
      </w:pPr>
      <w:r w:rsidRPr="007E61F3">
        <w:rPr>
          <w:rFonts w:ascii="Arial" w:hAnsi="Arial" w:cs="Arial"/>
          <w:b/>
          <w:sz w:val="22"/>
          <w:szCs w:val="22"/>
          <w:shd w:val="clear" w:color="auto" w:fill="FFFFFF"/>
        </w:rPr>
        <w:t>6</w:t>
      </w:r>
      <w:r w:rsidRPr="00146324">
        <w:rPr>
          <w:rFonts w:ascii="Arial" w:hAnsi="Arial" w:cs="Arial"/>
          <w:sz w:val="22"/>
          <w:szCs w:val="22"/>
          <w:shd w:val="clear" w:color="auto" w:fill="FFFFFF"/>
        </w:rPr>
        <w:t>.</w:t>
      </w:r>
      <w:r w:rsidRPr="00146324">
        <w:rPr>
          <w:rFonts w:ascii="Arial" w:hAnsi="Arial" w:cs="Arial"/>
          <w:sz w:val="22"/>
          <w:szCs w:val="22"/>
          <w:shd w:val="clear" w:color="auto" w:fill="FFFFFF"/>
        </w:rPr>
        <w:tab/>
      </w:r>
      <w:r w:rsidRPr="002162BD">
        <w:rPr>
          <w:rFonts w:ascii="Arial" w:hAnsi="Arial" w:cs="Arial"/>
          <w:sz w:val="22"/>
          <w:szCs w:val="22"/>
          <w:shd w:val="clear" w:color="auto" w:fill="FFFFFF"/>
        </w:rPr>
        <w:t>Z postępowania o udzielenie zamówienia wyklucza się</w:t>
      </w:r>
      <w:r>
        <w:rPr>
          <w:rFonts w:ascii="Arial" w:hAnsi="Arial" w:cs="Arial"/>
          <w:sz w:val="22"/>
          <w:szCs w:val="22"/>
          <w:shd w:val="clear" w:color="auto" w:fill="FFFFFF"/>
        </w:rPr>
        <w:t xml:space="preserve"> Wykonawców, w stosunku do których zachodzi którakolwiek z okoliczności wskazanych w art. 7 ustawy z dnia 13 kwietnia 2022 r.</w:t>
      </w:r>
      <w:r w:rsidRPr="00D8155A">
        <w:rPr>
          <w:rFonts w:ascii="Arial" w:hAnsi="Arial" w:cs="Arial"/>
          <w:sz w:val="25"/>
          <w:szCs w:val="25"/>
        </w:rPr>
        <w:t xml:space="preserve"> </w:t>
      </w:r>
      <w:r w:rsidRPr="00D8155A">
        <w:rPr>
          <w:rFonts w:ascii="Arial" w:hAnsi="Arial" w:cs="Arial"/>
          <w:sz w:val="22"/>
          <w:szCs w:val="22"/>
          <w:shd w:val="clear" w:color="auto" w:fill="FFFFFF"/>
        </w:rPr>
        <w:t>o szczególnych rozwiązaniach w zakresie przeciwdziałania wspieraniu agresji na Ukrainę</w:t>
      </w:r>
      <w:r>
        <w:rPr>
          <w:rFonts w:ascii="Arial" w:hAnsi="Arial" w:cs="Arial"/>
          <w:sz w:val="22"/>
          <w:szCs w:val="22"/>
          <w:shd w:val="clear" w:color="auto" w:fill="FFFFFF"/>
        </w:rPr>
        <w:t xml:space="preserve"> </w:t>
      </w:r>
      <w:r w:rsidRPr="00D8155A">
        <w:rPr>
          <w:rFonts w:ascii="Arial" w:hAnsi="Arial" w:cs="Arial"/>
          <w:sz w:val="22"/>
          <w:szCs w:val="22"/>
          <w:shd w:val="clear" w:color="auto" w:fill="FFFFFF"/>
        </w:rPr>
        <w:t>oraz służących ochronie bezpieczeństwa narodowego</w:t>
      </w:r>
      <w:r>
        <w:rPr>
          <w:rFonts w:ascii="Arial" w:hAnsi="Arial" w:cs="Arial"/>
          <w:sz w:val="22"/>
          <w:szCs w:val="22"/>
          <w:shd w:val="clear" w:color="auto" w:fill="FFFFFF"/>
        </w:rPr>
        <w:t xml:space="preserve"> (dalej „</w:t>
      </w:r>
      <w:r w:rsidRPr="00146324">
        <w:rPr>
          <w:rFonts w:ascii="Arial" w:hAnsi="Arial" w:cs="Arial"/>
          <w:b/>
          <w:sz w:val="22"/>
          <w:szCs w:val="22"/>
          <w:shd w:val="clear" w:color="auto" w:fill="FFFFFF"/>
        </w:rPr>
        <w:t xml:space="preserve">ustawa </w:t>
      </w:r>
      <w:r w:rsidRPr="007E61F3">
        <w:rPr>
          <w:rFonts w:ascii="Arial" w:hAnsi="Arial" w:cs="Arial"/>
          <w:b/>
          <w:sz w:val="22"/>
          <w:szCs w:val="22"/>
          <w:shd w:val="clear" w:color="auto" w:fill="FFFFFF"/>
        </w:rPr>
        <w:t>dot. bezpieczeństwa narodowego”</w:t>
      </w:r>
      <w:r>
        <w:rPr>
          <w:rFonts w:ascii="Arial" w:hAnsi="Arial" w:cs="Arial"/>
          <w:sz w:val="22"/>
          <w:szCs w:val="22"/>
          <w:shd w:val="clear" w:color="auto" w:fill="FFFFFF"/>
        </w:rPr>
        <w:t>).</w:t>
      </w:r>
    </w:p>
    <w:p w14:paraId="3083BA17" w14:textId="77777777" w:rsidR="00272C91" w:rsidRDefault="00272C91" w:rsidP="00272C91">
      <w:pPr>
        <w:pStyle w:val="pkt"/>
        <w:spacing w:before="0" w:after="0" w:line="304" w:lineRule="exact"/>
        <w:ind w:left="426" w:hanging="426"/>
        <w:rPr>
          <w:rFonts w:ascii="Arial" w:hAnsi="Arial" w:cs="Arial"/>
          <w:sz w:val="22"/>
          <w:szCs w:val="22"/>
          <w:shd w:val="clear" w:color="auto" w:fill="FFFFFF"/>
        </w:rPr>
      </w:pPr>
      <w:r w:rsidRPr="007E61F3">
        <w:rPr>
          <w:rFonts w:ascii="Arial" w:hAnsi="Arial" w:cs="Arial"/>
          <w:b/>
          <w:sz w:val="22"/>
          <w:szCs w:val="22"/>
          <w:shd w:val="clear" w:color="auto" w:fill="FFFFFF"/>
        </w:rPr>
        <w:t>7</w:t>
      </w:r>
      <w:r>
        <w:rPr>
          <w:rFonts w:ascii="Arial" w:hAnsi="Arial" w:cs="Arial"/>
          <w:sz w:val="22"/>
          <w:szCs w:val="22"/>
          <w:shd w:val="clear" w:color="auto" w:fill="FFFFFF"/>
        </w:rPr>
        <w:t>.</w:t>
      </w:r>
      <w:r>
        <w:rPr>
          <w:rFonts w:ascii="Arial" w:hAnsi="Arial" w:cs="Arial"/>
          <w:sz w:val="22"/>
          <w:szCs w:val="22"/>
          <w:shd w:val="clear" w:color="auto" w:fill="FFFFFF"/>
        </w:rPr>
        <w:tab/>
        <w:t>Zamawiający informuje, iż Wykonawca podlegający</w:t>
      </w:r>
      <w:r w:rsidRPr="002B45EE">
        <w:rPr>
          <w:rFonts w:ascii="Arial" w:hAnsi="Arial" w:cs="Arial"/>
          <w:sz w:val="22"/>
          <w:szCs w:val="22"/>
          <w:shd w:val="clear" w:color="auto" w:fill="FFFFFF"/>
        </w:rPr>
        <w:t xml:space="preserve"> wykluczeniu </w:t>
      </w:r>
      <w:r>
        <w:rPr>
          <w:rFonts w:ascii="Arial" w:hAnsi="Arial" w:cs="Arial"/>
          <w:sz w:val="22"/>
          <w:szCs w:val="22"/>
          <w:shd w:val="clear" w:color="auto" w:fill="FFFFFF"/>
        </w:rPr>
        <w:t>z postępowania o </w:t>
      </w:r>
      <w:r w:rsidRPr="002B45EE">
        <w:rPr>
          <w:rFonts w:ascii="Arial" w:hAnsi="Arial" w:cs="Arial"/>
          <w:sz w:val="22"/>
          <w:szCs w:val="22"/>
          <w:shd w:val="clear" w:color="auto" w:fill="FFFFFF"/>
        </w:rPr>
        <w:t xml:space="preserve">udzielenie zamówienia na podstawie </w:t>
      </w:r>
      <w:r w:rsidRPr="00146324">
        <w:rPr>
          <w:rFonts w:ascii="Arial" w:hAnsi="Arial" w:cs="Arial"/>
          <w:sz w:val="22"/>
          <w:szCs w:val="22"/>
          <w:shd w:val="clear" w:color="auto" w:fill="FFFFFF"/>
        </w:rPr>
        <w:t>ustawy</w:t>
      </w:r>
      <w:r w:rsidRPr="007E61F3">
        <w:rPr>
          <w:rFonts w:ascii="Arial" w:hAnsi="Arial" w:cs="Arial"/>
          <w:sz w:val="22"/>
          <w:szCs w:val="22"/>
          <w:shd w:val="clear" w:color="auto" w:fill="FFFFFF"/>
        </w:rPr>
        <w:t xml:space="preserve"> dot. bezpieczeństwa narodowego</w:t>
      </w:r>
      <w:r>
        <w:rPr>
          <w:rFonts w:ascii="Arial" w:hAnsi="Arial" w:cs="Arial"/>
          <w:sz w:val="22"/>
          <w:szCs w:val="22"/>
          <w:shd w:val="clear" w:color="auto" w:fill="FFFFFF"/>
        </w:rPr>
        <w:t>, który w </w:t>
      </w:r>
      <w:r w:rsidRPr="002B45EE">
        <w:rPr>
          <w:rFonts w:ascii="Arial" w:hAnsi="Arial" w:cs="Arial"/>
          <w:sz w:val="22"/>
          <w:szCs w:val="22"/>
          <w:shd w:val="clear" w:color="auto" w:fill="FFFFFF"/>
        </w:rPr>
        <w:t>o</w:t>
      </w:r>
      <w:r>
        <w:rPr>
          <w:rFonts w:ascii="Arial" w:hAnsi="Arial" w:cs="Arial"/>
          <w:sz w:val="22"/>
          <w:szCs w:val="22"/>
          <w:shd w:val="clear" w:color="auto" w:fill="FFFFFF"/>
        </w:rPr>
        <w:t>kresie tego wykluczenia ubiega</w:t>
      </w:r>
      <w:r w:rsidRPr="002B45EE">
        <w:rPr>
          <w:rFonts w:ascii="Arial" w:hAnsi="Arial" w:cs="Arial"/>
          <w:sz w:val="22"/>
          <w:szCs w:val="22"/>
          <w:shd w:val="clear" w:color="auto" w:fill="FFFFFF"/>
        </w:rPr>
        <w:t xml:space="preserve"> się</w:t>
      </w:r>
      <w:r>
        <w:rPr>
          <w:rFonts w:ascii="Arial" w:hAnsi="Arial" w:cs="Arial"/>
          <w:sz w:val="22"/>
          <w:szCs w:val="22"/>
          <w:shd w:val="clear" w:color="auto" w:fill="FFFFFF"/>
        </w:rPr>
        <w:t xml:space="preserve"> </w:t>
      </w:r>
      <w:r w:rsidRPr="002B45EE">
        <w:rPr>
          <w:rFonts w:ascii="Arial" w:hAnsi="Arial" w:cs="Arial"/>
          <w:sz w:val="22"/>
          <w:szCs w:val="22"/>
          <w:shd w:val="clear" w:color="auto" w:fill="FFFFFF"/>
        </w:rPr>
        <w:t xml:space="preserve">o udzielenie </w:t>
      </w:r>
      <w:r>
        <w:rPr>
          <w:rFonts w:ascii="Arial" w:hAnsi="Arial" w:cs="Arial"/>
          <w:sz w:val="22"/>
          <w:szCs w:val="22"/>
          <w:shd w:val="clear" w:color="auto" w:fill="FFFFFF"/>
        </w:rPr>
        <w:t xml:space="preserve">takiego </w:t>
      </w:r>
      <w:r w:rsidRPr="002B45EE">
        <w:rPr>
          <w:rFonts w:ascii="Arial" w:hAnsi="Arial" w:cs="Arial"/>
          <w:sz w:val="22"/>
          <w:szCs w:val="22"/>
          <w:shd w:val="clear" w:color="auto" w:fill="FFFFFF"/>
        </w:rPr>
        <w:t>zamówienia</w:t>
      </w:r>
      <w:r>
        <w:rPr>
          <w:rFonts w:ascii="Arial" w:hAnsi="Arial" w:cs="Arial"/>
          <w:sz w:val="22"/>
          <w:szCs w:val="22"/>
          <w:shd w:val="clear" w:color="auto" w:fill="FFFFFF"/>
        </w:rPr>
        <w:t>, podlega</w:t>
      </w:r>
      <w:r w:rsidRPr="002B45EE">
        <w:rPr>
          <w:rFonts w:ascii="Arial" w:hAnsi="Arial" w:cs="Arial"/>
          <w:sz w:val="22"/>
          <w:szCs w:val="22"/>
          <w:shd w:val="clear" w:color="auto" w:fill="FFFFFF"/>
        </w:rPr>
        <w:t xml:space="preserve"> karze pieniężnej</w:t>
      </w:r>
      <w:r>
        <w:rPr>
          <w:rFonts w:ascii="Arial" w:hAnsi="Arial" w:cs="Arial"/>
          <w:sz w:val="22"/>
          <w:szCs w:val="22"/>
          <w:shd w:val="clear" w:color="auto" w:fill="FFFFFF"/>
        </w:rPr>
        <w:t xml:space="preserve"> na warunkach określonych w tej ustawie</w:t>
      </w:r>
      <w:r w:rsidRPr="002B45EE">
        <w:rPr>
          <w:rFonts w:ascii="Arial" w:hAnsi="Arial" w:cs="Arial"/>
          <w:sz w:val="22"/>
          <w:szCs w:val="22"/>
          <w:shd w:val="clear" w:color="auto" w:fill="FFFFFF"/>
        </w:rPr>
        <w:t>.</w:t>
      </w:r>
    </w:p>
    <w:p w14:paraId="4886C7A4" w14:textId="77777777" w:rsidR="00272C91" w:rsidRDefault="00272C91" w:rsidP="00272C91">
      <w:pPr>
        <w:pStyle w:val="pkt"/>
        <w:spacing w:before="0" w:after="0" w:line="304" w:lineRule="exact"/>
        <w:ind w:left="426" w:hanging="426"/>
        <w:jc w:val="center"/>
        <w:rPr>
          <w:rFonts w:ascii="Arial" w:hAnsi="Arial" w:cs="Arial"/>
          <w:b/>
          <w:sz w:val="22"/>
          <w:szCs w:val="22"/>
          <w:shd w:val="clear" w:color="auto" w:fill="FFFFFF"/>
        </w:rPr>
      </w:pPr>
      <w:r>
        <w:rPr>
          <w:rFonts w:ascii="Arial" w:hAnsi="Arial" w:cs="Arial"/>
          <w:b/>
          <w:sz w:val="22"/>
          <w:szCs w:val="22"/>
          <w:shd w:val="clear" w:color="auto" w:fill="FFFFFF"/>
        </w:rPr>
        <w:t>Informacja dotycząca zakazu udzielania wszelkich zamówień publicznych</w:t>
      </w:r>
    </w:p>
    <w:p w14:paraId="75A5BCC3" w14:textId="77777777" w:rsidR="00272C91" w:rsidRDefault="00272C91" w:rsidP="00272C91">
      <w:pPr>
        <w:pStyle w:val="pkt"/>
        <w:spacing w:before="0" w:after="0" w:line="304" w:lineRule="exact"/>
        <w:ind w:left="426" w:hanging="426"/>
        <w:rPr>
          <w:rFonts w:ascii="Arial" w:hAnsi="Arial" w:cs="Arial"/>
          <w:sz w:val="22"/>
          <w:szCs w:val="22"/>
          <w:shd w:val="clear" w:color="auto" w:fill="FFFFFF"/>
        </w:rPr>
      </w:pPr>
      <w:r>
        <w:rPr>
          <w:rFonts w:ascii="Arial" w:hAnsi="Arial" w:cs="Arial"/>
          <w:b/>
          <w:sz w:val="22"/>
          <w:szCs w:val="22"/>
          <w:shd w:val="clear" w:color="auto" w:fill="FFFFFF"/>
        </w:rPr>
        <w:lastRenderedPageBreak/>
        <w:t xml:space="preserve">8. </w:t>
      </w:r>
      <w:r>
        <w:rPr>
          <w:rFonts w:ascii="Arial" w:hAnsi="Arial" w:cs="Arial"/>
          <w:b/>
          <w:sz w:val="22"/>
          <w:szCs w:val="22"/>
          <w:shd w:val="clear" w:color="auto" w:fill="FFFFFF"/>
        </w:rPr>
        <w:tab/>
      </w:r>
      <w:r>
        <w:rPr>
          <w:rFonts w:ascii="Arial" w:hAnsi="Arial" w:cs="Arial"/>
          <w:sz w:val="22"/>
          <w:szCs w:val="22"/>
          <w:shd w:val="clear" w:color="auto" w:fill="FFFFFF"/>
        </w:rPr>
        <w:t>Zamawiający informuje, o treści art. 5k Rozporządzenia</w:t>
      </w:r>
      <w:r w:rsidRPr="00D325F4">
        <w:rPr>
          <w:rFonts w:ascii="Arial" w:hAnsi="Arial" w:cs="Arial"/>
          <w:sz w:val="22"/>
          <w:szCs w:val="22"/>
          <w:shd w:val="clear" w:color="auto" w:fill="FFFFFF"/>
        </w:rPr>
        <w:t xml:space="preserve"> Rady (UE) </w:t>
      </w:r>
      <w:r>
        <w:rPr>
          <w:rFonts w:ascii="Arial" w:hAnsi="Arial" w:cs="Arial"/>
          <w:sz w:val="22"/>
          <w:szCs w:val="22"/>
          <w:shd w:val="clear" w:color="auto" w:fill="FFFFFF"/>
        </w:rPr>
        <w:t xml:space="preserve">nr </w:t>
      </w:r>
      <w:r w:rsidRPr="00D325F4">
        <w:rPr>
          <w:rFonts w:ascii="Arial" w:hAnsi="Arial" w:cs="Arial"/>
          <w:sz w:val="22"/>
          <w:szCs w:val="22"/>
          <w:shd w:val="clear" w:color="auto" w:fill="FFFFFF"/>
        </w:rPr>
        <w:t>2022/576 z dnia 8 kwietnia 2022 r. w sprawie zmiany rozporządzenia (UE) nr 833/2014 dotyczącego środków ograniczających w związku z działaniami Rosji destabilizującymi sytuację na Ukrainie</w:t>
      </w:r>
      <w:r>
        <w:rPr>
          <w:rFonts w:ascii="Arial" w:hAnsi="Arial" w:cs="Arial"/>
          <w:sz w:val="22"/>
          <w:szCs w:val="22"/>
          <w:shd w:val="clear" w:color="auto" w:fill="FFFFFF"/>
        </w:rPr>
        <w:t>, w którym przewidziano:</w:t>
      </w:r>
    </w:p>
    <w:tbl>
      <w:tblPr>
        <w:tblStyle w:val="Tabela-Siatka"/>
        <w:tblW w:w="0" w:type="auto"/>
        <w:tblInd w:w="426" w:type="dxa"/>
        <w:tblLook w:val="04A0" w:firstRow="1" w:lastRow="0" w:firstColumn="1" w:lastColumn="0" w:noHBand="0" w:noVBand="1"/>
      </w:tblPr>
      <w:tblGrid>
        <w:gridCol w:w="8636"/>
      </w:tblGrid>
      <w:tr w:rsidR="00272C91" w14:paraId="051F5819" w14:textId="77777777" w:rsidTr="002F73BE">
        <w:tc>
          <w:tcPr>
            <w:tcW w:w="9062" w:type="dxa"/>
          </w:tcPr>
          <w:p w14:paraId="72476B0A" w14:textId="77777777" w:rsidR="00272C91" w:rsidRDefault="00272C91" w:rsidP="002F73BE">
            <w:pPr>
              <w:pStyle w:val="pkt"/>
              <w:spacing w:before="0" w:after="0" w:line="304" w:lineRule="exact"/>
              <w:ind w:left="426" w:firstLine="0"/>
              <w:rPr>
                <w:rFonts w:ascii="Arial" w:hAnsi="Arial" w:cs="Arial"/>
                <w:sz w:val="22"/>
                <w:szCs w:val="22"/>
                <w:shd w:val="clear" w:color="auto" w:fill="FFFFFF"/>
              </w:rPr>
            </w:pPr>
            <w:r w:rsidRPr="00D325F4">
              <w:rPr>
                <w:rFonts w:ascii="Arial" w:hAnsi="Arial" w:cs="Arial"/>
                <w:sz w:val="22"/>
                <w:szCs w:val="22"/>
                <w:shd w:val="clear" w:color="auto" w:fill="FFFFFF"/>
              </w:rPr>
              <w:t>Zakazuje się udzielania lub dalszego wykonywania wszelkich zamówień publicznych objętych zakresem dyrektyw</w:t>
            </w:r>
            <w:r>
              <w:rPr>
                <w:rFonts w:ascii="Arial" w:hAnsi="Arial" w:cs="Arial"/>
                <w:sz w:val="22"/>
                <w:szCs w:val="22"/>
                <w:shd w:val="clear" w:color="auto" w:fill="FFFFFF"/>
              </w:rPr>
              <w:t xml:space="preserve"> w sprawie zamówień publicznych (tj. </w:t>
            </w:r>
            <w:r w:rsidRPr="00D325F4">
              <w:rPr>
                <w:rFonts w:ascii="Arial" w:hAnsi="Arial" w:cs="Arial"/>
                <w:sz w:val="22"/>
                <w:szCs w:val="22"/>
                <w:shd w:val="clear" w:color="auto" w:fill="FFFFFF"/>
              </w:rPr>
              <w:t>dyrektywy 2014/23/UE, dyrektywy 2014/24/UE, dyrektywy 2014/25/UE</w:t>
            </w:r>
            <w:r>
              <w:rPr>
                <w:rFonts w:ascii="Arial" w:hAnsi="Arial" w:cs="Arial"/>
                <w:sz w:val="22"/>
                <w:szCs w:val="22"/>
                <w:shd w:val="clear" w:color="auto" w:fill="FFFFFF"/>
              </w:rPr>
              <w:t>,</w:t>
            </w:r>
            <w:r w:rsidRPr="00D325F4">
              <w:rPr>
                <w:rFonts w:ascii="Arial" w:hAnsi="Arial" w:cs="Arial"/>
                <w:sz w:val="22"/>
                <w:szCs w:val="22"/>
                <w:shd w:val="clear" w:color="auto" w:fill="FFFFFF"/>
              </w:rPr>
              <w:t xml:space="preserve"> dyrektywy 2009/81/WE</w:t>
            </w:r>
            <w:r>
              <w:rPr>
                <w:rFonts w:ascii="Arial" w:hAnsi="Arial" w:cs="Arial"/>
                <w:sz w:val="22"/>
                <w:szCs w:val="22"/>
                <w:shd w:val="clear" w:color="auto" w:fill="FFFFFF"/>
              </w:rPr>
              <w:t>)</w:t>
            </w:r>
            <w:r w:rsidRPr="00D325F4">
              <w:rPr>
                <w:rFonts w:ascii="Arial" w:hAnsi="Arial" w:cs="Arial"/>
                <w:sz w:val="22"/>
                <w:szCs w:val="22"/>
                <w:shd w:val="clear" w:color="auto" w:fill="FFFFFF"/>
              </w:rPr>
              <w:t xml:space="preserve"> na rzecz lub z udziałem: </w:t>
            </w:r>
          </w:p>
          <w:p w14:paraId="38E2558B" w14:textId="77777777" w:rsidR="00272C91" w:rsidRDefault="00272C91" w:rsidP="002F73BE">
            <w:pPr>
              <w:pStyle w:val="pkt"/>
              <w:spacing w:before="0" w:after="0" w:line="304" w:lineRule="exact"/>
              <w:ind w:hanging="426"/>
              <w:rPr>
                <w:rFonts w:ascii="Arial" w:hAnsi="Arial" w:cs="Arial"/>
                <w:sz w:val="22"/>
                <w:szCs w:val="22"/>
                <w:shd w:val="clear" w:color="auto" w:fill="FFFFFF"/>
              </w:rPr>
            </w:pPr>
            <w:r w:rsidRPr="00D325F4">
              <w:rPr>
                <w:rFonts w:ascii="Arial" w:hAnsi="Arial" w:cs="Arial"/>
                <w:sz w:val="22"/>
                <w:szCs w:val="22"/>
                <w:shd w:val="clear" w:color="auto" w:fill="FFFFFF"/>
              </w:rPr>
              <w:t xml:space="preserve">a) obywateli rosyjskich lub osób fizycznych lub prawnych, podmiotów lub organów z siedzibą w Rosji; </w:t>
            </w:r>
          </w:p>
          <w:p w14:paraId="5DF89986" w14:textId="77777777" w:rsidR="00272C91" w:rsidRDefault="00272C91" w:rsidP="002F73BE">
            <w:pPr>
              <w:pStyle w:val="pkt"/>
              <w:spacing w:before="0" w:after="0" w:line="304" w:lineRule="exact"/>
              <w:ind w:hanging="426"/>
              <w:rPr>
                <w:rFonts w:ascii="Arial" w:hAnsi="Arial" w:cs="Arial"/>
                <w:sz w:val="22"/>
                <w:szCs w:val="22"/>
                <w:shd w:val="clear" w:color="auto" w:fill="FFFFFF"/>
              </w:rPr>
            </w:pPr>
            <w:r w:rsidRPr="00D325F4">
              <w:rPr>
                <w:rFonts w:ascii="Arial" w:hAnsi="Arial" w:cs="Arial"/>
                <w:sz w:val="22"/>
                <w:szCs w:val="22"/>
                <w:shd w:val="clear" w:color="auto" w:fill="FFFFFF"/>
              </w:rPr>
              <w:t xml:space="preserve">b) osób prawnych, podmiotów lub organów, do których prawa własności bezpośrednio lub pośrednio w ponad 50 % należą do podmiotu, o którym mowa w lit. a); lub </w:t>
            </w:r>
          </w:p>
          <w:p w14:paraId="25269654" w14:textId="77777777" w:rsidR="00272C91" w:rsidRDefault="00272C91" w:rsidP="002F73BE">
            <w:pPr>
              <w:pStyle w:val="pkt"/>
              <w:spacing w:before="0" w:after="0" w:line="304" w:lineRule="exact"/>
              <w:ind w:hanging="426"/>
              <w:rPr>
                <w:rFonts w:ascii="Arial" w:hAnsi="Arial" w:cs="Arial"/>
                <w:sz w:val="22"/>
                <w:szCs w:val="22"/>
                <w:shd w:val="clear" w:color="auto" w:fill="FFFFFF"/>
              </w:rPr>
            </w:pPr>
            <w:r w:rsidRPr="00D325F4">
              <w:rPr>
                <w:rFonts w:ascii="Arial" w:hAnsi="Arial" w:cs="Arial"/>
                <w:sz w:val="22"/>
                <w:szCs w:val="22"/>
                <w:shd w:val="clear" w:color="auto" w:fill="FFFFFF"/>
              </w:rPr>
              <w:t xml:space="preserve">c) osób fizycznych lub prawnych, podmiotów lub organów działających w imieniu lub pod kierunkiem podmiotu, o którym mowa w lit. a) lub b), </w:t>
            </w:r>
          </w:p>
          <w:p w14:paraId="5461D687" w14:textId="77777777" w:rsidR="00272C91" w:rsidRDefault="00272C91" w:rsidP="002F73BE">
            <w:pPr>
              <w:pStyle w:val="pkt"/>
              <w:spacing w:before="0" w:after="0" w:line="304" w:lineRule="exact"/>
              <w:ind w:left="556" w:firstLine="0"/>
              <w:rPr>
                <w:rFonts w:ascii="Arial" w:hAnsi="Arial" w:cs="Arial"/>
                <w:sz w:val="22"/>
                <w:szCs w:val="22"/>
                <w:shd w:val="clear" w:color="auto" w:fill="FFFFFF"/>
              </w:rPr>
            </w:pPr>
            <w:r>
              <w:rPr>
                <w:rFonts w:ascii="Arial" w:hAnsi="Arial" w:cs="Arial"/>
                <w:sz w:val="22"/>
                <w:szCs w:val="22"/>
                <w:shd w:val="clear" w:color="auto" w:fill="FFFFFF"/>
              </w:rPr>
              <w:t xml:space="preserve">- </w:t>
            </w:r>
            <w:r w:rsidRPr="00D325F4">
              <w:rPr>
                <w:rFonts w:ascii="Arial" w:hAnsi="Arial" w:cs="Arial"/>
                <w:sz w:val="22"/>
                <w:szCs w:val="22"/>
                <w:shd w:val="clear" w:color="auto" w:fill="FFFFFF"/>
              </w:rPr>
              <w:t xml:space="preserve">w tym podwykonawców, </w:t>
            </w:r>
            <w:r>
              <w:rPr>
                <w:rFonts w:ascii="Arial" w:hAnsi="Arial" w:cs="Arial"/>
                <w:sz w:val="22"/>
                <w:szCs w:val="22"/>
                <w:shd w:val="clear" w:color="auto" w:fill="FFFFFF"/>
              </w:rPr>
              <w:t>Wykonawców</w:t>
            </w:r>
            <w:r w:rsidRPr="00D325F4">
              <w:rPr>
                <w:rFonts w:ascii="Arial" w:hAnsi="Arial" w:cs="Arial"/>
                <w:sz w:val="22"/>
                <w:szCs w:val="22"/>
                <w:shd w:val="clear" w:color="auto" w:fill="FFFFFF"/>
              </w:rPr>
              <w:t xml:space="preserve"> lub podmiotów, na których zdolności</w:t>
            </w:r>
            <w:r>
              <w:rPr>
                <w:rFonts w:ascii="Arial" w:hAnsi="Arial" w:cs="Arial"/>
                <w:sz w:val="22"/>
                <w:szCs w:val="22"/>
                <w:shd w:val="clear" w:color="auto" w:fill="FFFFFF"/>
              </w:rPr>
              <w:t xml:space="preserve"> polega się w rozumieniu </w:t>
            </w:r>
            <w:r w:rsidRPr="008F4708">
              <w:rPr>
                <w:rFonts w:ascii="Arial" w:hAnsi="Arial" w:cs="Arial"/>
                <w:sz w:val="22"/>
                <w:szCs w:val="22"/>
                <w:shd w:val="clear" w:color="auto" w:fill="FFFFFF"/>
              </w:rPr>
              <w:t>dyrektyw w sprawie zamówień publicznych, w przypadku gdy przypada na nich ponad 10 % wartości zamówieni</w:t>
            </w:r>
            <w:r>
              <w:rPr>
                <w:rFonts w:ascii="Arial" w:hAnsi="Arial" w:cs="Arial"/>
                <w:sz w:val="22"/>
                <w:szCs w:val="22"/>
                <w:shd w:val="clear" w:color="auto" w:fill="FFFFFF"/>
              </w:rPr>
              <w:t>a.</w:t>
            </w:r>
          </w:p>
          <w:p w14:paraId="486FD3DB" w14:textId="77777777" w:rsidR="00272C91" w:rsidRDefault="00272C91" w:rsidP="002F73BE">
            <w:pPr>
              <w:pStyle w:val="pkt"/>
              <w:spacing w:before="0" w:after="0" w:line="304" w:lineRule="exact"/>
              <w:ind w:left="0" w:firstLine="0"/>
              <w:rPr>
                <w:rFonts w:ascii="Arial" w:hAnsi="Arial" w:cs="Arial"/>
                <w:sz w:val="22"/>
                <w:szCs w:val="22"/>
                <w:shd w:val="clear" w:color="auto" w:fill="FFFFFF"/>
              </w:rPr>
            </w:pPr>
          </w:p>
        </w:tc>
      </w:tr>
    </w:tbl>
    <w:p w14:paraId="4907036E" w14:textId="77777777" w:rsidR="00272C91" w:rsidRPr="00F37D7D" w:rsidRDefault="00272C91" w:rsidP="00F1451C">
      <w:pPr>
        <w:pStyle w:val="pkt"/>
        <w:spacing w:before="0" w:after="0" w:line="304" w:lineRule="exact"/>
        <w:ind w:left="426" w:hanging="426"/>
        <w:rPr>
          <w:rFonts w:ascii="Arial" w:hAnsi="Arial" w:cs="Arial"/>
          <w:sz w:val="22"/>
          <w:szCs w:val="22"/>
        </w:rPr>
      </w:pPr>
    </w:p>
    <w:p w14:paraId="7C151451" w14:textId="77777777" w:rsidR="00080477"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Cs/>
          <w:sz w:val="22"/>
          <w:szCs w:val="22"/>
        </w:rPr>
      </w:pPr>
      <w:r w:rsidRPr="00F37D7D">
        <w:rPr>
          <w:rFonts w:ascii="Arial" w:hAnsi="Arial" w:cs="Arial"/>
          <w:b/>
          <w:bCs/>
          <w:sz w:val="22"/>
          <w:szCs w:val="22"/>
        </w:rPr>
        <w:t>IX.</w:t>
      </w:r>
      <w:r w:rsidRPr="00F37D7D">
        <w:rPr>
          <w:rFonts w:ascii="Arial" w:hAnsi="Arial" w:cs="Arial"/>
          <w:b/>
          <w:bCs/>
          <w:sz w:val="22"/>
          <w:szCs w:val="22"/>
        </w:rPr>
        <w:tab/>
      </w:r>
      <w:r w:rsidR="00E3032A" w:rsidRPr="00F37D7D">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4FB96741" w14:textId="77777777" w:rsidR="00F95295"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BC22D4" w:rsidRPr="00F37D7D">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00BC22D4" w:rsidRPr="00F37D7D">
        <w:rPr>
          <w:rFonts w:ascii="Arial" w:hAnsi="Arial" w:cs="Arial"/>
          <w:b/>
          <w:sz w:val="22"/>
          <w:szCs w:val="22"/>
        </w:rPr>
        <w:t>Jednolitego Europejskiego Dokumentu Zamówienia (ESPD)</w:t>
      </w:r>
      <w:r w:rsidR="00BC22D4" w:rsidRPr="00F37D7D">
        <w:rPr>
          <w:rFonts w:ascii="Arial" w:hAnsi="Arial" w:cs="Arial"/>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16BAFDF6" w14:textId="77777777" w:rsidR="00F95295" w:rsidRPr="00F37D7D" w:rsidRDefault="00475975" w:rsidP="00F1451C">
      <w:pPr>
        <w:pStyle w:val="pkt"/>
        <w:spacing w:before="0" w:after="0" w:line="304" w:lineRule="exact"/>
        <w:ind w:left="426" w:hanging="426"/>
        <w:rPr>
          <w:rFonts w:ascii="Arial" w:hAnsi="Arial" w:cs="Arial"/>
          <w:b/>
          <w:sz w:val="22"/>
          <w:szCs w:val="22"/>
        </w:rPr>
      </w:pPr>
      <w:r w:rsidRPr="00F37D7D">
        <w:rPr>
          <w:rFonts w:ascii="Arial" w:hAnsi="Arial" w:cs="Arial"/>
          <w:b/>
          <w:sz w:val="22"/>
          <w:szCs w:val="22"/>
        </w:rPr>
        <w:t>2.</w:t>
      </w:r>
      <w:r w:rsidRPr="00F37D7D">
        <w:rPr>
          <w:rFonts w:ascii="Arial" w:hAnsi="Arial" w:cs="Arial"/>
          <w:b/>
          <w:sz w:val="22"/>
          <w:szCs w:val="22"/>
        </w:rPr>
        <w:tab/>
      </w:r>
      <w:r w:rsidR="00BC22D4" w:rsidRPr="00F37D7D">
        <w:rPr>
          <w:rFonts w:ascii="Arial" w:hAnsi="Arial" w:cs="Arial"/>
          <w:sz w:val="22"/>
          <w:szCs w:val="22"/>
        </w:rPr>
        <w:t xml:space="preserve">Zamawiający informuje, iż instrukcję wypełnienia </w:t>
      </w:r>
      <w:r w:rsidR="00BC22D4" w:rsidRPr="00F37D7D">
        <w:rPr>
          <w:rFonts w:ascii="Arial" w:hAnsi="Arial" w:cs="Arial"/>
          <w:bCs/>
          <w:sz w:val="22"/>
          <w:szCs w:val="22"/>
        </w:rPr>
        <w:t>ESPD</w:t>
      </w:r>
      <w:r w:rsidR="00BC22D4" w:rsidRPr="00F37D7D">
        <w:rPr>
          <w:rFonts w:ascii="Arial" w:hAnsi="Arial" w:cs="Arial"/>
          <w:b/>
          <w:bCs/>
          <w:sz w:val="22"/>
          <w:szCs w:val="22"/>
        </w:rPr>
        <w:t xml:space="preserve"> </w:t>
      </w:r>
      <w:r w:rsidR="00BC22D4" w:rsidRPr="00F37D7D">
        <w:rPr>
          <w:rFonts w:ascii="Arial" w:hAnsi="Arial" w:cs="Arial"/>
          <w:sz w:val="22"/>
          <w:szCs w:val="22"/>
        </w:rPr>
        <w:t xml:space="preserve">oraz edytowalną wersję formularza ESPD można znaleźć pod adresem: </w:t>
      </w:r>
      <w:hyperlink r:id="rId12" w:history="1">
        <w:r w:rsidR="00BC22D4" w:rsidRPr="00F37D7D">
          <w:rPr>
            <w:rStyle w:val="Hipercze"/>
            <w:rFonts w:ascii="Arial" w:hAnsi="Arial" w:cs="Arial"/>
            <w:color w:val="auto"/>
            <w:sz w:val="22"/>
            <w:szCs w:val="22"/>
          </w:rPr>
          <w:t>https://www.uzp.gov.pl/baza-wiedzy/prawo-zamowien-publicznych-regulacje/prawo-krajowe/jednolity-europejski-dokument-zamowienia</w:t>
        </w:r>
      </w:hyperlink>
      <w:r w:rsidR="00BC22D4" w:rsidRPr="00F37D7D">
        <w:rPr>
          <w:rFonts w:ascii="Arial" w:hAnsi="Arial" w:cs="Arial"/>
          <w:sz w:val="22"/>
          <w:szCs w:val="22"/>
        </w:rPr>
        <w:t xml:space="preserve">. Zamawiający zaleca wypełnienie ESPD za pomocą serwisu dostępnego pod adresem:  </w:t>
      </w:r>
      <w:hyperlink r:id="rId13" w:history="1">
        <w:r w:rsidR="00BC22D4" w:rsidRPr="00F37D7D">
          <w:rPr>
            <w:rStyle w:val="Hipercze"/>
            <w:rFonts w:ascii="Arial" w:hAnsi="Arial" w:cs="Arial"/>
            <w:color w:val="auto"/>
            <w:sz w:val="22"/>
            <w:szCs w:val="22"/>
          </w:rPr>
          <w:t>https://espd.uzp.gov.pl/</w:t>
        </w:r>
      </w:hyperlink>
      <w:r w:rsidR="00BC22D4" w:rsidRPr="00F37D7D">
        <w:rPr>
          <w:rFonts w:ascii="Arial" w:hAnsi="Arial" w:cs="Arial"/>
          <w:sz w:val="22"/>
          <w:szCs w:val="22"/>
        </w:rPr>
        <w:t xml:space="preserve"> </w:t>
      </w:r>
      <w:r w:rsidR="00B7358B" w:rsidRPr="00F37D7D">
        <w:rPr>
          <w:rFonts w:ascii="Arial" w:hAnsi="Arial" w:cs="Arial"/>
          <w:sz w:val="22"/>
          <w:szCs w:val="22"/>
        </w:rPr>
        <w:t xml:space="preserve">(por. link w </w:t>
      </w:r>
      <w:r w:rsidR="00BC22D4" w:rsidRPr="00F37D7D">
        <w:rPr>
          <w:rFonts w:ascii="Arial" w:hAnsi="Arial" w:cs="Arial"/>
          <w:b/>
          <w:sz w:val="22"/>
          <w:szCs w:val="22"/>
        </w:rPr>
        <w:t>Załącznik</w:t>
      </w:r>
      <w:r w:rsidR="00B7358B" w:rsidRPr="00F37D7D">
        <w:rPr>
          <w:rFonts w:ascii="Arial" w:hAnsi="Arial" w:cs="Arial"/>
          <w:b/>
          <w:sz w:val="22"/>
          <w:szCs w:val="22"/>
        </w:rPr>
        <w:t>u</w:t>
      </w:r>
      <w:r w:rsidR="00BC22D4" w:rsidRPr="00F37D7D">
        <w:rPr>
          <w:rFonts w:ascii="Arial" w:hAnsi="Arial" w:cs="Arial"/>
          <w:b/>
          <w:sz w:val="22"/>
          <w:szCs w:val="22"/>
        </w:rPr>
        <w:t xml:space="preserve"> nr </w:t>
      </w:r>
      <w:r w:rsidR="005E6230" w:rsidRPr="00F37D7D">
        <w:rPr>
          <w:rFonts w:ascii="Arial" w:hAnsi="Arial" w:cs="Arial"/>
          <w:b/>
          <w:sz w:val="22"/>
          <w:szCs w:val="22"/>
        </w:rPr>
        <w:t>9</w:t>
      </w:r>
      <w:r w:rsidR="00BC22D4" w:rsidRPr="00F37D7D">
        <w:rPr>
          <w:rFonts w:ascii="Arial" w:hAnsi="Arial" w:cs="Arial"/>
          <w:b/>
          <w:sz w:val="22"/>
          <w:szCs w:val="22"/>
        </w:rPr>
        <w:t xml:space="preserve"> do SWZ</w:t>
      </w:r>
      <w:r w:rsidR="00B7358B" w:rsidRPr="00F37D7D">
        <w:rPr>
          <w:rFonts w:ascii="Arial" w:hAnsi="Arial" w:cs="Arial"/>
          <w:b/>
          <w:sz w:val="22"/>
          <w:szCs w:val="22"/>
        </w:rPr>
        <w:t>)</w:t>
      </w:r>
      <w:r w:rsidR="00BC22D4" w:rsidRPr="00F37D7D">
        <w:rPr>
          <w:rFonts w:ascii="Arial" w:hAnsi="Arial" w:cs="Arial"/>
          <w:sz w:val="22"/>
          <w:szCs w:val="22"/>
        </w:rPr>
        <w:t>, z zastrzeżeniem poniższych uwag:</w:t>
      </w:r>
    </w:p>
    <w:p w14:paraId="1EAD7593" w14:textId="77777777" w:rsidR="00E84975" w:rsidRPr="00F37D7D" w:rsidRDefault="00475975" w:rsidP="00F1451C">
      <w:pPr>
        <w:spacing w:line="304" w:lineRule="exact"/>
        <w:ind w:left="852" w:hanging="425"/>
        <w:jc w:val="both"/>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BC22D4" w:rsidRPr="00F37D7D">
        <w:rPr>
          <w:rFonts w:ascii="Arial" w:hAnsi="Arial" w:cs="Arial"/>
          <w:sz w:val="22"/>
          <w:szCs w:val="22"/>
        </w:rPr>
        <w:t>w Części II Sekcji D ESPD (</w:t>
      </w:r>
      <w:r w:rsidR="00BC22D4" w:rsidRPr="00F37D7D">
        <w:rPr>
          <w:rFonts w:ascii="Arial" w:hAnsi="Arial" w:cs="Arial"/>
          <w:i/>
          <w:sz w:val="22"/>
          <w:szCs w:val="22"/>
        </w:rPr>
        <w:t>Informacje dotyczące podwykonawców, na których zdolności Wykonawca nie polega</w:t>
      </w:r>
      <w:r w:rsidR="00BC22D4" w:rsidRPr="00F37D7D">
        <w:rPr>
          <w:rFonts w:ascii="Arial" w:hAnsi="Arial" w:cs="Arial"/>
          <w:sz w:val="22"/>
          <w:szCs w:val="22"/>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r w:rsidR="00FD68DE" w:rsidRPr="00F37D7D">
        <w:rPr>
          <w:rFonts w:ascii="Arial" w:hAnsi="Arial" w:cs="Arial"/>
          <w:sz w:val="22"/>
          <w:szCs w:val="22"/>
        </w:rPr>
        <w:t>;</w:t>
      </w:r>
    </w:p>
    <w:p w14:paraId="7F844C82" w14:textId="77777777" w:rsidR="00FD68DE" w:rsidRPr="00F37D7D" w:rsidRDefault="00475975" w:rsidP="00F1451C">
      <w:pPr>
        <w:spacing w:line="304" w:lineRule="exact"/>
        <w:ind w:left="852" w:hanging="425"/>
        <w:jc w:val="both"/>
        <w:rPr>
          <w:rFonts w:ascii="Arial" w:hAnsi="Arial" w:cs="Arial"/>
          <w:sz w:val="22"/>
          <w:szCs w:val="22"/>
        </w:rPr>
      </w:pPr>
      <w:r w:rsidRPr="00F37D7D">
        <w:rPr>
          <w:rFonts w:ascii="Arial" w:hAnsi="Arial" w:cs="Arial"/>
          <w:b/>
          <w:sz w:val="22"/>
          <w:szCs w:val="22"/>
        </w:rPr>
        <w:lastRenderedPageBreak/>
        <w:t>2)</w:t>
      </w:r>
      <w:r w:rsidRPr="00F37D7D">
        <w:rPr>
          <w:rFonts w:ascii="Arial" w:hAnsi="Arial" w:cs="Arial"/>
          <w:b/>
          <w:sz w:val="22"/>
          <w:szCs w:val="22"/>
        </w:rPr>
        <w:tab/>
      </w:r>
      <w:r w:rsidR="00BC22D4" w:rsidRPr="00F37D7D">
        <w:rPr>
          <w:rFonts w:ascii="Arial" w:hAnsi="Arial" w:cs="Arial"/>
          <w:sz w:val="22"/>
          <w:szCs w:val="22"/>
        </w:rPr>
        <w:t>w Części IV Zamawiający żąda jedynie ogólnego oświadczenia dotyczącego wszystkich kryteriów kwalifikacji (sekcja α), bez wypełniania poszczególnych Sekcji A, B, C i D;</w:t>
      </w:r>
    </w:p>
    <w:p w14:paraId="11781BB4" w14:textId="77777777" w:rsidR="00FD68DE" w:rsidRPr="00F37D7D" w:rsidRDefault="00475975" w:rsidP="00F1451C">
      <w:pPr>
        <w:spacing w:line="304" w:lineRule="exact"/>
        <w:ind w:left="852" w:hanging="425"/>
        <w:jc w:val="both"/>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BC22D4" w:rsidRPr="00F37D7D">
        <w:rPr>
          <w:rFonts w:ascii="Arial" w:hAnsi="Arial" w:cs="Arial"/>
          <w:sz w:val="22"/>
          <w:szCs w:val="22"/>
        </w:rPr>
        <w:t>Część V (</w:t>
      </w:r>
      <w:r w:rsidR="00BC22D4" w:rsidRPr="00F37D7D">
        <w:rPr>
          <w:rFonts w:ascii="Arial" w:hAnsi="Arial" w:cs="Arial"/>
          <w:i/>
          <w:sz w:val="22"/>
          <w:szCs w:val="22"/>
        </w:rPr>
        <w:t>Ograniczenie liczby kwalifikujących się kandydatów</w:t>
      </w:r>
      <w:r w:rsidR="00BC22D4" w:rsidRPr="00F37D7D">
        <w:rPr>
          <w:rFonts w:ascii="Arial" w:hAnsi="Arial" w:cs="Arial"/>
          <w:sz w:val="22"/>
          <w:szCs w:val="22"/>
        </w:rPr>
        <w:t>) należy pozostawić niewypełnioną</w:t>
      </w:r>
      <w:r w:rsidR="00FD68DE" w:rsidRPr="00F37D7D">
        <w:rPr>
          <w:rFonts w:ascii="Arial" w:hAnsi="Arial" w:cs="Arial"/>
          <w:sz w:val="22"/>
          <w:szCs w:val="22"/>
        </w:rPr>
        <w:t>.</w:t>
      </w:r>
    </w:p>
    <w:p w14:paraId="47CB8143" w14:textId="77777777" w:rsidR="005921F1"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5921F1" w:rsidRPr="00F37D7D">
        <w:rPr>
          <w:rFonts w:ascii="Arial" w:hAnsi="Arial" w:cs="Arial"/>
          <w:sz w:val="22"/>
          <w:szCs w:val="22"/>
          <w:shd w:val="clear" w:color="auto" w:fill="FFFFFF"/>
        </w:rPr>
        <w:t xml:space="preserve">Zamawiający przed wyborem najkorzystniejszej oferty wzywa wykonawcę, którego oferta została najwyżej oceniona, </w:t>
      </w:r>
      <w:r w:rsidR="005921F1" w:rsidRPr="00F37D7D">
        <w:rPr>
          <w:rFonts w:ascii="Arial" w:hAnsi="Arial" w:cs="Arial"/>
          <w:sz w:val="22"/>
          <w:szCs w:val="22"/>
        </w:rPr>
        <w:t>do</w:t>
      </w:r>
      <w:r w:rsidR="005921F1" w:rsidRPr="00F37D7D">
        <w:rPr>
          <w:rFonts w:ascii="Arial" w:hAnsi="Arial" w:cs="Arial"/>
          <w:sz w:val="22"/>
          <w:szCs w:val="22"/>
          <w:shd w:val="clear" w:color="auto" w:fill="FFFFFF"/>
        </w:rPr>
        <w:t xml:space="preserve"> złożenia w wyznaczonym terminie, nie krótszym niż 10 dni, aktualnych na dzień złożenia podmiotowych środków dowodowych</w:t>
      </w:r>
      <w:r w:rsidR="00C668A4" w:rsidRPr="00F37D7D">
        <w:rPr>
          <w:rFonts w:ascii="Arial" w:hAnsi="Arial" w:cs="Arial"/>
          <w:sz w:val="22"/>
          <w:szCs w:val="22"/>
          <w:shd w:val="clear" w:color="auto" w:fill="FFFFFF"/>
        </w:rPr>
        <w:t>:</w:t>
      </w:r>
    </w:p>
    <w:p w14:paraId="652ABC02" w14:textId="77777777" w:rsidR="0040436D" w:rsidRPr="00F37D7D" w:rsidRDefault="00475975" w:rsidP="00F1451C">
      <w:pPr>
        <w:spacing w:line="304" w:lineRule="exact"/>
        <w:ind w:left="852" w:hanging="425"/>
        <w:contextualSpacing/>
        <w:jc w:val="both"/>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930E24" w:rsidRPr="00F37D7D">
        <w:rPr>
          <w:rFonts w:ascii="Arial" w:hAnsi="Arial" w:cs="Arial"/>
          <w:b/>
          <w:bCs/>
          <w:sz w:val="22"/>
          <w:szCs w:val="22"/>
        </w:rPr>
        <w:t>Oświadczenie wykonawcy</w:t>
      </w:r>
      <w:r w:rsidR="00930E24" w:rsidRPr="00F37D7D">
        <w:rPr>
          <w:rFonts w:ascii="Arial" w:hAnsi="Arial" w:cs="Arial"/>
          <w:sz w:val="22"/>
          <w:szCs w:val="22"/>
        </w:rPr>
        <w:t xml:space="preserve">, w zakresie art. 108 ust. 1 pkt 5 </w:t>
      </w:r>
      <w:proofErr w:type="spellStart"/>
      <w:r w:rsidR="00DC2761" w:rsidRPr="00F37D7D">
        <w:rPr>
          <w:rFonts w:ascii="Arial" w:hAnsi="Arial" w:cs="Arial"/>
          <w:sz w:val="22"/>
          <w:szCs w:val="22"/>
        </w:rPr>
        <w:t>p.z.p</w:t>
      </w:r>
      <w:proofErr w:type="spellEnd"/>
      <w:r w:rsidR="00DC2761" w:rsidRPr="00F37D7D">
        <w:rPr>
          <w:rFonts w:ascii="Arial" w:hAnsi="Arial" w:cs="Arial"/>
          <w:sz w:val="22"/>
          <w:szCs w:val="22"/>
        </w:rPr>
        <w:t>.</w:t>
      </w:r>
      <w:r w:rsidR="00930E24" w:rsidRPr="00F37D7D">
        <w:rPr>
          <w:rFonts w:ascii="Arial" w:hAnsi="Arial" w:cs="Arial"/>
          <w:sz w:val="22"/>
          <w:szCs w:val="22"/>
        </w:rPr>
        <w:t xml:space="preserve">, o braku przynależności do tej samej grupy kapitałowej, w rozumieniu ustawy </w:t>
      </w:r>
      <w:r w:rsidRPr="00F37D7D">
        <w:rPr>
          <w:rFonts w:ascii="Arial" w:hAnsi="Arial" w:cs="Arial"/>
          <w:sz w:val="22"/>
          <w:szCs w:val="22"/>
        </w:rPr>
        <w:t>z dnia 16.02.2007 r</w:t>
      </w:r>
      <w:r w:rsidR="00930E24" w:rsidRPr="00F37D7D">
        <w:rPr>
          <w:rFonts w:ascii="Arial" w:hAnsi="Arial" w:cs="Arial"/>
          <w:sz w:val="22"/>
          <w:szCs w:val="22"/>
        </w:rPr>
        <w:t xml:space="preserve">.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F37D7D">
        <w:rPr>
          <w:rFonts w:ascii="Arial" w:hAnsi="Arial" w:cs="Arial"/>
          <w:sz w:val="22"/>
          <w:szCs w:val="22"/>
        </w:rPr>
        <w:t>-</w:t>
      </w:r>
      <w:r w:rsidR="00930E24" w:rsidRPr="00F37D7D">
        <w:rPr>
          <w:rFonts w:ascii="Arial" w:hAnsi="Arial" w:cs="Arial"/>
          <w:sz w:val="22"/>
          <w:szCs w:val="22"/>
        </w:rPr>
        <w:t xml:space="preserve"> </w:t>
      </w:r>
      <w:r w:rsidR="008C3460" w:rsidRPr="00F37D7D">
        <w:rPr>
          <w:rFonts w:ascii="Arial" w:hAnsi="Arial" w:cs="Arial"/>
          <w:b/>
          <w:bCs/>
          <w:sz w:val="22"/>
          <w:szCs w:val="22"/>
        </w:rPr>
        <w:t>Z</w:t>
      </w:r>
      <w:r w:rsidR="00930E24" w:rsidRPr="00F37D7D">
        <w:rPr>
          <w:rFonts w:ascii="Arial" w:hAnsi="Arial" w:cs="Arial"/>
          <w:b/>
          <w:bCs/>
          <w:sz w:val="22"/>
          <w:szCs w:val="22"/>
        </w:rPr>
        <w:t xml:space="preserve">ałącznik nr </w:t>
      </w:r>
      <w:r w:rsidR="005E6230" w:rsidRPr="00F37D7D">
        <w:rPr>
          <w:rFonts w:ascii="Arial" w:hAnsi="Arial" w:cs="Arial"/>
          <w:b/>
          <w:bCs/>
          <w:sz w:val="22"/>
          <w:szCs w:val="22"/>
        </w:rPr>
        <w:t xml:space="preserve">12 </w:t>
      </w:r>
      <w:r w:rsidR="00930E24" w:rsidRPr="00F37D7D">
        <w:rPr>
          <w:rFonts w:ascii="Arial" w:hAnsi="Arial" w:cs="Arial"/>
          <w:b/>
          <w:bCs/>
          <w:sz w:val="22"/>
          <w:szCs w:val="22"/>
        </w:rPr>
        <w:t>do SWZ</w:t>
      </w:r>
      <w:r w:rsidR="00930E24" w:rsidRPr="00F37D7D">
        <w:rPr>
          <w:rFonts w:ascii="Arial" w:hAnsi="Arial" w:cs="Arial"/>
          <w:sz w:val="22"/>
          <w:szCs w:val="22"/>
        </w:rPr>
        <w:t>;</w:t>
      </w:r>
    </w:p>
    <w:p w14:paraId="337B7C4F" w14:textId="77777777" w:rsidR="007D3780" w:rsidRPr="00F37D7D" w:rsidRDefault="00475975" w:rsidP="000A4CB0">
      <w:pPr>
        <w:spacing w:line="304" w:lineRule="exact"/>
        <w:ind w:left="852" w:hanging="425"/>
        <w:contextualSpacing/>
        <w:jc w:val="both"/>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7D3780" w:rsidRPr="00F37D7D">
        <w:rPr>
          <w:rFonts w:ascii="Arial" w:hAnsi="Arial" w:cs="Arial"/>
          <w:b/>
          <w:sz w:val="22"/>
          <w:szCs w:val="22"/>
        </w:rPr>
        <w:t>Informacja banku lub spółdzielczej kasy oszczędnościowo-kredytowej potwierdzając</w:t>
      </w:r>
      <w:r w:rsidR="00A21BEB" w:rsidRPr="00F37D7D">
        <w:rPr>
          <w:rFonts w:ascii="Arial" w:hAnsi="Arial" w:cs="Arial"/>
          <w:b/>
          <w:sz w:val="22"/>
          <w:szCs w:val="22"/>
        </w:rPr>
        <w:t xml:space="preserve">ej wysokość posiadanych środków </w:t>
      </w:r>
      <w:r w:rsidR="007D3780" w:rsidRPr="00F37D7D">
        <w:rPr>
          <w:rFonts w:ascii="Arial" w:hAnsi="Arial" w:cs="Arial"/>
          <w:b/>
          <w:sz w:val="22"/>
          <w:szCs w:val="22"/>
        </w:rPr>
        <w:t>finansowych lub zdolność kredytową wykonawcy, w okresie nie wcześniejszym niż 3 miesiące przed jej złożeniem</w:t>
      </w:r>
      <w:r w:rsidR="00A21BEB" w:rsidRPr="00F37D7D">
        <w:rPr>
          <w:rFonts w:ascii="Arial" w:hAnsi="Arial" w:cs="Arial"/>
          <w:b/>
          <w:sz w:val="22"/>
          <w:szCs w:val="22"/>
        </w:rPr>
        <w:t xml:space="preserve"> </w:t>
      </w:r>
      <w:r w:rsidR="00A21BEB" w:rsidRPr="00F37D7D">
        <w:rPr>
          <w:rFonts w:ascii="Arial" w:hAnsi="Arial" w:cs="Arial"/>
          <w:sz w:val="22"/>
          <w:szCs w:val="22"/>
        </w:rPr>
        <w:t>(Zamawiający nie określa wzoru informacji).</w:t>
      </w:r>
      <w:r w:rsidR="00A21BEB" w:rsidRPr="00F37D7D">
        <w:rPr>
          <w:rFonts w:ascii="Arial" w:hAnsi="Arial" w:cs="Arial"/>
          <w:b/>
          <w:sz w:val="22"/>
          <w:szCs w:val="22"/>
        </w:rPr>
        <w:t xml:space="preserve"> </w:t>
      </w:r>
      <w:r w:rsidR="00A21BEB" w:rsidRPr="00F37D7D">
        <w:rPr>
          <w:rFonts w:ascii="Arial" w:hAnsi="Arial" w:cs="Arial"/>
          <w:sz w:val="22"/>
          <w:szCs w:val="22"/>
        </w:rPr>
        <w:t>Jeżeli z uzasadnionej przyczyny Wykonawca nie może złożyć wymaganego przez Zamawiającego podmiotowego środka dowodowego, Wykonawca składa inne podmiotowe środki dowodowe, które w wystarczający sposób potwierdzają spełnianie opisanego przez Zamawiającego warunku udziału w postępowaniu.</w:t>
      </w:r>
    </w:p>
    <w:p w14:paraId="235CA58A" w14:textId="77777777" w:rsidR="00DD7096" w:rsidRPr="00F37D7D" w:rsidRDefault="00A21BEB" w:rsidP="00F1451C">
      <w:pPr>
        <w:spacing w:line="304" w:lineRule="exact"/>
        <w:ind w:left="852" w:hanging="425"/>
        <w:contextualSpacing/>
        <w:jc w:val="both"/>
        <w:rPr>
          <w:rFonts w:ascii="Arial" w:hAnsi="Arial" w:cs="Arial"/>
          <w:sz w:val="22"/>
          <w:szCs w:val="22"/>
        </w:rPr>
      </w:pPr>
      <w:r w:rsidRPr="00F37D7D">
        <w:rPr>
          <w:rFonts w:ascii="Arial" w:hAnsi="Arial" w:cs="Arial"/>
          <w:b/>
          <w:bCs/>
          <w:sz w:val="22"/>
          <w:szCs w:val="22"/>
        </w:rPr>
        <w:t xml:space="preserve">3)   </w:t>
      </w:r>
      <w:r w:rsidR="00CD4EDC" w:rsidRPr="00F37D7D">
        <w:rPr>
          <w:rFonts w:ascii="Arial" w:hAnsi="Arial" w:cs="Arial"/>
          <w:b/>
          <w:bCs/>
          <w:sz w:val="22"/>
          <w:szCs w:val="22"/>
        </w:rPr>
        <w:t xml:space="preserve">Wykaz usług wykonanych w okresie ostatnich </w:t>
      </w:r>
      <w:r w:rsidR="00A3033E" w:rsidRPr="00F37D7D">
        <w:rPr>
          <w:rFonts w:ascii="Arial" w:hAnsi="Arial" w:cs="Arial"/>
          <w:b/>
          <w:bCs/>
          <w:sz w:val="22"/>
          <w:szCs w:val="22"/>
        </w:rPr>
        <w:t>3</w:t>
      </w:r>
      <w:r w:rsidR="00CD4EDC" w:rsidRPr="00F37D7D">
        <w:rPr>
          <w:rFonts w:ascii="Arial" w:hAnsi="Arial" w:cs="Arial"/>
          <w:b/>
          <w:bCs/>
          <w:sz w:val="22"/>
          <w:szCs w:val="22"/>
        </w:rPr>
        <w:t xml:space="preserve"> lat, </w:t>
      </w:r>
      <w:r w:rsidR="00CD4EDC" w:rsidRPr="00F37D7D">
        <w:rPr>
          <w:rFonts w:ascii="Arial" w:hAnsi="Arial" w:cs="Arial"/>
          <w:sz w:val="22"/>
          <w:szCs w:val="22"/>
        </w:rPr>
        <w:t xml:space="preserve">a jeżeli okres prowadzenia działalności jest krótszy </w:t>
      </w:r>
      <w:r w:rsidR="00475975" w:rsidRPr="00F37D7D">
        <w:rPr>
          <w:rFonts w:ascii="Arial" w:hAnsi="Arial" w:cs="Arial"/>
          <w:sz w:val="22"/>
          <w:szCs w:val="22"/>
        </w:rPr>
        <w:t>-</w:t>
      </w:r>
      <w:r w:rsidR="00CD4EDC" w:rsidRPr="00F37D7D">
        <w:rPr>
          <w:rFonts w:ascii="Arial" w:hAnsi="Arial" w:cs="Arial"/>
          <w:sz w:val="22"/>
          <w:szCs w:val="22"/>
        </w:rPr>
        <w:t xml:space="preserve">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w:t>
      </w:r>
      <w:r w:rsidR="00DE2ADF" w:rsidRPr="00F37D7D">
        <w:rPr>
          <w:rFonts w:ascii="Arial" w:hAnsi="Arial" w:cs="Arial"/>
          <w:sz w:val="22"/>
          <w:szCs w:val="22"/>
        </w:rPr>
        <w:t xml:space="preserve">wzór wykazu </w:t>
      </w:r>
      <w:r w:rsidR="00FE0552" w:rsidRPr="00F37D7D">
        <w:rPr>
          <w:rFonts w:ascii="Arial" w:hAnsi="Arial" w:cs="Arial"/>
          <w:sz w:val="22"/>
          <w:szCs w:val="22"/>
        </w:rPr>
        <w:t xml:space="preserve">usług </w:t>
      </w:r>
      <w:r w:rsidR="00DE2ADF" w:rsidRPr="00F37D7D">
        <w:rPr>
          <w:rFonts w:ascii="Arial" w:hAnsi="Arial" w:cs="Arial"/>
          <w:sz w:val="22"/>
          <w:szCs w:val="22"/>
        </w:rPr>
        <w:t>stanowi Z</w:t>
      </w:r>
      <w:r w:rsidR="00DD7096" w:rsidRPr="00F37D7D">
        <w:rPr>
          <w:rFonts w:ascii="Arial" w:hAnsi="Arial" w:cs="Arial"/>
          <w:b/>
          <w:bCs/>
          <w:sz w:val="22"/>
          <w:szCs w:val="22"/>
        </w:rPr>
        <w:t xml:space="preserve">ałącznik nr </w:t>
      </w:r>
      <w:r w:rsidR="005E6230" w:rsidRPr="00F37D7D">
        <w:rPr>
          <w:rFonts w:ascii="Arial" w:hAnsi="Arial" w:cs="Arial"/>
          <w:b/>
          <w:bCs/>
          <w:sz w:val="22"/>
          <w:szCs w:val="22"/>
        </w:rPr>
        <w:t>13</w:t>
      </w:r>
      <w:r w:rsidR="00771D14" w:rsidRPr="00F37D7D">
        <w:rPr>
          <w:rFonts w:ascii="Arial" w:hAnsi="Arial" w:cs="Arial"/>
          <w:b/>
          <w:bCs/>
          <w:sz w:val="22"/>
          <w:szCs w:val="22"/>
        </w:rPr>
        <w:t xml:space="preserve"> </w:t>
      </w:r>
      <w:r w:rsidR="00DD7096" w:rsidRPr="00F37D7D">
        <w:rPr>
          <w:rFonts w:ascii="Arial" w:hAnsi="Arial" w:cs="Arial"/>
          <w:b/>
          <w:bCs/>
          <w:sz w:val="22"/>
          <w:szCs w:val="22"/>
        </w:rPr>
        <w:t>do SWZ</w:t>
      </w:r>
      <w:r w:rsidR="00DD7096" w:rsidRPr="00F37D7D">
        <w:rPr>
          <w:rFonts w:ascii="Arial" w:hAnsi="Arial" w:cs="Arial"/>
          <w:sz w:val="22"/>
          <w:szCs w:val="22"/>
        </w:rPr>
        <w:t>;</w:t>
      </w:r>
    </w:p>
    <w:p w14:paraId="34475382" w14:textId="77777777" w:rsidR="00115334" w:rsidRPr="00F37D7D" w:rsidRDefault="00475975" w:rsidP="00F1451C">
      <w:pPr>
        <w:spacing w:line="304" w:lineRule="exact"/>
        <w:ind w:left="852" w:hanging="425"/>
        <w:contextualSpacing/>
        <w:jc w:val="both"/>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8B77CE" w:rsidRPr="00F37D7D">
        <w:rPr>
          <w:rFonts w:ascii="Arial" w:hAnsi="Arial" w:cs="Arial"/>
          <w:b/>
          <w:sz w:val="22"/>
          <w:szCs w:val="22"/>
        </w:rPr>
        <w:t>W</w:t>
      </w:r>
      <w:r w:rsidR="00115334" w:rsidRPr="00F37D7D">
        <w:rPr>
          <w:rFonts w:ascii="Arial" w:hAnsi="Arial" w:cs="Arial"/>
          <w:b/>
          <w:sz w:val="22"/>
          <w:szCs w:val="22"/>
        </w:rPr>
        <w:t>ykaz osób</w:t>
      </w:r>
      <w:r w:rsidR="00115334" w:rsidRPr="00F37D7D">
        <w:rPr>
          <w:rFonts w:ascii="Arial" w:hAnsi="Arial" w:cs="Arial"/>
          <w:sz w:val="22"/>
          <w:szCs w:val="22"/>
        </w:rPr>
        <w:t>, skierowanych przez Wykonawcę do realizacji zamówienia publicznego, w szczególności odpowi</w:t>
      </w:r>
      <w:r w:rsidR="00C51DB0" w:rsidRPr="00F37D7D">
        <w:rPr>
          <w:rFonts w:ascii="Arial" w:hAnsi="Arial" w:cs="Arial"/>
          <w:sz w:val="22"/>
          <w:szCs w:val="22"/>
        </w:rPr>
        <w:t>edzialnych za świadczenie usług oraz</w:t>
      </w:r>
      <w:r w:rsidR="00115334" w:rsidRPr="00F37D7D">
        <w:rPr>
          <w:rFonts w:ascii="Arial" w:hAnsi="Arial" w:cs="Arial"/>
          <w:sz w:val="22"/>
          <w:szCs w:val="22"/>
        </w:rPr>
        <w:t xml:space="preserve"> kontrolę jakości, wraz z informacjami na temat ich kwalifikacji zawodowych, uprawnień, doświadczenia i wykształcenia niezbędnych do wykonania zamówienia publicznego, a także zakresu wykonywanych przez nie czynności oraz informacją o podstawie do dysponowania tymi osobami; wzór wykazu osób stanowi </w:t>
      </w:r>
      <w:r w:rsidR="00115334" w:rsidRPr="00F37D7D">
        <w:rPr>
          <w:rFonts w:ascii="Arial" w:hAnsi="Arial" w:cs="Arial"/>
          <w:b/>
          <w:sz w:val="22"/>
          <w:szCs w:val="22"/>
        </w:rPr>
        <w:t xml:space="preserve">Załącznik nr </w:t>
      </w:r>
      <w:r w:rsidR="005E6230" w:rsidRPr="00F37D7D">
        <w:rPr>
          <w:rFonts w:ascii="Arial" w:hAnsi="Arial" w:cs="Arial"/>
          <w:b/>
          <w:sz w:val="22"/>
          <w:szCs w:val="22"/>
        </w:rPr>
        <w:t>14</w:t>
      </w:r>
      <w:r w:rsidR="00771D14" w:rsidRPr="00F37D7D">
        <w:rPr>
          <w:rFonts w:ascii="Arial" w:hAnsi="Arial" w:cs="Arial"/>
          <w:b/>
          <w:sz w:val="22"/>
          <w:szCs w:val="22"/>
        </w:rPr>
        <w:t xml:space="preserve"> </w:t>
      </w:r>
      <w:r w:rsidR="00115334" w:rsidRPr="00F37D7D">
        <w:rPr>
          <w:rFonts w:ascii="Arial" w:hAnsi="Arial" w:cs="Arial"/>
          <w:b/>
          <w:sz w:val="22"/>
          <w:szCs w:val="22"/>
        </w:rPr>
        <w:t>do SWZ</w:t>
      </w:r>
      <w:r w:rsidR="00115334" w:rsidRPr="00F37D7D">
        <w:rPr>
          <w:rFonts w:ascii="Arial" w:hAnsi="Arial" w:cs="Arial"/>
          <w:sz w:val="22"/>
          <w:szCs w:val="22"/>
        </w:rPr>
        <w:t>;</w:t>
      </w:r>
    </w:p>
    <w:p w14:paraId="2F5B7ACB" w14:textId="77777777" w:rsidR="007D3780" w:rsidRPr="00F37D7D" w:rsidRDefault="008C3460">
      <w:pPr>
        <w:spacing w:line="304" w:lineRule="exact"/>
        <w:ind w:left="852" w:hanging="425"/>
        <w:contextualSpacing/>
        <w:jc w:val="both"/>
        <w:rPr>
          <w:rFonts w:ascii="Arial" w:hAnsi="Arial" w:cs="Arial"/>
          <w:b/>
          <w:sz w:val="22"/>
          <w:szCs w:val="22"/>
        </w:rPr>
      </w:pPr>
      <w:r w:rsidRPr="00F37D7D">
        <w:rPr>
          <w:rFonts w:ascii="Arial" w:hAnsi="Arial" w:cs="Arial"/>
          <w:b/>
          <w:sz w:val="22"/>
          <w:szCs w:val="22"/>
        </w:rPr>
        <w:t>4)</w:t>
      </w:r>
      <w:r w:rsidRPr="00F37D7D">
        <w:rPr>
          <w:rFonts w:ascii="Arial" w:hAnsi="Arial" w:cs="Arial"/>
          <w:b/>
          <w:sz w:val="22"/>
          <w:szCs w:val="22"/>
        </w:rPr>
        <w:tab/>
      </w:r>
      <w:r w:rsidR="004F31EB" w:rsidRPr="00F37D7D">
        <w:rPr>
          <w:rFonts w:ascii="Arial" w:hAnsi="Arial" w:cs="Arial"/>
          <w:b/>
          <w:sz w:val="22"/>
          <w:szCs w:val="22"/>
        </w:rPr>
        <w:t xml:space="preserve">Oświadczenie wykonawcy </w:t>
      </w:r>
      <w:r w:rsidR="004F31EB" w:rsidRPr="00F37D7D">
        <w:rPr>
          <w:rFonts w:ascii="Arial" w:hAnsi="Arial" w:cs="Arial"/>
          <w:sz w:val="22"/>
          <w:szCs w:val="22"/>
        </w:rPr>
        <w:t xml:space="preserve">o aktualności informacji zawartych w oświadczeniu, o którym mowa w art. 125 ust. 1 </w:t>
      </w:r>
      <w:proofErr w:type="spellStart"/>
      <w:r w:rsidR="004F31EB" w:rsidRPr="00F37D7D">
        <w:rPr>
          <w:rFonts w:ascii="Arial" w:hAnsi="Arial" w:cs="Arial"/>
          <w:sz w:val="22"/>
          <w:szCs w:val="22"/>
        </w:rPr>
        <w:t>p.z.p</w:t>
      </w:r>
      <w:proofErr w:type="spellEnd"/>
      <w:r w:rsidR="004F31EB" w:rsidRPr="00F37D7D">
        <w:rPr>
          <w:rFonts w:ascii="Arial" w:hAnsi="Arial" w:cs="Arial"/>
          <w:sz w:val="22"/>
          <w:szCs w:val="22"/>
        </w:rPr>
        <w:t xml:space="preserve">. w zakresie odnoszącym się do podstaw wykluczenia wskazanych w art. 108 ust. 1 pkt 3-6 </w:t>
      </w:r>
      <w:proofErr w:type="spellStart"/>
      <w:r w:rsidR="004F31EB" w:rsidRPr="00F37D7D">
        <w:rPr>
          <w:rFonts w:ascii="Arial" w:hAnsi="Arial" w:cs="Arial"/>
          <w:sz w:val="22"/>
          <w:szCs w:val="22"/>
        </w:rPr>
        <w:t>p.z.p</w:t>
      </w:r>
      <w:proofErr w:type="spellEnd"/>
      <w:r w:rsidR="004F31EB" w:rsidRPr="00F37D7D">
        <w:rPr>
          <w:rFonts w:ascii="Arial" w:hAnsi="Arial" w:cs="Arial"/>
          <w:sz w:val="22"/>
          <w:szCs w:val="22"/>
        </w:rPr>
        <w:t xml:space="preserve">.; wzór oświadczenia stanowi </w:t>
      </w:r>
      <w:r w:rsidR="004F31EB" w:rsidRPr="00F37D7D">
        <w:rPr>
          <w:rFonts w:ascii="Arial" w:hAnsi="Arial" w:cs="Arial"/>
          <w:b/>
          <w:sz w:val="22"/>
          <w:szCs w:val="22"/>
        </w:rPr>
        <w:t>Załącznik nr 16 do SWZ.</w:t>
      </w:r>
    </w:p>
    <w:p w14:paraId="63828C0B" w14:textId="77777777" w:rsidR="00CB237D" w:rsidRPr="00F37D7D" w:rsidRDefault="00025B56" w:rsidP="000A4CB0">
      <w:pPr>
        <w:spacing w:line="304" w:lineRule="exact"/>
        <w:ind w:left="852" w:hanging="425"/>
        <w:contextualSpacing/>
        <w:jc w:val="both"/>
        <w:rPr>
          <w:rFonts w:ascii="Arial" w:hAnsi="Arial" w:cs="Arial"/>
          <w:sz w:val="22"/>
          <w:szCs w:val="22"/>
        </w:rPr>
      </w:pPr>
      <w:r w:rsidRPr="00F37D7D">
        <w:rPr>
          <w:rFonts w:ascii="Arial" w:hAnsi="Arial" w:cs="Arial"/>
          <w:b/>
          <w:sz w:val="22"/>
          <w:szCs w:val="22"/>
        </w:rPr>
        <w:t>5</w:t>
      </w:r>
      <w:r w:rsidR="00CB237D" w:rsidRPr="00F37D7D">
        <w:rPr>
          <w:rFonts w:ascii="Arial" w:hAnsi="Arial" w:cs="Arial"/>
          <w:b/>
          <w:sz w:val="22"/>
          <w:szCs w:val="22"/>
        </w:rPr>
        <w:t xml:space="preserve">) Oświadczenie wykonawcy </w:t>
      </w:r>
      <w:r w:rsidR="00CB237D" w:rsidRPr="00F37D7D">
        <w:rPr>
          <w:rFonts w:ascii="Arial" w:hAnsi="Arial" w:cs="Arial"/>
          <w:sz w:val="22"/>
          <w:szCs w:val="22"/>
        </w:rPr>
        <w:t xml:space="preserve">o aktualności informacji zawartych w oświadczeniu, o którym mowa w art. 125 ust. 1 </w:t>
      </w:r>
      <w:proofErr w:type="spellStart"/>
      <w:r w:rsidR="00CB237D" w:rsidRPr="00F37D7D">
        <w:rPr>
          <w:rFonts w:ascii="Arial" w:hAnsi="Arial" w:cs="Arial"/>
          <w:sz w:val="22"/>
          <w:szCs w:val="22"/>
        </w:rPr>
        <w:t>p.z.p</w:t>
      </w:r>
      <w:proofErr w:type="spellEnd"/>
      <w:r w:rsidR="00CB237D" w:rsidRPr="00F37D7D">
        <w:rPr>
          <w:rFonts w:ascii="Arial" w:hAnsi="Arial" w:cs="Arial"/>
          <w:sz w:val="22"/>
          <w:szCs w:val="22"/>
        </w:rPr>
        <w:t xml:space="preserve">. w zakresie odnoszącym się do podstaw wykluczenia wskazanych w art. 109 ust. 1 pkt 1) i 4 </w:t>
      </w:r>
      <w:proofErr w:type="spellStart"/>
      <w:r w:rsidR="00CB237D" w:rsidRPr="00F37D7D">
        <w:rPr>
          <w:rFonts w:ascii="Arial" w:hAnsi="Arial" w:cs="Arial"/>
          <w:sz w:val="22"/>
          <w:szCs w:val="22"/>
        </w:rPr>
        <w:t>p.z.p</w:t>
      </w:r>
      <w:proofErr w:type="spellEnd"/>
      <w:r w:rsidR="00CB237D" w:rsidRPr="00F37D7D">
        <w:rPr>
          <w:rFonts w:ascii="Arial" w:hAnsi="Arial" w:cs="Arial"/>
          <w:sz w:val="22"/>
          <w:szCs w:val="22"/>
        </w:rPr>
        <w:t xml:space="preserve">.; wzór oświadczenia stanowi </w:t>
      </w:r>
      <w:r w:rsidR="00CB237D" w:rsidRPr="00F37D7D">
        <w:rPr>
          <w:rFonts w:ascii="Arial" w:hAnsi="Arial" w:cs="Arial"/>
          <w:b/>
          <w:sz w:val="22"/>
          <w:szCs w:val="22"/>
        </w:rPr>
        <w:t xml:space="preserve">Załącznik nr </w:t>
      </w:r>
      <w:r w:rsidR="000D7645" w:rsidRPr="00F37D7D">
        <w:rPr>
          <w:rFonts w:ascii="Arial" w:hAnsi="Arial" w:cs="Arial"/>
          <w:b/>
          <w:sz w:val="22"/>
          <w:szCs w:val="22"/>
        </w:rPr>
        <w:t>16</w:t>
      </w:r>
      <w:r w:rsidR="00771D14" w:rsidRPr="00F37D7D">
        <w:rPr>
          <w:rFonts w:ascii="Arial" w:hAnsi="Arial" w:cs="Arial"/>
          <w:b/>
          <w:sz w:val="22"/>
          <w:szCs w:val="22"/>
        </w:rPr>
        <w:t xml:space="preserve"> </w:t>
      </w:r>
      <w:r w:rsidR="00CB237D" w:rsidRPr="00F37D7D">
        <w:rPr>
          <w:rFonts w:ascii="Arial" w:hAnsi="Arial" w:cs="Arial"/>
          <w:b/>
          <w:sz w:val="22"/>
          <w:szCs w:val="22"/>
        </w:rPr>
        <w:t>do SWZ</w:t>
      </w:r>
    </w:p>
    <w:p w14:paraId="22437B15" w14:textId="77777777" w:rsidR="00FA732C" w:rsidRPr="00F37D7D" w:rsidRDefault="00025B56" w:rsidP="00F1451C">
      <w:pPr>
        <w:spacing w:line="304" w:lineRule="exact"/>
        <w:ind w:left="852" w:hanging="425"/>
        <w:contextualSpacing/>
        <w:jc w:val="both"/>
        <w:rPr>
          <w:rFonts w:ascii="Arial" w:hAnsi="Arial" w:cs="Arial"/>
          <w:b/>
          <w:sz w:val="22"/>
          <w:szCs w:val="22"/>
        </w:rPr>
      </w:pPr>
      <w:r w:rsidRPr="00F37D7D">
        <w:rPr>
          <w:rFonts w:ascii="Arial" w:hAnsi="Arial" w:cs="Arial"/>
          <w:b/>
          <w:sz w:val="22"/>
          <w:szCs w:val="22"/>
        </w:rPr>
        <w:lastRenderedPageBreak/>
        <w:t>6</w:t>
      </w:r>
      <w:r w:rsidR="00475975" w:rsidRPr="00F37D7D">
        <w:rPr>
          <w:rFonts w:ascii="Arial" w:hAnsi="Arial" w:cs="Arial"/>
          <w:b/>
          <w:sz w:val="22"/>
          <w:szCs w:val="22"/>
        </w:rPr>
        <w:t>)</w:t>
      </w:r>
      <w:r w:rsidR="00475975" w:rsidRPr="00F37D7D">
        <w:rPr>
          <w:rFonts w:ascii="Arial" w:hAnsi="Arial" w:cs="Arial"/>
          <w:b/>
          <w:sz w:val="22"/>
          <w:szCs w:val="22"/>
        </w:rPr>
        <w:tab/>
      </w:r>
      <w:r w:rsidR="00FA732C" w:rsidRPr="00F37D7D">
        <w:rPr>
          <w:rFonts w:ascii="Arial" w:hAnsi="Arial" w:cs="Arial"/>
          <w:b/>
          <w:sz w:val="22"/>
          <w:szCs w:val="22"/>
        </w:rPr>
        <w:t>Informacja z Krajowego Rejestru Karnego</w:t>
      </w:r>
      <w:r w:rsidR="00FA732C" w:rsidRPr="00F37D7D">
        <w:rPr>
          <w:rFonts w:ascii="Arial" w:hAnsi="Arial" w:cs="Arial"/>
          <w:sz w:val="22"/>
          <w:szCs w:val="22"/>
        </w:rPr>
        <w:t xml:space="preserve"> w zakresie dotyczącym podstaw wykluczenia wskazanych w art. 108 ust. 1 pkt 1,2 i 4, z zastrzeżeniem art. 393 ust. 4 </w:t>
      </w:r>
      <w:proofErr w:type="spellStart"/>
      <w:r w:rsidR="00FA732C" w:rsidRPr="00F37D7D">
        <w:rPr>
          <w:rFonts w:ascii="Arial" w:hAnsi="Arial" w:cs="Arial"/>
          <w:sz w:val="22"/>
          <w:szCs w:val="22"/>
        </w:rPr>
        <w:t>p.z.p</w:t>
      </w:r>
      <w:proofErr w:type="spellEnd"/>
      <w:r w:rsidR="00FA732C" w:rsidRPr="00F37D7D">
        <w:rPr>
          <w:rFonts w:ascii="Arial" w:hAnsi="Arial" w:cs="Arial"/>
          <w:sz w:val="22"/>
          <w:szCs w:val="22"/>
        </w:rPr>
        <w:t>. sporządzona nie wcześniej niż 6 miesięcy przed jej złożeniem</w:t>
      </w:r>
      <w:r w:rsidR="00CB50FC" w:rsidRPr="00F37D7D">
        <w:rPr>
          <w:rFonts w:ascii="Arial" w:hAnsi="Arial" w:cs="Arial"/>
          <w:sz w:val="22"/>
          <w:szCs w:val="22"/>
        </w:rPr>
        <w:t>.</w:t>
      </w:r>
    </w:p>
    <w:p w14:paraId="11D59C7D" w14:textId="77777777" w:rsidR="00827476" w:rsidRPr="00F04EBD" w:rsidRDefault="00025B56" w:rsidP="00F1451C">
      <w:pPr>
        <w:spacing w:line="304" w:lineRule="exact"/>
        <w:ind w:left="852" w:hanging="425"/>
        <w:contextualSpacing/>
        <w:jc w:val="both"/>
        <w:rPr>
          <w:rFonts w:ascii="Arial" w:hAnsi="Arial" w:cs="Arial"/>
          <w:sz w:val="22"/>
          <w:szCs w:val="22"/>
        </w:rPr>
      </w:pPr>
      <w:r w:rsidRPr="00F37D7D">
        <w:rPr>
          <w:rFonts w:ascii="Arial" w:hAnsi="Arial" w:cs="Arial"/>
          <w:b/>
          <w:sz w:val="22"/>
          <w:szCs w:val="22"/>
        </w:rPr>
        <w:t>7</w:t>
      </w:r>
      <w:r w:rsidR="00475975" w:rsidRPr="00F37D7D">
        <w:rPr>
          <w:rFonts w:ascii="Arial" w:hAnsi="Arial" w:cs="Arial"/>
          <w:b/>
          <w:sz w:val="22"/>
          <w:szCs w:val="22"/>
        </w:rPr>
        <w:t>)</w:t>
      </w:r>
      <w:r w:rsidR="00475975" w:rsidRPr="00F37D7D">
        <w:rPr>
          <w:rFonts w:ascii="Arial" w:hAnsi="Arial" w:cs="Arial"/>
          <w:b/>
          <w:sz w:val="22"/>
          <w:szCs w:val="22"/>
        </w:rPr>
        <w:tab/>
      </w:r>
      <w:r w:rsidR="00AC7F7F" w:rsidRPr="00F37D7D">
        <w:rPr>
          <w:rFonts w:ascii="Arial" w:hAnsi="Arial" w:cs="Arial"/>
          <w:b/>
          <w:sz w:val="22"/>
          <w:szCs w:val="22"/>
        </w:rPr>
        <w:t xml:space="preserve">Informacja z Centralnego Rejestru Beneficjentów Rzeczywistych </w:t>
      </w:r>
      <w:r w:rsidR="00AC7F7F" w:rsidRPr="00F37D7D">
        <w:rPr>
          <w:rFonts w:ascii="Arial" w:hAnsi="Arial" w:cs="Arial"/>
          <w:sz w:val="22"/>
          <w:szCs w:val="22"/>
        </w:rPr>
        <w:t xml:space="preserve">w zakresie podstawy wykluczenia wskazanej w art. 108 ust. 2 </w:t>
      </w:r>
      <w:proofErr w:type="spellStart"/>
      <w:r w:rsidR="00CA7B83" w:rsidRPr="00F37D7D">
        <w:rPr>
          <w:rFonts w:ascii="Arial" w:hAnsi="Arial" w:cs="Arial"/>
          <w:sz w:val="22"/>
          <w:szCs w:val="22"/>
        </w:rPr>
        <w:t>p.z.p</w:t>
      </w:r>
      <w:proofErr w:type="spellEnd"/>
      <w:r w:rsidR="00CA7B83" w:rsidRPr="00F37D7D">
        <w:rPr>
          <w:rFonts w:ascii="Arial" w:hAnsi="Arial" w:cs="Arial"/>
          <w:sz w:val="22"/>
          <w:szCs w:val="22"/>
        </w:rPr>
        <w:t>.</w:t>
      </w:r>
      <w:r w:rsidR="00AC7F7F" w:rsidRPr="00F37D7D">
        <w:rPr>
          <w:rFonts w:ascii="Arial" w:hAnsi="Arial" w:cs="Arial"/>
          <w:sz w:val="22"/>
          <w:szCs w:val="22"/>
        </w:rPr>
        <w:t>, jeżeli odrębne przepisy wymagają wpisu do tego rejestru, sporządzona nie wcześniej niż 3 miesiące przed jej złożeniem</w:t>
      </w:r>
      <w:r w:rsidR="004569A5" w:rsidRPr="00F37D7D">
        <w:rPr>
          <w:rFonts w:ascii="Arial" w:hAnsi="Arial" w:cs="Arial"/>
          <w:sz w:val="22"/>
          <w:szCs w:val="22"/>
        </w:rPr>
        <w:t xml:space="preserve"> (informacja wymagana w przypadku </w:t>
      </w:r>
      <w:r w:rsidR="004569A5" w:rsidRPr="00F04EBD">
        <w:rPr>
          <w:rFonts w:ascii="Arial" w:hAnsi="Arial" w:cs="Arial"/>
          <w:sz w:val="22"/>
          <w:szCs w:val="22"/>
        </w:rPr>
        <w:t>usług o wartości co najmniej 10 mln euro)</w:t>
      </w:r>
      <w:r w:rsidR="00AC7F7F" w:rsidRPr="00F04EBD">
        <w:rPr>
          <w:rFonts w:ascii="Arial" w:hAnsi="Arial" w:cs="Arial"/>
          <w:sz w:val="22"/>
          <w:szCs w:val="22"/>
        </w:rPr>
        <w:t>.</w:t>
      </w:r>
    </w:p>
    <w:p w14:paraId="4AE1224E" w14:textId="77777777" w:rsidR="00AC7F7F" w:rsidRPr="00F37D7D" w:rsidRDefault="001508A1">
      <w:pPr>
        <w:spacing w:line="304" w:lineRule="exact"/>
        <w:ind w:left="852" w:hanging="425"/>
        <w:contextualSpacing/>
        <w:jc w:val="both"/>
        <w:rPr>
          <w:rFonts w:ascii="Arial" w:hAnsi="Arial" w:cs="Arial"/>
          <w:sz w:val="22"/>
          <w:szCs w:val="22"/>
        </w:rPr>
      </w:pPr>
      <w:r w:rsidRPr="00F37D7D">
        <w:rPr>
          <w:rFonts w:ascii="Arial" w:hAnsi="Arial" w:cs="Arial"/>
          <w:b/>
          <w:sz w:val="22"/>
          <w:szCs w:val="22"/>
        </w:rPr>
        <w:t>8)</w:t>
      </w:r>
      <w:r w:rsidRPr="00F37D7D">
        <w:rPr>
          <w:rFonts w:ascii="Arial" w:hAnsi="Arial" w:cs="Arial"/>
          <w:b/>
          <w:sz w:val="22"/>
          <w:szCs w:val="22"/>
        </w:rPr>
        <w:tab/>
        <w:t>Zaświadczenie</w:t>
      </w:r>
      <w:r w:rsidR="00827476" w:rsidRPr="00F37D7D">
        <w:rPr>
          <w:rFonts w:ascii="Arial" w:hAnsi="Arial" w:cs="Arial"/>
          <w:b/>
          <w:sz w:val="22"/>
          <w:szCs w:val="22"/>
        </w:rPr>
        <w:t xml:space="preserve"> właściwego </w:t>
      </w:r>
      <w:r w:rsidRPr="00F37D7D">
        <w:rPr>
          <w:rFonts w:ascii="Arial" w:hAnsi="Arial" w:cs="Arial"/>
          <w:b/>
          <w:sz w:val="22"/>
          <w:szCs w:val="22"/>
        </w:rPr>
        <w:t>Naczelnika Urzędu Skarbowego</w:t>
      </w:r>
      <w:r w:rsidRPr="00F37D7D">
        <w:rPr>
          <w:rFonts w:ascii="Arial" w:hAnsi="Arial" w:cs="Arial"/>
          <w:sz w:val="22"/>
          <w:szCs w:val="22"/>
        </w:rPr>
        <w:t xml:space="preserve"> </w:t>
      </w:r>
      <w:r w:rsidR="00827476" w:rsidRPr="00F37D7D">
        <w:rPr>
          <w:rFonts w:ascii="Arial" w:hAnsi="Arial" w:cs="Arial"/>
          <w:sz w:val="22"/>
          <w:szCs w:val="22"/>
        </w:rPr>
        <w:t xml:space="preserve">potwierdzające, że wykonawca nie zalega z opłacaniem podatków i opłat, w zakresie art. 109 ust. 1 pkt 1 </w:t>
      </w:r>
      <w:proofErr w:type="spellStart"/>
      <w:r w:rsidRPr="00F37D7D">
        <w:rPr>
          <w:rFonts w:ascii="Arial" w:hAnsi="Arial" w:cs="Arial"/>
          <w:sz w:val="22"/>
          <w:szCs w:val="22"/>
        </w:rPr>
        <w:t>p.z.p</w:t>
      </w:r>
      <w:proofErr w:type="spellEnd"/>
      <w:r w:rsidRPr="00F37D7D">
        <w:rPr>
          <w:rFonts w:ascii="Arial" w:hAnsi="Arial" w:cs="Arial"/>
          <w:sz w:val="22"/>
          <w:szCs w:val="22"/>
        </w:rPr>
        <w:t>.</w:t>
      </w:r>
      <w:r w:rsidR="00827476" w:rsidRPr="00F37D7D">
        <w:rPr>
          <w:rFonts w:ascii="Arial" w:hAnsi="Arial" w:cs="Arial"/>
          <w:sz w:val="22"/>
          <w:szCs w:val="22"/>
        </w:rPr>
        <w:t>, wystawione nie wcześnie</w:t>
      </w:r>
      <w:r w:rsidRPr="00F37D7D">
        <w:rPr>
          <w:rFonts w:ascii="Arial" w:hAnsi="Arial" w:cs="Arial"/>
          <w:sz w:val="22"/>
          <w:szCs w:val="22"/>
        </w:rPr>
        <w:t>j niż 3 miesiące przed jego złożeniem, a w </w:t>
      </w:r>
      <w:r w:rsidR="00827476" w:rsidRPr="00F37D7D">
        <w:rPr>
          <w:rFonts w:ascii="Arial" w:hAnsi="Arial" w:cs="Arial"/>
          <w:sz w:val="22"/>
          <w:szCs w:val="22"/>
        </w:rPr>
        <w:t>przypadku zalegania z opłacaniem podatków lub opłat wraz z zaświa</w:t>
      </w:r>
      <w:r w:rsidRPr="00F37D7D">
        <w:rPr>
          <w:rFonts w:ascii="Arial" w:hAnsi="Arial" w:cs="Arial"/>
          <w:sz w:val="22"/>
          <w:szCs w:val="22"/>
        </w:rPr>
        <w:t>dczeniem zamawiający żąda złoże</w:t>
      </w:r>
      <w:r w:rsidR="00827476" w:rsidRPr="00F37D7D">
        <w:rPr>
          <w:rFonts w:ascii="Arial" w:hAnsi="Arial" w:cs="Arial"/>
          <w:sz w:val="22"/>
          <w:szCs w:val="22"/>
        </w:rPr>
        <w:t>nia dokumentów potwierdzających, że przed upływem terminu składania ofert wykonawca dokonał płatności należnych podatków lub opłat wraz z odsetkami lub grzywnami lub zawarł wiążące porozumienie w sprawie spłat tych należności;</w:t>
      </w:r>
    </w:p>
    <w:p w14:paraId="39EDDB56" w14:textId="77777777" w:rsidR="001508A1" w:rsidRPr="00F37D7D" w:rsidRDefault="001508A1">
      <w:pPr>
        <w:spacing w:line="304" w:lineRule="exact"/>
        <w:ind w:left="852" w:hanging="425"/>
        <w:contextualSpacing/>
        <w:jc w:val="both"/>
        <w:rPr>
          <w:rFonts w:ascii="Arial" w:hAnsi="Arial" w:cs="Arial"/>
          <w:sz w:val="22"/>
          <w:szCs w:val="22"/>
        </w:rPr>
      </w:pPr>
      <w:r w:rsidRPr="00F37D7D">
        <w:rPr>
          <w:rFonts w:ascii="Arial" w:hAnsi="Arial" w:cs="Arial"/>
          <w:b/>
          <w:sz w:val="22"/>
          <w:szCs w:val="22"/>
        </w:rPr>
        <w:t>9)</w:t>
      </w:r>
      <w:r w:rsidRPr="00F37D7D">
        <w:rPr>
          <w:rFonts w:ascii="Arial" w:hAnsi="Arial" w:cs="Arial"/>
          <w:b/>
          <w:sz w:val="22"/>
          <w:szCs w:val="22"/>
        </w:rPr>
        <w:tab/>
        <w:t xml:space="preserve">Zaświadczenie albo inny dokument właściwej terenowej jednostki organizacyjnej Zakładu Ubezpieczeń Społecznych lub właściwego oddziału regionalnego lub właściwej placówki terenowej Kasy Rolniczego Ubezpieczenia Społecznego </w:t>
      </w:r>
      <w:r w:rsidRPr="00F37D7D">
        <w:rPr>
          <w:rFonts w:ascii="Arial" w:hAnsi="Arial" w:cs="Arial"/>
          <w:sz w:val="22"/>
          <w:szCs w:val="22"/>
        </w:rPr>
        <w:t xml:space="preserve">potwierdzający, że wykonawca nie zalega z opłacaniem składek na ubezpieczenia społeczne i zdrowotne, w zakresie art. 109 ust. 1 pkt 1 </w:t>
      </w:r>
      <w:proofErr w:type="spellStart"/>
      <w:r w:rsidRPr="00F37D7D">
        <w:rPr>
          <w:rFonts w:ascii="Arial" w:hAnsi="Arial" w:cs="Arial"/>
          <w:sz w:val="22"/>
          <w:szCs w:val="22"/>
        </w:rPr>
        <w:t>p.z.p</w:t>
      </w:r>
      <w:proofErr w:type="spellEnd"/>
      <w:r w:rsidRPr="00F37D7D">
        <w:rPr>
          <w:rFonts w:ascii="Arial" w:hAnsi="Arial" w:cs="Arial"/>
          <w:sz w:val="22"/>
          <w:szCs w:val="22"/>
        </w:rPr>
        <w:t>., wystawiony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75043347" w14:textId="77777777" w:rsidR="001508A1" w:rsidRPr="00F37D7D" w:rsidRDefault="001508A1">
      <w:pPr>
        <w:spacing w:line="304" w:lineRule="exact"/>
        <w:ind w:left="852" w:hanging="425"/>
        <w:contextualSpacing/>
        <w:jc w:val="both"/>
        <w:rPr>
          <w:rFonts w:ascii="Arial" w:hAnsi="Arial" w:cs="Arial"/>
          <w:sz w:val="22"/>
          <w:szCs w:val="22"/>
        </w:rPr>
      </w:pPr>
      <w:r w:rsidRPr="00F37D7D">
        <w:rPr>
          <w:rFonts w:ascii="Arial" w:hAnsi="Arial" w:cs="Arial"/>
          <w:b/>
          <w:sz w:val="22"/>
          <w:szCs w:val="22"/>
        </w:rPr>
        <w:t>10)</w:t>
      </w:r>
      <w:r w:rsidRPr="00F37D7D">
        <w:rPr>
          <w:rFonts w:ascii="Arial" w:hAnsi="Arial" w:cs="Arial"/>
          <w:b/>
          <w:sz w:val="22"/>
          <w:szCs w:val="22"/>
        </w:rPr>
        <w:tab/>
        <w:t xml:space="preserve">odpis lub informacja z Krajowego Rejestru Sądowego lub z Centralnej Ewidencji i Informacji o Działalności Gospodarczej, </w:t>
      </w:r>
      <w:r w:rsidRPr="00F37D7D">
        <w:rPr>
          <w:rFonts w:ascii="Arial" w:hAnsi="Arial" w:cs="Arial"/>
          <w:sz w:val="22"/>
          <w:szCs w:val="22"/>
        </w:rPr>
        <w:t xml:space="preserve">w zakresie art. 109 ust. 1 pkt 4 </w:t>
      </w:r>
      <w:proofErr w:type="spellStart"/>
      <w:r w:rsidRPr="00F37D7D">
        <w:rPr>
          <w:rFonts w:ascii="Arial" w:hAnsi="Arial" w:cs="Arial"/>
          <w:sz w:val="22"/>
          <w:szCs w:val="22"/>
        </w:rPr>
        <w:t>p.z.p</w:t>
      </w:r>
      <w:proofErr w:type="spellEnd"/>
      <w:r w:rsidRPr="00F37D7D">
        <w:rPr>
          <w:rFonts w:ascii="Arial" w:hAnsi="Arial" w:cs="Arial"/>
          <w:sz w:val="22"/>
          <w:szCs w:val="22"/>
        </w:rPr>
        <w:t>., sporządzonych nie wcześniej niż 3 miesiące przed jej złożeniem, jeżeli odrębne przepisy wymagają wpisu do rejestru lub ewidencji;</w:t>
      </w:r>
    </w:p>
    <w:p w14:paraId="3D301E1C" w14:textId="77777777" w:rsidR="00025B56" w:rsidRPr="00F37D7D" w:rsidRDefault="001508A1" w:rsidP="00F1451C">
      <w:pPr>
        <w:spacing w:line="304" w:lineRule="exact"/>
        <w:ind w:left="852" w:hanging="425"/>
        <w:contextualSpacing/>
        <w:jc w:val="both"/>
        <w:rPr>
          <w:rFonts w:ascii="Arial" w:hAnsi="Arial" w:cs="Arial"/>
          <w:sz w:val="22"/>
          <w:szCs w:val="22"/>
        </w:rPr>
      </w:pPr>
      <w:r w:rsidRPr="00F37D7D">
        <w:rPr>
          <w:rFonts w:ascii="Arial" w:hAnsi="Arial" w:cs="Arial"/>
          <w:b/>
          <w:sz w:val="22"/>
          <w:szCs w:val="22"/>
        </w:rPr>
        <w:t>11</w:t>
      </w:r>
      <w:r w:rsidR="00025B56" w:rsidRPr="00F37D7D">
        <w:rPr>
          <w:rFonts w:ascii="Arial" w:hAnsi="Arial" w:cs="Arial"/>
          <w:b/>
          <w:sz w:val="22"/>
          <w:szCs w:val="22"/>
        </w:rPr>
        <w:t>)</w:t>
      </w:r>
      <w:r w:rsidR="00025B56" w:rsidRPr="00F37D7D">
        <w:rPr>
          <w:rFonts w:ascii="Arial" w:hAnsi="Arial" w:cs="Arial"/>
          <w:b/>
          <w:sz w:val="22"/>
          <w:szCs w:val="22"/>
        </w:rPr>
        <w:tab/>
        <w:t>Wykaz narzędzi i urządzeń technicznych niezbędnych wykonawcy w celu realizacji zamówienia</w:t>
      </w:r>
      <w:r w:rsidR="002977F0" w:rsidRPr="00F37D7D">
        <w:rPr>
          <w:rFonts w:ascii="Arial" w:hAnsi="Arial" w:cs="Arial"/>
          <w:b/>
          <w:sz w:val="22"/>
          <w:szCs w:val="22"/>
        </w:rPr>
        <w:t xml:space="preserve"> wraz z dokumentami tam wymienionymi</w:t>
      </w:r>
      <w:r w:rsidR="00025B56" w:rsidRPr="00F37D7D">
        <w:rPr>
          <w:rFonts w:ascii="Arial" w:hAnsi="Arial" w:cs="Arial"/>
          <w:b/>
          <w:sz w:val="22"/>
          <w:szCs w:val="22"/>
        </w:rPr>
        <w:t>,</w:t>
      </w:r>
      <w:r w:rsidR="00025B56" w:rsidRPr="00F37D7D">
        <w:rPr>
          <w:rFonts w:ascii="Arial" w:hAnsi="Arial" w:cs="Arial"/>
          <w:sz w:val="22"/>
          <w:szCs w:val="22"/>
        </w:rPr>
        <w:t xml:space="preserve"> wzór wykazu stanowi </w:t>
      </w:r>
      <w:r w:rsidR="00025B56" w:rsidRPr="00F37D7D">
        <w:rPr>
          <w:rFonts w:ascii="Arial" w:hAnsi="Arial" w:cs="Arial"/>
          <w:b/>
          <w:sz w:val="22"/>
          <w:szCs w:val="22"/>
        </w:rPr>
        <w:t>Załącznik nr 15 do SWZ</w:t>
      </w:r>
      <w:r w:rsidR="00025B56" w:rsidRPr="00F37D7D">
        <w:rPr>
          <w:rFonts w:ascii="Arial" w:hAnsi="Arial" w:cs="Arial"/>
          <w:sz w:val="22"/>
          <w:szCs w:val="22"/>
        </w:rPr>
        <w:t>;</w:t>
      </w:r>
    </w:p>
    <w:p w14:paraId="79FFE0A0" w14:textId="77777777" w:rsidR="007A7F77"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4.</w:t>
      </w:r>
      <w:r w:rsidRPr="00F37D7D">
        <w:rPr>
          <w:rFonts w:ascii="Arial" w:hAnsi="Arial" w:cs="Arial"/>
          <w:b/>
          <w:sz w:val="22"/>
          <w:szCs w:val="22"/>
        </w:rPr>
        <w:tab/>
      </w:r>
      <w:r w:rsidR="0070502E" w:rsidRPr="00F37D7D">
        <w:rPr>
          <w:rFonts w:ascii="Arial" w:hAnsi="Arial" w:cs="Arial"/>
          <w:sz w:val="22"/>
          <w:szCs w:val="22"/>
        </w:rPr>
        <w:t xml:space="preserve">Jeżeli </w:t>
      </w:r>
      <w:r w:rsidR="00433485" w:rsidRPr="00F37D7D">
        <w:rPr>
          <w:rFonts w:ascii="Arial" w:hAnsi="Arial" w:cs="Arial"/>
          <w:sz w:val="22"/>
          <w:szCs w:val="22"/>
        </w:rPr>
        <w:t>W</w:t>
      </w:r>
      <w:r w:rsidR="0070502E" w:rsidRPr="00F37D7D">
        <w:rPr>
          <w:rFonts w:ascii="Arial" w:hAnsi="Arial" w:cs="Arial"/>
          <w:sz w:val="22"/>
          <w:szCs w:val="22"/>
        </w:rPr>
        <w:t xml:space="preserve">ykonawca ma siedzibę lub miejsce zamieszkania poza </w:t>
      </w:r>
      <w:r w:rsidR="007529BB" w:rsidRPr="00F37D7D">
        <w:rPr>
          <w:rFonts w:ascii="Arial" w:hAnsi="Arial" w:cs="Arial"/>
          <w:sz w:val="22"/>
          <w:szCs w:val="22"/>
        </w:rPr>
        <w:t xml:space="preserve">granicami </w:t>
      </w:r>
      <w:r w:rsidR="003C23A8" w:rsidRPr="00F37D7D">
        <w:rPr>
          <w:rFonts w:ascii="Arial" w:hAnsi="Arial" w:cs="Arial"/>
          <w:sz w:val="22"/>
          <w:szCs w:val="22"/>
        </w:rPr>
        <w:t>Rzeczypospolitej Polskiej:</w:t>
      </w:r>
    </w:p>
    <w:p w14:paraId="68594CC3" w14:textId="77777777" w:rsidR="00764BDF" w:rsidRPr="00F37D7D" w:rsidRDefault="00475975" w:rsidP="00F1451C">
      <w:pPr>
        <w:spacing w:line="304" w:lineRule="exact"/>
        <w:ind w:left="852" w:hanging="425"/>
        <w:jc w:val="both"/>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70502E" w:rsidRPr="00F37D7D">
        <w:rPr>
          <w:rFonts w:ascii="Arial" w:hAnsi="Arial" w:cs="Arial"/>
          <w:sz w:val="22"/>
          <w:szCs w:val="22"/>
        </w:rPr>
        <w:t>zamiast dokument</w:t>
      </w:r>
      <w:r w:rsidR="003C23A8" w:rsidRPr="00F37D7D">
        <w:rPr>
          <w:rFonts w:ascii="Arial" w:hAnsi="Arial" w:cs="Arial"/>
          <w:sz w:val="22"/>
          <w:szCs w:val="22"/>
        </w:rPr>
        <w:t>ów</w:t>
      </w:r>
      <w:r w:rsidR="0070502E" w:rsidRPr="00F37D7D">
        <w:rPr>
          <w:rFonts w:ascii="Arial" w:hAnsi="Arial" w:cs="Arial"/>
          <w:sz w:val="22"/>
          <w:szCs w:val="22"/>
        </w:rPr>
        <w:t xml:space="preserve">, o których mowa w </w:t>
      </w:r>
      <w:r w:rsidR="008C4E97" w:rsidRPr="00F37D7D">
        <w:rPr>
          <w:rFonts w:ascii="Arial" w:hAnsi="Arial" w:cs="Arial"/>
          <w:sz w:val="22"/>
          <w:szCs w:val="22"/>
        </w:rPr>
        <w:t xml:space="preserve">ust. </w:t>
      </w:r>
      <w:r w:rsidR="000B6509" w:rsidRPr="00F37D7D">
        <w:rPr>
          <w:rFonts w:ascii="Arial" w:hAnsi="Arial" w:cs="Arial"/>
          <w:sz w:val="22"/>
          <w:szCs w:val="22"/>
        </w:rPr>
        <w:t>3</w:t>
      </w:r>
      <w:r w:rsidR="008C4E97" w:rsidRPr="00F37D7D">
        <w:rPr>
          <w:rFonts w:ascii="Arial" w:hAnsi="Arial" w:cs="Arial"/>
          <w:sz w:val="22"/>
          <w:szCs w:val="22"/>
        </w:rPr>
        <w:t xml:space="preserve"> pkt </w:t>
      </w:r>
      <w:r w:rsidR="00574B88" w:rsidRPr="00F37D7D">
        <w:rPr>
          <w:rFonts w:ascii="Arial" w:hAnsi="Arial" w:cs="Arial"/>
          <w:sz w:val="22"/>
          <w:szCs w:val="22"/>
        </w:rPr>
        <w:t xml:space="preserve"> </w:t>
      </w:r>
      <w:r w:rsidR="00CB237D" w:rsidRPr="00F37D7D">
        <w:rPr>
          <w:rFonts w:ascii="Arial" w:hAnsi="Arial" w:cs="Arial"/>
          <w:sz w:val="22"/>
          <w:szCs w:val="22"/>
        </w:rPr>
        <w:t xml:space="preserve">6 </w:t>
      </w:r>
      <w:r w:rsidR="00574B88" w:rsidRPr="00F37D7D">
        <w:rPr>
          <w:rFonts w:ascii="Arial" w:hAnsi="Arial" w:cs="Arial"/>
          <w:sz w:val="22"/>
          <w:szCs w:val="22"/>
        </w:rPr>
        <w:t xml:space="preserve">i </w:t>
      </w:r>
      <w:r w:rsidR="00CB237D" w:rsidRPr="00F37D7D">
        <w:rPr>
          <w:rFonts w:ascii="Arial" w:hAnsi="Arial" w:cs="Arial"/>
          <w:sz w:val="22"/>
          <w:szCs w:val="22"/>
        </w:rPr>
        <w:t>7</w:t>
      </w:r>
      <w:r w:rsidR="00EA6260" w:rsidRPr="00F37D7D">
        <w:rPr>
          <w:rFonts w:ascii="Arial" w:hAnsi="Arial" w:cs="Arial"/>
          <w:sz w:val="22"/>
          <w:szCs w:val="22"/>
        </w:rPr>
        <w:t>,</w:t>
      </w:r>
      <w:r w:rsidR="0070502E" w:rsidRPr="00F37D7D">
        <w:rPr>
          <w:rFonts w:ascii="Arial" w:hAnsi="Arial" w:cs="Arial"/>
          <w:sz w:val="22"/>
          <w:szCs w:val="22"/>
        </w:rPr>
        <w:t xml:space="preserve"> </w:t>
      </w:r>
      <w:r w:rsidR="007353EF" w:rsidRPr="00F37D7D">
        <w:rPr>
          <w:rFonts w:ascii="Arial" w:hAnsi="Arial" w:cs="Arial"/>
          <w:sz w:val="22"/>
          <w:szCs w:val="22"/>
        </w:rPr>
        <w:t>składa informację z odpowiedniego</w:t>
      </w:r>
      <w:r w:rsidR="007560D8" w:rsidRPr="00F37D7D">
        <w:rPr>
          <w:rFonts w:ascii="Arial" w:hAnsi="Arial" w:cs="Arial"/>
          <w:sz w:val="22"/>
          <w:szCs w:val="22"/>
        </w:rPr>
        <w:t xml:space="preserve"> </w:t>
      </w:r>
      <w:r w:rsidR="007353EF" w:rsidRPr="00F37D7D">
        <w:rPr>
          <w:rFonts w:ascii="Arial" w:hAnsi="Arial" w:cs="Arial"/>
          <w:sz w:val="22"/>
          <w:szCs w:val="22"/>
        </w:rPr>
        <w:t>rejestru, takiego jak rejestr sądowy, albo, w przypadku braku takiego rejestru, inny równoważny dokument wydany</w:t>
      </w:r>
      <w:r w:rsidR="007560D8" w:rsidRPr="00F37D7D">
        <w:rPr>
          <w:rFonts w:ascii="Arial" w:hAnsi="Arial" w:cs="Arial"/>
          <w:sz w:val="22"/>
          <w:szCs w:val="22"/>
        </w:rPr>
        <w:t xml:space="preserve"> </w:t>
      </w:r>
      <w:r w:rsidR="007353EF" w:rsidRPr="00F37D7D">
        <w:rPr>
          <w:rFonts w:ascii="Arial" w:hAnsi="Arial" w:cs="Arial"/>
          <w:sz w:val="22"/>
          <w:szCs w:val="22"/>
        </w:rPr>
        <w:t>przez właściwy organ sądowy lub administracyjny kraju, w którym wykonawca ma siedzibę lub miejsce zamieszkania</w:t>
      </w:r>
      <w:r w:rsidR="00D56F32" w:rsidRPr="00F37D7D">
        <w:rPr>
          <w:rFonts w:ascii="Arial" w:hAnsi="Arial" w:cs="Arial"/>
          <w:sz w:val="22"/>
          <w:szCs w:val="22"/>
        </w:rPr>
        <w:t xml:space="preserve"> </w:t>
      </w:r>
      <w:r w:rsidRPr="00F37D7D">
        <w:rPr>
          <w:rFonts w:ascii="Arial" w:hAnsi="Arial" w:cs="Arial"/>
          <w:sz w:val="22"/>
          <w:szCs w:val="22"/>
        </w:rPr>
        <w:t>-</w:t>
      </w:r>
      <w:r w:rsidR="00D56F32" w:rsidRPr="00F37D7D">
        <w:rPr>
          <w:rFonts w:ascii="Arial" w:hAnsi="Arial" w:cs="Arial"/>
          <w:sz w:val="22"/>
          <w:szCs w:val="22"/>
        </w:rPr>
        <w:t xml:space="preserve"> wystawione nie wcześniej niż 6 miesięcy przed jego złożeniem oraz </w:t>
      </w:r>
      <w:r w:rsidR="007560D8" w:rsidRPr="00F37D7D">
        <w:rPr>
          <w:rFonts w:ascii="Arial" w:hAnsi="Arial" w:cs="Arial"/>
          <w:sz w:val="22"/>
          <w:szCs w:val="22"/>
        </w:rPr>
        <w:t xml:space="preserve">składa informację z odpowiedniego rejestru zawierającego informacje o jego beneficjentach rzeczywistych albo, w przypadku braku takiego rejestru, inny równoważny dokument wydany przez właściwy organ sądowy lub administracyjny kraju, w którym </w:t>
      </w:r>
      <w:r w:rsidR="007560D8" w:rsidRPr="00F37D7D">
        <w:rPr>
          <w:rFonts w:ascii="Arial" w:hAnsi="Arial" w:cs="Arial"/>
          <w:sz w:val="22"/>
          <w:szCs w:val="22"/>
        </w:rPr>
        <w:lastRenderedPageBreak/>
        <w:t>wykonawca ma siedzibę lub miejsce zamieszkania, określający j</w:t>
      </w:r>
      <w:r w:rsidR="00764BDF" w:rsidRPr="00F37D7D">
        <w:rPr>
          <w:rFonts w:ascii="Arial" w:hAnsi="Arial" w:cs="Arial"/>
          <w:sz w:val="22"/>
          <w:szCs w:val="22"/>
        </w:rPr>
        <w:t xml:space="preserve">ego beneficjentów rzeczywistych </w:t>
      </w:r>
      <w:r w:rsidRPr="00F37D7D">
        <w:rPr>
          <w:rFonts w:ascii="Arial" w:hAnsi="Arial" w:cs="Arial"/>
          <w:sz w:val="22"/>
          <w:szCs w:val="22"/>
        </w:rPr>
        <w:t>-</w:t>
      </w:r>
      <w:r w:rsidR="00764BDF" w:rsidRPr="00F37D7D">
        <w:rPr>
          <w:rFonts w:ascii="Arial" w:hAnsi="Arial" w:cs="Arial"/>
          <w:sz w:val="22"/>
          <w:szCs w:val="22"/>
        </w:rPr>
        <w:t xml:space="preserve"> wystawione nie wcześniej niż 3 miesiące przed jego złożeniem.</w:t>
      </w:r>
    </w:p>
    <w:p w14:paraId="44E2D1BF" w14:textId="77777777" w:rsidR="00090A4C"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5.</w:t>
      </w:r>
      <w:r w:rsidRPr="00F37D7D">
        <w:rPr>
          <w:rFonts w:ascii="Arial" w:hAnsi="Arial" w:cs="Arial"/>
          <w:b/>
          <w:sz w:val="22"/>
          <w:szCs w:val="22"/>
        </w:rPr>
        <w:tab/>
      </w:r>
      <w:r w:rsidR="00090A4C" w:rsidRPr="00F37D7D">
        <w:rPr>
          <w:rFonts w:ascii="Arial" w:hAnsi="Arial" w:cs="Arial"/>
          <w:sz w:val="22"/>
          <w:szCs w:val="22"/>
        </w:rPr>
        <w:t>Jeżeli w kraju, w którym wykonawca ma siedzibę lub miejsce zamieszkania, nie wydaje się dokumentów, o których mowa w ust. 4, lub gdy dokumenty te nie odnoszą się do wszystkich przypadków wskazanych w SWZ</w:t>
      </w:r>
      <w:r w:rsidR="001204A0" w:rsidRPr="00F37D7D">
        <w:rPr>
          <w:rFonts w:ascii="Arial" w:hAnsi="Arial" w:cs="Arial"/>
          <w:sz w:val="22"/>
          <w:szCs w:val="22"/>
        </w:rPr>
        <w:t xml:space="preserve">, </w:t>
      </w:r>
      <w:r w:rsidR="00090A4C" w:rsidRPr="00F37D7D">
        <w:rPr>
          <w:rFonts w:ascii="Arial" w:hAnsi="Arial" w:cs="Arial"/>
          <w:sz w:val="22"/>
          <w:szCs w:val="22"/>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1204A0" w:rsidRPr="00F37D7D">
        <w:rPr>
          <w:rFonts w:ascii="Arial" w:hAnsi="Arial" w:cs="Arial"/>
          <w:sz w:val="22"/>
          <w:szCs w:val="22"/>
        </w:rPr>
        <w:t>Wymagania dotyczące terminu wystawienia dokumentów lub oświadczeń są analogiczne jak w ust. 4.</w:t>
      </w:r>
    </w:p>
    <w:p w14:paraId="4C955E5C" w14:textId="77777777" w:rsidR="00DD6EE2"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6.</w:t>
      </w:r>
      <w:r w:rsidRPr="00F37D7D">
        <w:rPr>
          <w:rFonts w:ascii="Arial" w:hAnsi="Arial" w:cs="Arial"/>
          <w:b/>
          <w:sz w:val="22"/>
          <w:szCs w:val="22"/>
        </w:rPr>
        <w:tab/>
      </w:r>
      <w:r w:rsidR="004E2667" w:rsidRPr="00F37D7D">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w:t>
      </w:r>
      <w:r w:rsidRPr="00F37D7D">
        <w:rPr>
          <w:rFonts w:ascii="Arial" w:hAnsi="Arial" w:cs="Arial"/>
          <w:sz w:val="22"/>
          <w:szCs w:val="22"/>
        </w:rPr>
        <w:t>z dnia 17.02.2005 r</w:t>
      </w:r>
      <w:r w:rsidR="004E2667" w:rsidRPr="00F37D7D">
        <w:rPr>
          <w:rFonts w:ascii="Arial" w:hAnsi="Arial" w:cs="Arial"/>
          <w:sz w:val="22"/>
          <w:szCs w:val="22"/>
        </w:rPr>
        <w:t>.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 aktualność.</w:t>
      </w:r>
    </w:p>
    <w:p w14:paraId="1998B193" w14:textId="3FFC0018" w:rsidR="00C0300E" w:rsidRDefault="00475975" w:rsidP="00264C68">
      <w:pPr>
        <w:pStyle w:val="pkt"/>
        <w:spacing w:before="0" w:after="0" w:line="304" w:lineRule="exact"/>
        <w:ind w:left="426" w:hanging="426"/>
        <w:rPr>
          <w:rFonts w:ascii="Arial" w:hAnsi="Arial" w:cs="Arial"/>
          <w:sz w:val="22"/>
          <w:szCs w:val="22"/>
          <w:shd w:val="clear" w:color="auto" w:fill="FFFFFF"/>
        </w:rPr>
      </w:pPr>
      <w:r w:rsidRPr="00F37D7D">
        <w:rPr>
          <w:rFonts w:ascii="Arial" w:hAnsi="Arial" w:cs="Arial"/>
          <w:b/>
          <w:sz w:val="22"/>
          <w:szCs w:val="22"/>
        </w:rPr>
        <w:t>7.</w:t>
      </w:r>
      <w:r w:rsidRPr="00F37D7D">
        <w:rPr>
          <w:rFonts w:ascii="Arial" w:hAnsi="Arial" w:cs="Arial"/>
          <w:b/>
          <w:sz w:val="22"/>
          <w:szCs w:val="22"/>
        </w:rPr>
        <w:tab/>
      </w:r>
      <w:r w:rsidR="00351283" w:rsidRPr="00F37D7D">
        <w:rPr>
          <w:rFonts w:ascii="Arial" w:hAnsi="Arial" w:cs="Arial"/>
          <w:sz w:val="22"/>
          <w:szCs w:val="22"/>
        </w:rPr>
        <w:t xml:space="preserve">W zakresie nieuregulowanym ustawą </w:t>
      </w:r>
      <w:proofErr w:type="spellStart"/>
      <w:r w:rsidR="00CA7B83" w:rsidRPr="00F37D7D">
        <w:rPr>
          <w:rFonts w:ascii="Arial" w:hAnsi="Arial" w:cs="Arial"/>
          <w:sz w:val="22"/>
          <w:szCs w:val="22"/>
        </w:rPr>
        <w:t>p.z.p</w:t>
      </w:r>
      <w:proofErr w:type="spellEnd"/>
      <w:r w:rsidR="00CA7B83" w:rsidRPr="00F37D7D">
        <w:rPr>
          <w:rFonts w:ascii="Arial" w:hAnsi="Arial" w:cs="Arial"/>
          <w:sz w:val="22"/>
          <w:szCs w:val="22"/>
        </w:rPr>
        <w:t xml:space="preserve">. </w:t>
      </w:r>
      <w:r w:rsidR="00351283" w:rsidRPr="00F37D7D">
        <w:rPr>
          <w:rFonts w:ascii="Arial" w:hAnsi="Arial" w:cs="Arial"/>
          <w:sz w:val="22"/>
          <w:szCs w:val="22"/>
        </w:rPr>
        <w:t>lub niniejszą SWZ do oświadczeń i dokumentów składanych przez Wykonawcę w postępowaniu, zastosowanie mają przepisy rozporządzenia Ministra Rozwoju</w:t>
      </w:r>
      <w:r w:rsidR="00FC24D2" w:rsidRPr="00F37D7D">
        <w:rPr>
          <w:rFonts w:ascii="Arial" w:hAnsi="Arial" w:cs="Arial"/>
          <w:sz w:val="22"/>
          <w:szCs w:val="22"/>
        </w:rPr>
        <w:t xml:space="preserve">, Pracy i Technologii </w:t>
      </w:r>
      <w:r w:rsidR="00351283" w:rsidRPr="00F37D7D">
        <w:rPr>
          <w:rFonts w:ascii="Arial" w:hAnsi="Arial" w:cs="Arial"/>
          <w:sz w:val="22"/>
          <w:szCs w:val="22"/>
        </w:rPr>
        <w:t>z dnia 2</w:t>
      </w:r>
      <w:r w:rsidR="00FC24D2" w:rsidRPr="00F37D7D">
        <w:rPr>
          <w:rFonts w:ascii="Arial" w:hAnsi="Arial" w:cs="Arial"/>
          <w:sz w:val="22"/>
          <w:szCs w:val="22"/>
        </w:rPr>
        <w:t xml:space="preserve">3 grudnia 2020 r. </w:t>
      </w:r>
      <w:r w:rsidR="00351283" w:rsidRPr="00F37D7D">
        <w:rPr>
          <w:rFonts w:ascii="Arial" w:hAnsi="Arial" w:cs="Arial"/>
          <w:i/>
          <w:sz w:val="22"/>
          <w:szCs w:val="22"/>
        </w:rPr>
        <w:t xml:space="preserve">w sprawie </w:t>
      </w:r>
      <w:r w:rsidR="00FC24D2" w:rsidRPr="00F37D7D">
        <w:rPr>
          <w:rFonts w:ascii="Arial" w:hAnsi="Arial" w:cs="Arial"/>
          <w:i/>
          <w:sz w:val="22"/>
          <w:szCs w:val="22"/>
        </w:rPr>
        <w:t xml:space="preserve">podmiotowych środków dowodowych oraz innych dokumentów lub oświadczeń, jakich może żądać zamawiający od wykonawcy </w:t>
      </w:r>
      <w:r w:rsidR="00351283" w:rsidRPr="00F37D7D">
        <w:rPr>
          <w:rFonts w:ascii="Arial" w:hAnsi="Arial" w:cs="Arial"/>
          <w:sz w:val="22"/>
          <w:szCs w:val="22"/>
        </w:rPr>
        <w:t xml:space="preserve">(Dz. U. z </w:t>
      </w:r>
      <w:r w:rsidR="00A05727" w:rsidRPr="00F37D7D">
        <w:rPr>
          <w:rFonts w:ascii="Arial" w:hAnsi="Arial" w:cs="Arial"/>
          <w:sz w:val="22"/>
          <w:szCs w:val="22"/>
        </w:rPr>
        <w:t xml:space="preserve">2020 </w:t>
      </w:r>
      <w:r w:rsidR="00351283" w:rsidRPr="00F37D7D">
        <w:rPr>
          <w:rFonts w:ascii="Arial" w:hAnsi="Arial" w:cs="Arial"/>
          <w:sz w:val="22"/>
          <w:szCs w:val="22"/>
        </w:rPr>
        <w:t xml:space="preserve">r. poz. </w:t>
      </w:r>
      <w:r w:rsidR="00E92077" w:rsidRPr="00F37D7D">
        <w:rPr>
          <w:rFonts w:ascii="Arial" w:hAnsi="Arial" w:cs="Arial"/>
          <w:sz w:val="22"/>
          <w:szCs w:val="22"/>
        </w:rPr>
        <w:t>2415</w:t>
      </w:r>
      <w:r w:rsidR="00351283" w:rsidRPr="00F37D7D">
        <w:rPr>
          <w:rFonts w:ascii="Arial" w:hAnsi="Arial" w:cs="Arial"/>
          <w:sz w:val="22"/>
          <w:szCs w:val="22"/>
        </w:rPr>
        <w:t xml:space="preserve">; zwanym dalej </w:t>
      </w:r>
      <w:r w:rsidRPr="00F37D7D">
        <w:rPr>
          <w:rFonts w:ascii="Arial" w:hAnsi="Arial" w:cs="Arial"/>
          <w:sz w:val="22"/>
          <w:szCs w:val="22"/>
        </w:rPr>
        <w:t>"</w:t>
      </w:r>
      <w:proofErr w:type="spellStart"/>
      <w:r w:rsidR="00351283" w:rsidRPr="00F37D7D">
        <w:rPr>
          <w:rFonts w:ascii="Arial" w:hAnsi="Arial" w:cs="Arial"/>
          <w:sz w:val="22"/>
          <w:szCs w:val="22"/>
        </w:rPr>
        <w:t>r</w:t>
      </w:r>
      <w:r w:rsidR="00B60958" w:rsidRPr="00F37D7D">
        <w:rPr>
          <w:rFonts w:ascii="Arial" w:hAnsi="Arial" w:cs="Arial"/>
          <w:sz w:val="22"/>
          <w:szCs w:val="22"/>
        </w:rPr>
        <w:t>.p.ś.d</w:t>
      </w:r>
      <w:proofErr w:type="spellEnd"/>
      <w:r w:rsidR="00B60958" w:rsidRPr="00F37D7D">
        <w:rPr>
          <w:rFonts w:ascii="Arial" w:hAnsi="Arial" w:cs="Arial"/>
          <w:sz w:val="22"/>
          <w:szCs w:val="22"/>
        </w:rPr>
        <w:t>.</w:t>
      </w:r>
      <w:r w:rsidRPr="00F37D7D">
        <w:rPr>
          <w:rFonts w:ascii="Arial" w:hAnsi="Arial" w:cs="Arial"/>
          <w:sz w:val="22"/>
          <w:szCs w:val="22"/>
        </w:rPr>
        <w:t>"</w:t>
      </w:r>
      <w:r w:rsidR="00351283" w:rsidRPr="00F37D7D">
        <w:rPr>
          <w:rFonts w:ascii="Arial" w:hAnsi="Arial" w:cs="Arial"/>
          <w:sz w:val="22"/>
          <w:szCs w:val="22"/>
        </w:rPr>
        <w:t>)</w:t>
      </w:r>
      <w:r w:rsidR="00E92077" w:rsidRPr="00F37D7D">
        <w:rPr>
          <w:rFonts w:ascii="Arial" w:hAnsi="Arial" w:cs="Arial"/>
          <w:sz w:val="22"/>
          <w:szCs w:val="22"/>
        </w:rPr>
        <w:t xml:space="preserve"> oraz przepisy rozporządzenia </w:t>
      </w:r>
      <w:r w:rsidR="00DD6EE2" w:rsidRPr="00F37D7D">
        <w:rPr>
          <w:rFonts w:ascii="Arial" w:hAnsi="Arial" w:cs="Arial"/>
          <w:sz w:val="22"/>
          <w:szCs w:val="22"/>
        </w:rPr>
        <w:t xml:space="preserve">Prezesa Rady Ministrów z dnia 30 grudnia 2020 r. </w:t>
      </w:r>
      <w:r w:rsidR="00DD6EE2" w:rsidRPr="00F37D7D">
        <w:rPr>
          <w:rFonts w:ascii="Arial" w:hAnsi="Arial" w:cs="Arial"/>
          <w:i/>
          <w:iCs/>
          <w:sz w:val="22"/>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00DD6EE2" w:rsidRPr="00F37D7D">
        <w:rPr>
          <w:rFonts w:ascii="Arial" w:hAnsi="Arial" w:cs="Arial"/>
          <w:sz w:val="22"/>
          <w:szCs w:val="22"/>
          <w:shd w:val="clear" w:color="auto" w:fill="FFFFFF"/>
        </w:rPr>
        <w:t>(Dz.U. z 2020 r. poz. 2452</w:t>
      </w:r>
      <w:r w:rsidR="00B60958" w:rsidRPr="00F37D7D">
        <w:rPr>
          <w:rFonts w:ascii="Arial" w:hAnsi="Arial" w:cs="Arial"/>
          <w:sz w:val="22"/>
          <w:szCs w:val="22"/>
        </w:rPr>
        <w:t xml:space="preserve"> zwanym dalej </w:t>
      </w:r>
      <w:r w:rsidRPr="00F37D7D">
        <w:rPr>
          <w:rFonts w:ascii="Arial" w:hAnsi="Arial" w:cs="Arial"/>
          <w:sz w:val="22"/>
          <w:szCs w:val="22"/>
        </w:rPr>
        <w:t>"</w:t>
      </w:r>
      <w:proofErr w:type="spellStart"/>
      <w:r w:rsidR="00B60958" w:rsidRPr="00F37D7D">
        <w:rPr>
          <w:rFonts w:ascii="Arial" w:hAnsi="Arial" w:cs="Arial"/>
          <w:sz w:val="22"/>
          <w:szCs w:val="22"/>
        </w:rPr>
        <w:t>r.d.e</w:t>
      </w:r>
      <w:proofErr w:type="spellEnd"/>
      <w:r w:rsidR="00B60958" w:rsidRPr="00F37D7D">
        <w:rPr>
          <w:rFonts w:ascii="Arial" w:hAnsi="Arial" w:cs="Arial"/>
          <w:sz w:val="22"/>
          <w:szCs w:val="22"/>
        </w:rPr>
        <w:t>.</w:t>
      </w:r>
      <w:r w:rsidRPr="00F37D7D">
        <w:rPr>
          <w:rFonts w:ascii="Arial" w:hAnsi="Arial" w:cs="Arial"/>
          <w:sz w:val="22"/>
          <w:szCs w:val="22"/>
        </w:rPr>
        <w:t>"</w:t>
      </w:r>
      <w:r w:rsidR="00DD6EE2" w:rsidRPr="00F37D7D">
        <w:rPr>
          <w:rFonts w:ascii="Arial" w:hAnsi="Arial" w:cs="Arial"/>
          <w:sz w:val="22"/>
          <w:szCs w:val="22"/>
          <w:shd w:val="clear" w:color="auto" w:fill="FFFFFF"/>
        </w:rPr>
        <w:t>)</w:t>
      </w:r>
      <w:r w:rsidR="00272C91">
        <w:rPr>
          <w:rFonts w:ascii="Arial" w:hAnsi="Arial" w:cs="Arial"/>
          <w:sz w:val="22"/>
          <w:szCs w:val="22"/>
          <w:shd w:val="clear" w:color="auto" w:fill="FFFFFF"/>
        </w:rPr>
        <w:t>.</w:t>
      </w:r>
    </w:p>
    <w:p w14:paraId="2BDABE74" w14:textId="74E606E5" w:rsidR="00272C91" w:rsidRDefault="00272C91" w:rsidP="00272C91">
      <w:pPr>
        <w:pStyle w:val="pkt"/>
        <w:spacing w:line="304" w:lineRule="exact"/>
        <w:ind w:left="426" w:hanging="426"/>
        <w:rPr>
          <w:rFonts w:ascii="Arial" w:hAnsi="Arial" w:cs="Arial"/>
          <w:sz w:val="22"/>
          <w:szCs w:val="22"/>
        </w:rPr>
      </w:pPr>
      <w:r w:rsidRPr="00272C91">
        <w:rPr>
          <w:rFonts w:ascii="Arial" w:hAnsi="Arial" w:cs="Arial"/>
          <w:b/>
          <w:sz w:val="22"/>
          <w:szCs w:val="22"/>
        </w:rPr>
        <w:t>8.</w:t>
      </w:r>
      <w:r>
        <w:rPr>
          <w:rFonts w:ascii="Arial" w:hAnsi="Arial" w:cs="Arial"/>
          <w:sz w:val="22"/>
          <w:szCs w:val="22"/>
        </w:rPr>
        <w:t xml:space="preserve">     Zamawiający, zgodnie z treścią art. 2 oraz art. 7 </w:t>
      </w:r>
      <w:r w:rsidRPr="009615CD">
        <w:rPr>
          <w:rFonts w:ascii="Arial" w:hAnsi="Arial" w:cs="Arial"/>
          <w:sz w:val="22"/>
          <w:szCs w:val="22"/>
        </w:rPr>
        <w:t>ustawy dot. bezpieczeństwa narodowego</w:t>
      </w:r>
      <w:r>
        <w:rPr>
          <w:rFonts w:ascii="Arial" w:hAnsi="Arial" w:cs="Arial"/>
          <w:sz w:val="22"/>
          <w:szCs w:val="22"/>
        </w:rPr>
        <w:t xml:space="preserve">, </w:t>
      </w:r>
      <w:r w:rsidRPr="007C7DBA">
        <w:rPr>
          <w:rFonts w:ascii="Arial" w:hAnsi="Arial" w:cs="Arial"/>
          <w:sz w:val="22"/>
          <w:szCs w:val="22"/>
        </w:rPr>
        <w:t xml:space="preserve">przed wyborem najkorzystniejszej </w:t>
      </w:r>
      <w:r>
        <w:rPr>
          <w:rFonts w:ascii="Arial" w:hAnsi="Arial" w:cs="Arial"/>
          <w:sz w:val="22"/>
          <w:szCs w:val="22"/>
        </w:rPr>
        <w:t>oferty sprawdza</w:t>
      </w:r>
      <w:r w:rsidRPr="007C7DBA">
        <w:rPr>
          <w:rFonts w:ascii="Arial" w:hAnsi="Arial" w:cs="Arial"/>
          <w:sz w:val="22"/>
          <w:szCs w:val="22"/>
        </w:rPr>
        <w:t xml:space="preserve"> </w:t>
      </w:r>
      <w:r>
        <w:rPr>
          <w:rFonts w:ascii="Arial" w:hAnsi="Arial" w:cs="Arial"/>
          <w:sz w:val="22"/>
          <w:szCs w:val="22"/>
        </w:rPr>
        <w:t>czy Wykonawca</w:t>
      </w:r>
      <w:r w:rsidRPr="007C7DBA">
        <w:rPr>
          <w:rFonts w:ascii="Arial" w:hAnsi="Arial" w:cs="Arial"/>
          <w:sz w:val="22"/>
          <w:szCs w:val="22"/>
        </w:rPr>
        <w:t>, którego oferta została najwyżej oceniona</w:t>
      </w:r>
      <w:r>
        <w:rPr>
          <w:rFonts w:ascii="Arial" w:hAnsi="Arial" w:cs="Arial"/>
          <w:sz w:val="22"/>
          <w:szCs w:val="22"/>
        </w:rPr>
        <w:t>:</w:t>
      </w:r>
    </w:p>
    <w:p w14:paraId="01C9413C" w14:textId="77777777" w:rsidR="00272C91" w:rsidRDefault="00272C91" w:rsidP="00272C91">
      <w:pPr>
        <w:pStyle w:val="pkt"/>
        <w:spacing w:line="304" w:lineRule="exact"/>
        <w:ind w:left="709" w:hanging="283"/>
        <w:rPr>
          <w:rFonts w:ascii="Arial" w:hAnsi="Arial" w:cs="Arial"/>
          <w:sz w:val="22"/>
          <w:szCs w:val="22"/>
        </w:rPr>
      </w:pPr>
      <w:r>
        <w:rPr>
          <w:rFonts w:ascii="Arial" w:hAnsi="Arial" w:cs="Arial"/>
          <w:b/>
          <w:sz w:val="22"/>
          <w:szCs w:val="22"/>
        </w:rPr>
        <w:t xml:space="preserve">1) </w:t>
      </w:r>
      <w:r w:rsidRPr="007E61F3">
        <w:rPr>
          <w:rFonts w:ascii="Arial" w:hAnsi="Arial" w:cs="Arial"/>
          <w:sz w:val="22"/>
          <w:szCs w:val="22"/>
        </w:rPr>
        <w:t xml:space="preserve"> znajduje się na l</w:t>
      </w:r>
      <w:r w:rsidRPr="007C7DBA">
        <w:rPr>
          <w:rFonts w:ascii="Arial" w:hAnsi="Arial" w:cs="Arial"/>
          <w:sz w:val="22"/>
          <w:szCs w:val="22"/>
        </w:rPr>
        <w:t>i</w:t>
      </w:r>
      <w:r>
        <w:rPr>
          <w:rFonts w:ascii="Arial" w:hAnsi="Arial" w:cs="Arial"/>
          <w:sz w:val="22"/>
          <w:szCs w:val="22"/>
        </w:rPr>
        <w:t>ście</w:t>
      </w:r>
      <w:r w:rsidRPr="007C7DBA">
        <w:rPr>
          <w:rFonts w:ascii="Arial" w:hAnsi="Arial" w:cs="Arial"/>
          <w:sz w:val="22"/>
          <w:szCs w:val="22"/>
        </w:rPr>
        <w:t xml:space="preserve"> osób i </w:t>
      </w:r>
      <w:r>
        <w:rPr>
          <w:rFonts w:ascii="Arial" w:hAnsi="Arial" w:cs="Arial"/>
          <w:sz w:val="22"/>
          <w:szCs w:val="22"/>
        </w:rPr>
        <w:t xml:space="preserve">podmiotów podlegających wykluczeniu z postępowania </w:t>
      </w:r>
      <w:r w:rsidRPr="007C7DBA">
        <w:rPr>
          <w:rFonts w:ascii="Arial" w:hAnsi="Arial" w:cs="Arial"/>
          <w:sz w:val="22"/>
          <w:szCs w:val="22"/>
        </w:rPr>
        <w:t>Lista jest publikow</w:t>
      </w:r>
      <w:r>
        <w:rPr>
          <w:rFonts w:ascii="Arial" w:hAnsi="Arial" w:cs="Arial"/>
          <w:sz w:val="22"/>
          <w:szCs w:val="22"/>
        </w:rPr>
        <w:t>ana w Biuletynie Informacji Pub</w:t>
      </w:r>
      <w:r w:rsidRPr="007C7DBA">
        <w:rPr>
          <w:rFonts w:ascii="Arial" w:hAnsi="Arial" w:cs="Arial"/>
          <w:sz w:val="22"/>
          <w:szCs w:val="22"/>
        </w:rPr>
        <w:t>licznej na stronie podmiotowej ministra właściwego do spraw wewnętrznych</w:t>
      </w:r>
      <w:r>
        <w:rPr>
          <w:rFonts w:ascii="Arial" w:hAnsi="Arial" w:cs="Arial"/>
          <w:sz w:val="22"/>
          <w:szCs w:val="22"/>
        </w:rPr>
        <w:t xml:space="preserve">, lub </w:t>
      </w:r>
    </w:p>
    <w:p w14:paraId="20D84D27" w14:textId="77777777" w:rsidR="00272C91" w:rsidRPr="0029583A" w:rsidRDefault="00272C91" w:rsidP="00272C91">
      <w:pPr>
        <w:pStyle w:val="pkt"/>
        <w:spacing w:line="304" w:lineRule="exact"/>
        <w:ind w:left="709" w:hanging="283"/>
        <w:rPr>
          <w:rFonts w:ascii="Arial" w:hAnsi="Arial" w:cs="Arial"/>
          <w:sz w:val="22"/>
          <w:szCs w:val="22"/>
        </w:rPr>
      </w:pPr>
      <w:r w:rsidRPr="00A42D4F">
        <w:rPr>
          <w:rFonts w:ascii="Arial" w:hAnsi="Arial" w:cs="Arial"/>
          <w:b/>
          <w:sz w:val="22"/>
          <w:szCs w:val="22"/>
        </w:rPr>
        <w:t>2)</w:t>
      </w:r>
      <w:r w:rsidRPr="0029583A">
        <w:rPr>
          <w:rFonts w:ascii="Arial" w:hAnsi="Arial" w:cs="Arial"/>
          <w:sz w:val="22"/>
          <w:szCs w:val="22"/>
        </w:rPr>
        <w:t xml:space="preserve"> został wymieniony w wykazie określonym w rozporządzeniu Rady (WE) nr 765/2006 z dnia 18 maja 2006 r. dotyczącego środków ograniczających w związku z sytuacją na Białorusi i udziałem Białorusi w agresji Rosji wobec Ukrainy, (dalej jako „Rozporządzenie 765/2006”), lub</w:t>
      </w:r>
    </w:p>
    <w:p w14:paraId="2514870C" w14:textId="77777777" w:rsidR="00272C91" w:rsidRDefault="00272C91" w:rsidP="00272C91">
      <w:pPr>
        <w:pStyle w:val="pkt"/>
        <w:spacing w:before="0" w:after="0" w:line="304" w:lineRule="exact"/>
        <w:ind w:left="709" w:hanging="283"/>
        <w:rPr>
          <w:rFonts w:ascii="Arial" w:hAnsi="Arial" w:cs="Arial"/>
          <w:sz w:val="22"/>
          <w:szCs w:val="22"/>
        </w:rPr>
      </w:pPr>
      <w:r w:rsidRPr="00A42D4F">
        <w:rPr>
          <w:rFonts w:ascii="Arial" w:hAnsi="Arial" w:cs="Arial"/>
          <w:b/>
          <w:sz w:val="22"/>
          <w:szCs w:val="22"/>
        </w:rPr>
        <w:t>3)</w:t>
      </w:r>
      <w:r w:rsidRPr="0029583A">
        <w:rPr>
          <w:rFonts w:ascii="Arial" w:hAnsi="Arial" w:cs="Arial"/>
          <w:sz w:val="22"/>
          <w:szCs w:val="22"/>
        </w:rPr>
        <w:t xml:space="preserve"> został wymieniony w wykazie określonym w rozporządzeniu Rady (UE) nr 269/2014 z dnia 17 marca 2014 r. w sprawie środków ograniczających w odniesieniu do działań </w:t>
      </w:r>
      <w:r w:rsidRPr="0029583A">
        <w:rPr>
          <w:rFonts w:ascii="Arial" w:hAnsi="Arial" w:cs="Arial"/>
          <w:sz w:val="22"/>
          <w:szCs w:val="22"/>
        </w:rPr>
        <w:lastRenderedPageBreak/>
        <w:t>podważających integralność terytorialną, suwerenność i niezależność Ukrainy lub im zagrażających, (dalej jako „Rozporządzenie 269/2014”)</w:t>
      </w:r>
      <w:r>
        <w:rPr>
          <w:rFonts w:ascii="Arial" w:hAnsi="Arial" w:cs="Arial"/>
          <w:sz w:val="22"/>
          <w:szCs w:val="22"/>
        </w:rPr>
        <w:t>.</w:t>
      </w:r>
    </w:p>
    <w:p w14:paraId="419C7FAC" w14:textId="77777777" w:rsidR="00272C91" w:rsidRPr="00F37D7D" w:rsidRDefault="00272C91" w:rsidP="00264C68">
      <w:pPr>
        <w:pStyle w:val="pkt"/>
        <w:spacing w:before="0" w:after="0" w:line="304" w:lineRule="exact"/>
        <w:ind w:left="426" w:hanging="426"/>
        <w:rPr>
          <w:rFonts w:ascii="Arial" w:hAnsi="Arial" w:cs="Arial"/>
          <w:sz w:val="22"/>
          <w:szCs w:val="22"/>
          <w:shd w:val="clear" w:color="auto" w:fill="FFFFFF"/>
        </w:rPr>
      </w:pPr>
    </w:p>
    <w:p w14:paraId="6FFF33E4" w14:textId="77777777" w:rsidR="00C135CB"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37D7D">
        <w:rPr>
          <w:rFonts w:ascii="Arial" w:hAnsi="Arial" w:cs="Arial"/>
          <w:b/>
          <w:sz w:val="22"/>
          <w:szCs w:val="22"/>
        </w:rPr>
        <w:t>X.</w:t>
      </w:r>
      <w:r w:rsidRPr="00F37D7D">
        <w:rPr>
          <w:rFonts w:ascii="Arial" w:hAnsi="Arial" w:cs="Arial"/>
          <w:b/>
          <w:sz w:val="22"/>
          <w:szCs w:val="22"/>
        </w:rPr>
        <w:tab/>
      </w:r>
      <w:r w:rsidR="0055240B" w:rsidRPr="00F37D7D">
        <w:rPr>
          <w:rFonts w:ascii="Arial" w:hAnsi="Arial" w:cs="Arial"/>
          <w:b/>
          <w:sz w:val="22"/>
          <w:szCs w:val="22"/>
        </w:rPr>
        <w:t xml:space="preserve">POLEGANIE </w:t>
      </w:r>
      <w:r w:rsidR="002307A6" w:rsidRPr="00F37D7D">
        <w:rPr>
          <w:rFonts w:ascii="Arial" w:hAnsi="Arial" w:cs="Arial"/>
          <w:b/>
          <w:sz w:val="22"/>
          <w:szCs w:val="22"/>
        </w:rPr>
        <w:t>NA ZASOBACH INNYCH PODMIOTÓW</w:t>
      </w:r>
    </w:p>
    <w:p w14:paraId="2C76A572" w14:textId="77777777" w:rsidR="00AA6CDC"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AA6CDC" w:rsidRPr="00F37D7D">
        <w:rPr>
          <w:rFonts w:ascii="Arial" w:hAnsi="Arial" w:cs="Arial"/>
          <w:sz w:val="22"/>
          <w:szCs w:val="22"/>
          <w:shd w:val="clear" w:color="auto" w:fill="FFFFFF"/>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rsidR="00AA6CDC" w:rsidRPr="00F37D7D">
        <w:rPr>
          <w:rFonts w:ascii="Arial" w:hAnsi="Arial" w:cs="Arial"/>
          <w:sz w:val="22"/>
          <w:szCs w:val="22"/>
        </w:rPr>
        <w:t>prawnych</w:t>
      </w:r>
      <w:r w:rsidR="00AA6CDC" w:rsidRPr="00F37D7D">
        <w:rPr>
          <w:rFonts w:ascii="Arial" w:hAnsi="Arial" w:cs="Arial"/>
          <w:sz w:val="22"/>
          <w:szCs w:val="22"/>
          <w:shd w:val="clear" w:color="auto" w:fill="FFFFFF"/>
        </w:rPr>
        <w:t>.</w:t>
      </w:r>
    </w:p>
    <w:p w14:paraId="5EB5C461" w14:textId="77777777" w:rsidR="003A4917"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3A4917" w:rsidRPr="00F37D7D">
        <w:rPr>
          <w:rFonts w:ascii="Arial" w:hAnsi="Arial" w:cs="Arial"/>
          <w:sz w:val="22"/>
          <w:szCs w:val="22"/>
        </w:rPr>
        <w:t>Wymagania dotyczące polegania na zdolnościach lub sytuacjach innych podmiotów, o których mowa w ust.1:</w:t>
      </w:r>
    </w:p>
    <w:p w14:paraId="7E3B9F64" w14:textId="77777777" w:rsidR="003A4917" w:rsidRPr="00F37D7D" w:rsidRDefault="00475975" w:rsidP="00F1451C">
      <w:pPr>
        <w:spacing w:line="304" w:lineRule="exact"/>
        <w:ind w:left="852" w:hanging="426"/>
        <w:contextualSpacing/>
        <w:jc w:val="both"/>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DF0064" w:rsidRPr="00F37D7D">
        <w:rPr>
          <w:rFonts w:ascii="Arial" w:hAnsi="Arial" w:cs="Arial"/>
          <w:sz w:val="22"/>
          <w:szCs w:val="22"/>
        </w:rPr>
        <w:t>W</w:t>
      </w:r>
      <w:r w:rsidR="003A4917" w:rsidRPr="00F37D7D">
        <w:rPr>
          <w:rFonts w:ascii="Arial" w:hAnsi="Arial" w:cs="Arial"/>
          <w:sz w:val="22"/>
          <w:szCs w:val="22"/>
        </w:rPr>
        <w:t>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00EB37EE" w:rsidRPr="00F37D7D">
        <w:rPr>
          <w:rFonts w:ascii="Arial" w:hAnsi="Arial" w:cs="Arial"/>
          <w:sz w:val="22"/>
          <w:szCs w:val="22"/>
        </w:rPr>
        <w:t xml:space="preserve"> lub inny podmiotowy środek dowodowy potwierdzający tą okoliczność</w:t>
      </w:r>
      <w:r w:rsidR="003A4917" w:rsidRPr="00F37D7D">
        <w:rPr>
          <w:rFonts w:ascii="Arial" w:hAnsi="Arial" w:cs="Arial"/>
          <w:sz w:val="22"/>
          <w:szCs w:val="22"/>
        </w:rPr>
        <w:t>;</w:t>
      </w:r>
    </w:p>
    <w:p w14:paraId="505EBD95" w14:textId="77777777" w:rsidR="007E3F98"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EB37EE" w:rsidRPr="00F37D7D">
        <w:rPr>
          <w:rFonts w:ascii="Arial" w:hAnsi="Arial" w:cs="Arial"/>
          <w:sz w:val="22"/>
          <w:szCs w:val="22"/>
          <w:shd w:val="clear" w:color="auto" w:fill="FFFFFF"/>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5D9BD984" w14:textId="77777777" w:rsidR="00EE72F4"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7E3F98" w:rsidRPr="00F37D7D">
        <w:rPr>
          <w:rFonts w:ascii="Arial" w:hAnsi="Arial" w:cs="Arial"/>
          <w:sz w:val="22"/>
          <w:szCs w:val="22"/>
          <w:shd w:val="clear" w:color="auto" w:fill="FFFFFF"/>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3EF4755E" w14:textId="77777777" w:rsidR="00A80284"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4)</w:t>
      </w:r>
      <w:r w:rsidRPr="00F37D7D">
        <w:rPr>
          <w:rFonts w:ascii="Arial" w:hAnsi="Arial" w:cs="Arial"/>
          <w:b/>
          <w:sz w:val="22"/>
          <w:szCs w:val="22"/>
        </w:rPr>
        <w:tab/>
      </w:r>
      <w:r w:rsidR="00EE72F4" w:rsidRPr="00F37D7D">
        <w:rPr>
          <w:rFonts w:ascii="Arial" w:hAnsi="Arial" w:cs="Arial"/>
          <w:sz w:val="22"/>
          <w:szCs w:val="22"/>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3477DE0" w14:textId="77777777" w:rsidR="00A80284"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5)</w:t>
      </w:r>
      <w:r w:rsidRPr="00F37D7D">
        <w:rPr>
          <w:rFonts w:ascii="Arial" w:hAnsi="Arial" w:cs="Arial"/>
          <w:b/>
          <w:sz w:val="22"/>
          <w:szCs w:val="22"/>
        </w:rPr>
        <w:tab/>
      </w:r>
      <w:r w:rsidR="00A80284" w:rsidRPr="00F37D7D">
        <w:rPr>
          <w:rFonts w:ascii="Arial" w:hAnsi="Arial" w:cs="Arial"/>
          <w:sz w:val="22"/>
          <w:szCs w:val="22"/>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28B4D557" w14:textId="77777777" w:rsidR="0006210E"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2307A6" w:rsidRPr="00F37D7D">
        <w:rPr>
          <w:rFonts w:ascii="Arial" w:hAnsi="Arial" w:cs="Arial"/>
          <w:sz w:val="22"/>
          <w:szCs w:val="22"/>
        </w:rPr>
        <w:t xml:space="preserve">W celu oceny, czy </w:t>
      </w:r>
      <w:r w:rsidR="00751997" w:rsidRPr="00F37D7D">
        <w:rPr>
          <w:rFonts w:ascii="Arial" w:hAnsi="Arial" w:cs="Arial"/>
          <w:sz w:val="22"/>
          <w:szCs w:val="22"/>
        </w:rPr>
        <w:t>W</w:t>
      </w:r>
      <w:r w:rsidR="002307A6" w:rsidRPr="00F37D7D">
        <w:rPr>
          <w:rFonts w:ascii="Arial" w:hAnsi="Arial" w:cs="Arial"/>
          <w:sz w:val="22"/>
          <w:szCs w:val="22"/>
        </w:rPr>
        <w:t xml:space="preserve">ykonawca polegając na zdolnościach lub sytuacji innych podmiotów na zasadach określonych w </w:t>
      </w:r>
      <w:r w:rsidR="002D106D" w:rsidRPr="00F37D7D">
        <w:rPr>
          <w:rFonts w:ascii="Arial" w:hAnsi="Arial" w:cs="Arial"/>
          <w:sz w:val="22"/>
          <w:szCs w:val="22"/>
        </w:rPr>
        <w:t>ust. 2</w:t>
      </w:r>
      <w:r w:rsidR="002307A6" w:rsidRPr="00F37D7D">
        <w:rPr>
          <w:rFonts w:ascii="Arial" w:hAnsi="Arial" w:cs="Arial"/>
          <w:sz w:val="22"/>
          <w:szCs w:val="22"/>
        </w:rPr>
        <w:t xml:space="preserve">, będzie dysponował niezbędnymi zasobami w stopniu umożliwiającym należyte wykonanie zamówienia publicznego oraz oceny, czy stosunek łączący </w:t>
      </w:r>
      <w:r w:rsidR="00751997" w:rsidRPr="00F37D7D">
        <w:rPr>
          <w:rFonts w:ascii="Arial" w:hAnsi="Arial" w:cs="Arial"/>
          <w:sz w:val="22"/>
          <w:szCs w:val="22"/>
        </w:rPr>
        <w:t>W</w:t>
      </w:r>
      <w:r w:rsidR="002307A6" w:rsidRPr="00F37D7D">
        <w:rPr>
          <w:rFonts w:ascii="Arial" w:hAnsi="Arial" w:cs="Arial"/>
          <w:sz w:val="22"/>
          <w:szCs w:val="22"/>
        </w:rPr>
        <w:t>ykonawcę z tymi podmiotami gwarantuje rzeczywisty dostęp do ich zasobów,</w:t>
      </w:r>
      <w:r w:rsidR="0006210E" w:rsidRPr="00F37D7D">
        <w:rPr>
          <w:rFonts w:ascii="Arial" w:hAnsi="Arial" w:cs="Arial"/>
          <w:sz w:val="22"/>
          <w:szCs w:val="22"/>
        </w:rPr>
        <w:t xml:space="preserve"> a </w:t>
      </w:r>
      <w:r w:rsidR="0006210E" w:rsidRPr="00F37D7D">
        <w:rPr>
          <w:rFonts w:ascii="Arial" w:hAnsi="Arial" w:cs="Arial"/>
          <w:sz w:val="22"/>
          <w:szCs w:val="22"/>
        </w:rPr>
        <w:lastRenderedPageBreak/>
        <w:t>także w celu wykazania braku wobec tych podmiotów podstaw do wykluczenia oraz spełniania, w zakresie w jakim powołuje się na ich zasoby, warunków udziału w postępowaniu, Wykonawca:</w:t>
      </w:r>
    </w:p>
    <w:p w14:paraId="3C6931B7" w14:textId="77777777" w:rsidR="002307A6" w:rsidRPr="00F37D7D" w:rsidRDefault="00475975" w:rsidP="00F1451C">
      <w:pPr>
        <w:pStyle w:val="Teksttreci0"/>
        <w:shd w:val="clear" w:color="auto" w:fill="auto"/>
        <w:spacing w:line="304" w:lineRule="exact"/>
        <w:ind w:left="852" w:right="20" w:hanging="426"/>
        <w:jc w:val="both"/>
        <w:rPr>
          <w:rFonts w:ascii="Arial" w:hAnsi="Arial" w:cs="Arial"/>
          <w:sz w:val="22"/>
          <w:szCs w:val="22"/>
          <w:lang w:val="pl-PL"/>
        </w:rPr>
      </w:pPr>
      <w:r w:rsidRPr="00F37D7D">
        <w:rPr>
          <w:rFonts w:ascii="Arial" w:hAnsi="Arial" w:cs="Arial"/>
          <w:b/>
          <w:sz w:val="22"/>
          <w:szCs w:val="22"/>
          <w:lang w:val="pl-PL"/>
        </w:rPr>
        <w:t>1)</w:t>
      </w:r>
      <w:r w:rsidRPr="00F37D7D">
        <w:rPr>
          <w:rFonts w:ascii="Arial" w:hAnsi="Arial" w:cs="Arial"/>
          <w:b/>
          <w:sz w:val="22"/>
          <w:szCs w:val="22"/>
          <w:lang w:val="pl-PL"/>
        </w:rPr>
        <w:tab/>
      </w:r>
      <w:r w:rsidR="0006210E" w:rsidRPr="00F37D7D">
        <w:rPr>
          <w:rFonts w:ascii="Arial" w:hAnsi="Arial" w:cs="Arial"/>
          <w:sz w:val="22"/>
          <w:szCs w:val="22"/>
          <w:lang w:val="pl-PL"/>
        </w:rPr>
        <w:t>s</w:t>
      </w:r>
      <w:r w:rsidR="002D106D" w:rsidRPr="00F37D7D">
        <w:rPr>
          <w:rFonts w:ascii="Arial" w:hAnsi="Arial" w:cs="Arial"/>
          <w:sz w:val="22"/>
          <w:szCs w:val="22"/>
          <w:lang w:val="pl-PL"/>
        </w:rPr>
        <w:t>kłada</w:t>
      </w:r>
      <w:r w:rsidR="0006210E" w:rsidRPr="00F37D7D">
        <w:rPr>
          <w:rFonts w:ascii="Arial" w:hAnsi="Arial" w:cs="Arial"/>
          <w:sz w:val="22"/>
          <w:szCs w:val="22"/>
          <w:lang w:val="pl-PL"/>
        </w:rPr>
        <w:t xml:space="preserve"> wraz z ofertą</w:t>
      </w:r>
      <w:r w:rsidR="002D106D" w:rsidRPr="00F37D7D">
        <w:rPr>
          <w:rFonts w:ascii="Arial" w:hAnsi="Arial" w:cs="Arial"/>
          <w:sz w:val="22"/>
          <w:szCs w:val="22"/>
          <w:lang w:val="pl-PL"/>
        </w:rPr>
        <w:t xml:space="preserve"> zobowiązanie innego podmiotu do udostępnienia niezbędnych zasobów Wykonawcy</w:t>
      </w:r>
      <w:r w:rsidR="0006210E" w:rsidRPr="00F37D7D">
        <w:rPr>
          <w:rFonts w:ascii="Arial" w:hAnsi="Arial" w:cs="Arial"/>
          <w:sz w:val="22"/>
          <w:szCs w:val="22"/>
          <w:lang w:val="pl-PL"/>
        </w:rPr>
        <w:t xml:space="preserve"> </w:t>
      </w:r>
      <w:r w:rsidRPr="00F37D7D">
        <w:rPr>
          <w:rFonts w:ascii="Arial" w:hAnsi="Arial" w:cs="Arial"/>
          <w:sz w:val="22"/>
          <w:szCs w:val="22"/>
          <w:lang w:val="pl-PL"/>
        </w:rPr>
        <w:t>-</w:t>
      </w:r>
      <w:r w:rsidR="002D106D" w:rsidRPr="00F37D7D">
        <w:rPr>
          <w:rFonts w:ascii="Arial" w:hAnsi="Arial" w:cs="Arial"/>
          <w:sz w:val="22"/>
          <w:szCs w:val="22"/>
          <w:lang w:val="pl-PL"/>
        </w:rPr>
        <w:t xml:space="preserve"> zgodnie z</w:t>
      </w:r>
      <w:r w:rsidR="00B60894" w:rsidRPr="00F37D7D">
        <w:rPr>
          <w:rFonts w:ascii="Arial" w:hAnsi="Arial" w:cs="Arial"/>
          <w:sz w:val="22"/>
          <w:szCs w:val="22"/>
          <w:lang w:val="pl-PL"/>
        </w:rPr>
        <w:t> </w:t>
      </w:r>
      <w:r w:rsidR="00D32541" w:rsidRPr="00F37D7D">
        <w:rPr>
          <w:rFonts w:ascii="Arial" w:hAnsi="Arial" w:cs="Arial"/>
          <w:b/>
          <w:sz w:val="22"/>
          <w:szCs w:val="22"/>
          <w:lang w:val="pl-PL"/>
        </w:rPr>
        <w:t xml:space="preserve">Załącznikiem nr </w:t>
      </w:r>
      <w:r w:rsidR="00D570B7" w:rsidRPr="00F37D7D">
        <w:rPr>
          <w:rFonts w:ascii="Arial" w:hAnsi="Arial" w:cs="Arial"/>
          <w:b/>
          <w:sz w:val="22"/>
          <w:szCs w:val="22"/>
          <w:lang w:val="pl-PL"/>
        </w:rPr>
        <w:t xml:space="preserve">6 </w:t>
      </w:r>
      <w:r w:rsidR="00D32541" w:rsidRPr="00F37D7D">
        <w:rPr>
          <w:rFonts w:ascii="Arial" w:hAnsi="Arial" w:cs="Arial"/>
          <w:b/>
          <w:sz w:val="22"/>
          <w:szCs w:val="22"/>
          <w:lang w:val="pl-PL"/>
        </w:rPr>
        <w:t>do SWZ</w:t>
      </w:r>
      <w:r w:rsidR="0006210E" w:rsidRPr="00F37D7D">
        <w:rPr>
          <w:rFonts w:ascii="Arial" w:hAnsi="Arial" w:cs="Arial"/>
          <w:sz w:val="22"/>
          <w:szCs w:val="22"/>
          <w:lang w:val="pl-PL"/>
        </w:rPr>
        <w:t>;</w:t>
      </w:r>
    </w:p>
    <w:p w14:paraId="2AA4FB6B" w14:textId="77777777" w:rsidR="0006210E" w:rsidRPr="00F37D7D" w:rsidRDefault="00475975" w:rsidP="00F1451C">
      <w:pPr>
        <w:pStyle w:val="Teksttreci0"/>
        <w:shd w:val="clear" w:color="auto" w:fill="auto"/>
        <w:spacing w:line="304" w:lineRule="exact"/>
        <w:ind w:left="852" w:right="20" w:hanging="426"/>
        <w:jc w:val="both"/>
        <w:rPr>
          <w:rFonts w:ascii="Arial" w:hAnsi="Arial" w:cs="Arial"/>
          <w:sz w:val="22"/>
          <w:szCs w:val="22"/>
          <w:lang w:val="pl-PL"/>
        </w:rPr>
      </w:pPr>
      <w:r w:rsidRPr="00F37D7D">
        <w:rPr>
          <w:rFonts w:ascii="Arial" w:hAnsi="Arial" w:cs="Arial"/>
          <w:b/>
          <w:sz w:val="22"/>
          <w:szCs w:val="22"/>
          <w:lang w:val="pl-PL"/>
        </w:rPr>
        <w:t>2)</w:t>
      </w:r>
      <w:r w:rsidRPr="00F37D7D">
        <w:rPr>
          <w:rFonts w:ascii="Arial" w:hAnsi="Arial" w:cs="Arial"/>
          <w:b/>
          <w:sz w:val="22"/>
          <w:szCs w:val="22"/>
          <w:lang w:val="pl-PL"/>
        </w:rPr>
        <w:tab/>
      </w:r>
      <w:r w:rsidR="0006210E" w:rsidRPr="00F37D7D">
        <w:rPr>
          <w:rFonts w:ascii="Arial" w:hAnsi="Arial" w:cs="Arial"/>
          <w:sz w:val="22"/>
          <w:szCs w:val="22"/>
          <w:lang w:val="pl-PL"/>
        </w:rPr>
        <w:t xml:space="preserve">składa wraz z ofertą </w:t>
      </w:r>
      <w:r w:rsidR="0006210E" w:rsidRPr="00F37D7D">
        <w:rPr>
          <w:rFonts w:ascii="Arial" w:hAnsi="Arial" w:cs="Arial"/>
          <w:b/>
          <w:sz w:val="22"/>
          <w:szCs w:val="22"/>
          <w:lang w:val="pl-PL"/>
        </w:rPr>
        <w:t>Jednolity Europejski Dokument Zamówienia (ESPD)</w:t>
      </w:r>
      <w:r w:rsidR="0006210E" w:rsidRPr="00F37D7D">
        <w:rPr>
          <w:rFonts w:ascii="Arial" w:hAnsi="Arial" w:cs="Arial"/>
          <w:sz w:val="22"/>
          <w:szCs w:val="22"/>
          <w:lang w:val="pl-PL"/>
        </w:rPr>
        <w:t xml:space="preserve"> dotyczący tych podmiotów, w zakresie wskazanym w Części II Sekcji C ESPD (</w:t>
      </w:r>
      <w:r w:rsidR="0006210E" w:rsidRPr="00F37D7D">
        <w:rPr>
          <w:rFonts w:ascii="Arial" w:hAnsi="Arial" w:cs="Arial"/>
          <w:i/>
          <w:sz w:val="22"/>
          <w:szCs w:val="22"/>
          <w:lang w:val="pl-PL"/>
        </w:rPr>
        <w:t xml:space="preserve">Informacje na temat polegania </w:t>
      </w:r>
      <w:r w:rsidR="00A21039" w:rsidRPr="00F37D7D">
        <w:rPr>
          <w:rFonts w:ascii="Arial" w:hAnsi="Arial" w:cs="Arial"/>
          <w:i/>
          <w:sz w:val="22"/>
          <w:szCs w:val="22"/>
          <w:lang w:val="pl-PL"/>
        </w:rPr>
        <w:t>na zdolności innych podmiotów</w:t>
      </w:r>
      <w:r w:rsidR="00A21039" w:rsidRPr="00F37D7D">
        <w:rPr>
          <w:rFonts w:ascii="Arial" w:hAnsi="Arial" w:cs="Arial"/>
          <w:sz w:val="22"/>
          <w:szCs w:val="22"/>
          <w:lang w:val="pl-PL"/>
        </w:rPr>
        <w:t>);</w:t>
      </w:r>
    </w:p>
    <w:p w14:paraId="164E0BB8" w14:textId="77777777" w:rsidR="00A21039" w:rsidRPr="00F37D7D" w:rsidRDefault="00475975" w:rsidP="00F1451C">
      <w:pPr>
        <w:pStyle w:val="Teksttreci0"/>
        <w:shd w:val="clear" w:color="auto" w:fill="auto"/>
        <w:spacing w:line="304" w:lineRule="exact"/>
        <w:ind w:left="852" w:right="20" w:hanging="426"/>
        <w:jc w:val="both"/>
        <w:rPr>
          <w:rFonts w:ascii="Arial" w:hAnsi="Arial" w:cs="Arial"/>
          <w:sz w:val="22"/>
          <w:szCs w:val="22"/>
          <w:lang w:val="pl-PL"/>
        </w:rPr>
      </w:pPr>
      <w:r w:rsidRPr="00F37D7D">
        <w:rPr>
          <w:rFonts w:ascii="Arial" w:hAnsi="Arial" w:cs="Arial"/>
          <w:b/>
          <w:sz w:val="22"/>
          <w:szCs w:val="22"/>
          <w:lang w:val="pl-PL"/>
        </w:rPr>
        <w:t>3)</w:t>
      </w:r>
      <w:r w:rsidRPr="00F37D7D">
        <w:rPr>
          <w:rFonts w:ascii="Arial" w:hAnsi="Arial" w:cs="Arial"/>
          <w:b/>
          <w:sz w:val="22"/>
          <w:szCs w:val="22"/>
          <w:lang w:val="pl-PL"/>
        </w:rPr>
        <w:tab/>
      </w:r>
      <w:r w:rsidR="00A21039" w:rsidRPr="00F37D7D">
        <w:rPr>
          <w:rFonts w:ascii="Arial" w:hAnsi="Arial" w:cs="Arial"/>
          <w:sz w:val="22"/>
          <w:szCs w:val="22"/>
          <w:lang w:val="pl-PL"/>
        </w:rPr>
        <w:t xml:space="preserve">w terminie określonym w Rozdziale IX ust. </w:t>
      </w:r>
      <w:r w:rsidR="00CE31C9" w:rsidRPr="00F37D7D">
        <w:rPr>
          <w:rFonts w:ascii="Arial" w:hAnsi="Arial" w:cs="Arial"/>
          <w:sz w:val="22"/>
          <w:szCs w:val="22"/>
          <w:lang w:val="pl-PL"/>
        </w:rPr>
        <w:t>3</w:t>
      </w:r>
      <w:r w:rsidR="00A21039" w:rsidRPr="00F37D7D">
        <w:rPr>
          <w:rFonts w:ascii="Arial" w:hAnsi="Arial" w:cs="Arial"/>
          <w:sz w:val="22"/>
          <w:szCs w:val="22"/>
          <w:lang w:val="pl-PL"/>
        </w:rPr>
        <w:t xml:space="preserve"> SWZ, przedkłada w odniesieniu do tych podmiotów oświadczenia i dokumenty tam wskazane.</w:t>
      </w:r>
    </w:p>
    <w:p w14:paraId="4B244F22" w14:textId="77777777" w:rsidR="00CB237D" w:rsidRPr="00F37D7D" w:rsidRDefault="00CB237D" w:rsidP="00F1451C">
      <w:pPr>
        <w:pStyle w:val="Teksttreci0"/>
        <w:shd w:val="clear" w:color="auto" w:fill="auto"/>
        <w:spacing w:line="304" w:lineRule="exact"/>
        <w:ind w:left="852" w:right="20" w:hanging="426"/>
        <w:jc w:val="both"/>
        <w:rPr>
          <w:rFonts w:ascii="Arial" w:hAnsi="Arial" w:cs="Arial"/>
          <w:sz w:val="22"/>
          <w:szCs w:val="22"/>
          <w:lang w:val="pl-PL"/>
        </w:rPr>
      </w:pPr>
      <w:r w:rsidRPr="00F37D7D">
        <w:rPr>
          <w:rFonts w:ascii="Arial" w:hAnsi="Arial" w:cs="Arial"/>
          <w:sz w:val="22"/>
          <w:szCs w:val="22"/>
          <w:lang w:val="pl-PL"/>
        </w:rPr>
        <w:t xml:space="preserve">4. Wykonawca nie może po upływie terminu składania ofert oraz w trakcie realizacji umowy powoływać się na zdolności lub sytuację podmiotów udostępniających zasoby zgodnie z art. 123 </w:t>
      </w:r>
      <w:proofErr w:type="spellStart"/>
      <w:r w:rsidRPr="00F37D7D">
        <w:rPr>
          <w:rFonts w:ascii="Arial" w:hAnsi="Arial" w:cs="Arial"/>
          <w:sz w:val="22"/>
          <w:szCs w:val="22"/>
          <w:lang w:val="pl-PL"/>
        </w:rPr>
        <w:t>p.z.p</w:t>
      </w:r>
      <w:proofErr w:type="spellEnd"/>
      <w:r w:rsidRPr="00F37D7D">
        <w:rPr>
          <w:rFonts w:ascii="Arial" w:hAnsi="Arial" w:cs="Arial"/>
          <w:sz w:val="22"/>
          <w:szCs w:val="22"/>
          <w:lang w:val="pl-PL"/>
        </w:rPr>
        <w:t>.</w:t>
      </w:r>
    </w:p>
    <w:p w14:paraId="5CB2B3EF" w14:textId="77777777" w:rsidR="005919F8"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37D7D">
        <w:rPr>
          <w:rFonts w:ascii="Arial" w:hAnsi="Arial" w:cs="Arial"/>
          <w:b/>
          <w:sz w:val="22"/>
          <w:szCs w:val="22"/>
        </w:rPr>
        <w:t>XI.</w:t>
      </w:r>
      <w:r w:rsidRPr="00F37D7D">
        <w:rPr>
          <w:rFonts w:ascii="Arial" w:hAnsi="Arial" w:cs="Arial"/>
          <w:b/>
          <w:sz w:val="22"/>
          <w:szCs w:val="22"/>
        </w:rPr>
        <w:tab/>
      </w:r>
      <w:r w:rsidR="005919F8" w:rsidRPr="00F37D7D">
        <w:rPr>
          <w:rFonts w:ascii="Arial" w:hAnsi="Arial" w:cs="Arial"/>
          <w:b/>
          <w:sz w:val="22"/>
          <w:szCs w:val="22"/>
        </w:rPr>
        <w:t>INFORMACJA DLA WYKONAWCÓW WSPÓLNIE UBIEGAJĄCYCH SIĘ O UDZIELENIE ZAMÓWIENIA (SPÓŁKI CYWILNE/ KONSORCJA)</w:t>
      </w:r>
    </w:p>
    <w:p w14:paraId="4EADB0C3" w14:textId="77777777" w:rsidR="00592248"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E7256F" w:rsidRPr="00F37D7D">
        <w:rPr>
          <w:rFonts w:ascii="Arial" w:hAnsi="Arial"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00E7256F" w:rsidRPr="00F37D7D">
        <w:rPr>
          <w:rFonts w:ascii="Arial" w:hAnsi="Arial" w:cs="Arial"/>
          <w:b/>
          <w:sz w:val="22"/>
          <w:szCs w:val="22"/>
        </w:rPr>
        <w:t xml:space="preserve"> </w:t>
      </w:r>
      <w:r w:rsidR="00E7256F" w:rsidRPr="00F37D7D">
        <w:rPr>
          <w:rFonts w:ascii="Arial" w:hAnsi="Arial" w:cs="Arial"/>
          <w:sz w:val="22"/>
          <w:szCs w:val="22"/>
        </w:rPr>
        <w:t>winno być załączone do oferty w postaci elektronicznej</w:t>
      </w:r>
      <w:r w:rsidR="00CD4678" w:rsidRPr="00F37D7D">
        <w:rPr>
          <w:rFonts w:ascii="Arial" w:hAnsi="Arial" w:cs="Arial"/>
          <w:sz w:val="22"/>
          <w:szCs w:val="22"/>
        </w:rPr>
        <w:t>.</w:t>
      </w:r>
    </w:p>
    <w:p w14:paraId="786319FA" w14:textId="77777777" w:rsidR="007D668E"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E7256F" w:rsidRPr="00F37D7D">
        <w:rPr>
          <w:rFonts w:ascii="Arial" w:hAnsi="Arial" w:cs="Arial"/>
          <w:sz w:val="22"/>
          <w:szCs w:val="22"/>
        </w:rPr>
        <w:t>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0CE896AA" w14:textId="77777777" w:rsidR="00474F8E" w:rsidRPr="00F37D7D" w:rsidRDefault="00475975" w:rsidP="00F1451C">
      <w:pPr>
        <w:pStyle w:val="pkt"/>
        <w:spacing w:before="0" w:after="0" w:line="304" w:lineRule="exact"/>
        <w:ind w:left="426" w:hanging="426"/>
        <w:rPr>
          <w:rFonts w:ascii="Arial" w:hAnsi="Arial" w:cs="Arial"/>
          <w:sz w:val="22"/>
          <w:szCs w:val="22"/>
        </w:rPr>
      </w:pPr>
      <w:bookmarkStart w:id="1" w:name="bookmark11"/>
      <w:r w:rsidRPr="00F37D7D">
        <w:rPr>
          <w:rFonts w:ascii="Arial" w:hAnsi="Arial" w:cs="Arial"/>
          <w:b/>
          <w:sz w:val="22"/>
          <w:szCs w:val="22"/>
        </w:rPr>
        <w:t>3.</w:t>
      </w:r>
      <w:r w:rsidRPr="00F37D7D">
        <w:rPr>
          <w:rFonts w:ascii="Arial" w:hAnsi="Arial" w:cs="Arial"/>
          <w:b/>
          <w:sz w:val="22"/>
          <w:szCs w:val="22"/>
        </w:rPr>
        <w:tab/>
      </w:r>
      <w:r w:rsidR="00E7256F" w:rsidRPr="00F37D7D">
        <w:rPr>
          <w:rFonts w:ascii="Arial" w:hAnsi="Arial" w:cs="Arial"/>
          <w:sz w:val="22"/>
          <w:szCs w:val="22"/>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51E8C190" w14:textId="77777777" w:rsidR="00474F8E"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4.</w:t>
      </w:r>
      <w:r w:rsidRPr="00F37D7D">
        <w:rPr>
          <w:rFonts w:ascii="Arial" w:hAnsi="Arial" w:cs="Arial"/>
          <w:b/>
          <w:sz w:val="22"/>
          <w:szCs w:val="22"/>
        </w:rPr>
        <w:tab/>
      </w:r>
      <w:r w:rsidR="00474F8E" w:rsidRPr="00F37D7D">
        <w:rPr>
          <w:rFonts w:ascii="Arial" w:hAnsi="Arial" w:cs="Arial"/>
          <w:sz w:val="22"/>
          <w:szCs w:val="22"/>
          <w:shd w:val="clear" w:color="auto" w:fill="FFFFFF"/>
        </w:rPr>
        <w:t xml:space="preserve">Wykonawcy wspólnie ubiegający się o udzielenie zamówienia </w:t>
      </w:r>
      <w:r w:rsidR="0036478B" w:rsidRPr="00F37D7D">
        <w:rPr>
          <w:rFonts w:ascii="Arial" w:hAnsi="Arial" w:cs="Arial"/>
          <w:sz w:val="22"/>
          <w:szCs w:val="22"/>
          <w:shd w:val="clear" w:color="auto" w:fill="FFFFFF"/>
        </w:rPr>
        <w:t>wskazują w formularzu oferty</w:t>
      </w:r>
      <w:r w:rsidR="00C546AB" w:rsidRPr="00F37D7D">
        <w:rPr>
          <w:rFonts w:ascii="Arial" w:hAnsi="Arial" w:cs="Arial"/>
          <w:sz w:val="22"/>
          <w:szCs w:val="22"/>
          <w:shd w:val="clear" w:color="auto" w:fill="FFFFFF"/>
        </w:rPr>
        <w:t xml:space="preserve">, </w:t>
      </w:r>
      <w:r w:rsidR="00474F8E" w:rsidRPr="00F37D7D">
        <w:rPr>
          <w:rFonts w:ascii="Arial" w:hAnsi="Arial" w:cs="Arial"/>
          <w:sz w:val="22"/>
          <w:szCs w:val="22"/>
          <w:shd w:val="clear" w:color="auto" w:fill="FFFFFF"/>
        </w:rPr>
        <w:t xml:space="preserve">które </w:t>
      </w:r>
      <w:r w:rsidR="00AA41DD" w:rsidRPr="00F37D7D">
        <w:rPr>
          <w:rFonts w:ascii="Arial" w:hAnsi="Arial" w:cs="Arial"/>
          <w:sz w:val="22"/>
          <w:szCs w:val="22"/>
          <w:shd w:val="clear" w:color="auto" w:fill="FFFFFF"/>
        </w:rPr>
        <w:t xml:space="preserve">usługi </w:t>
      </w:r>
      <w:r w:rsidR="00474F8E" w:rsidRPr="00F37D7D">
        <w:rPr>
          <w:rFonts w:ascii="Arial" w:hAnsi="Arial" w:cs="Arial"/>
          <w:sz w:val="22"/>
          <w:szCs w:val="22"/>
          <w:shd w:val="clear" w:color="auto" w:fill="FFFFFF"/>
        </w:rPr>
        <w:t xml:space="preserve">wykonają </w:t>
      </w:r>
      <w:r w:rsidR="00474F8E" w:rsidRPr="00F37D7D">
        <w:rPr>
          <w:rFonts w:ascii="Arial" w:hAnsi="Arial" w:cs="Arial"/>
          <w:sz w:val="22"/>
          <w:szCs w:val="22"/>
        </w:rPr>
        <w:t>poszczególni</w:t>
      </w:r>
      <w:r w:rsidR="00474F8E" w:rsidRPr="00F37D7D">
        <w:rPr>
          <w:rFonts w:ascii="Arial" w:hAnsi="Arial" w:cs="Arial"/>
          <w:sz w:val="22"/>
          <w:szCs w:val="22"/>
          <w:shd w:val="clear" w:color="auto" w:fill="FFFFFF"/>
        </w:rPr>
        <w:t xml:space="preserve"> wykonawcy</w:t>
      </w:r>
      <w:r w:rsidR="00EE300B" w:rsidRPr="00F37D7D">
        <w:rPr>
          <w:rStyle w:val="Odwoanieprzypisudolnego"/>
          <w:rFonts w:ascii="Arial" w:hAnsi="Arial" w:cs="Arial"/>
          <w:sz w:val="22"/>
          <w:szCs w:val="22"/>
          <w:shd w:val="clear" w:color="auto" w:fill="FFFFFF"/>
        </w:rPr>
        <w:footnoteReference w:id="6"/>
      </w:r>
      <w:r w:rsidR="00474F8E" w:rsidRPr="00F37D7D">
        <w:rPr>
          <w:rFonts w:ascii="Arial" w:hAnsi="Arial" w:cs="Arial"/>
          <w:sz w:val="22"/>
          <w:szCs w:val="22"/>
          <w:shd w:val="clear" w:color="auto" w:fill="FFFFFF"/>
        </w:rPr>
        <w:t>.</w:t>
      </w:r>
    </w:p>
    <w:p w14:paraId="695687ED" w14:textId="77777777" w:rsidR="00974EE8"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bCs/>
          <w:sz w:val="22"/>
          <w:szCs w:val="22"/>
        </w:rPr>
      </w:pPr>
      <w:r w:rsidRPr="00F37D7D">
        <w:rPr>
          <w:rFonts w:ascii="Arial" w:hAnsi="Arial" w:cs="Arial"/>
          <w:b/>
          <w:bCs/>
          <w:sz w:val="22"/>
          <w:szCs w:val="22"/>
        </w:rPr>
        <w:t>XII.</w:t>
      </w:r>
      <w:r w:rsidRPr="00F37D7D">
        <w:rPr>
          <w:rFonts w:ascii="Arial" w:hAnsi="Arial" w:cs="Arial"/>
          <w:b/>
          <w:bCs/>
          <w:sz w:val="22"/>
          <w:szCs w:val="22"/>
        </w:rPr>
        <w:tab/>
      </w:r>
      <w:r w:rsidR="00974EE8" w:rsidRPr="00F37D7D">
        <w:rPr>
          <w:rFonts w:ascii="Arial" w:hAnsi="Arial" w:cs="Arial"/>
          <w:b/>
          <w:bCs/>
          <w:sz w:val="22"/>
          <w:szCs w:val="22"/>
        </w:rPr>
        <w:t xml:space="preserve">SPOSÓB KOMUNIKACJI ORAZ </w:t>
      </w:r>
      <w:bookmarkEnd w:id="1"/>
      <w:r w:rsidR="002076D2" w:rsidRPr="00F37D7D">
        <w:rPr>
          <w:rFonts w:ascii="Arial" w:hAnsi="Arial" w:cs="Arial"/>
          <w:b/>
          <w:bCs/>
          <w:sz w:val="22"/>
          <w:szCs w:val="22"/>
        </w:rPr>
        <w:t>WYJAŚNIENIA TREŚCI SWZ</w:t>
      </w:r>
    </w:p>
    <w:p w14:paraId="594AF1BA" w14:textId="77777777" w:rsidR="00272C91" w:rsidRDefault="00272C91" w:rsidP="00272C91">
      <w:pPr>
        <w:pStyle w:val="pkt"/>
        <w:numPr>
          <w:ilvl w:val="0"/>
          <w:numId w:val="21"/>
        </w:numPr>
        <w:spacing w:line="304" w:lineRule="exact"/>
        <w:ind w:left="426" w:hanging="426"/>
        <w:rPr>
          <w:rFonts w:ascii="Arial" w:hAnsi="Arial" w:cs="Arial"/>
          <w:sz w:val="22"/>
          <w:szCs w:val="22"/>
        </w:rPr>
      </w:pPr>
      <w:bookmarkStart w:id="2" w:name="bookmark12"/>
      <w:r w:rsidRPr="00F1451C">
        <w:rPr>
          <w:rFonts w:ascii="Arial" w:hAnsi="Arial" w:cs="Arial"/>
          <w:sz w:val="22"/>
          <w:szCs w:val="22"/>
        </w:rPr>
        <w:t>W przedmiotowym postępowaniu komunikacja między Zamawiającym a Wykonawcami odbywa się przy użyciu następujących śro</w:t>
      </w:r>
      <w:r>
        <w:rPr>
          <w:rFonts w:ascii="Arial" w:hAnsi="Arial" w:cs="Arial"/>
          <w:sz w:val="22"/>
          <w:szCs w:val="22"/>
        </w:rPr>
        <w:t xml:space="preserve">dków komunikacji elektronicznej. </w:t>
      </w:r>
      <w:r w:rsidRPr="00754370">
        <w:rPr>
          <w:rFonts w:ascii="Arial" w:hAnsi="Arial" w:cs="Arial"/>
          <w:sz w:val="22"/>
          <w:szCs w:val="22"/>
        </w:rPr>
        <w:t>Ilekroć w dalszej części Specyfikacji W</w:t>
      </w:r>
      <w:r>
        <w:rPr>
          <w:rFonts w:ascii="Arial" w:hAnsi="Arial" w:cs="Arial"/>
          <w:sz w:val="22"/>
          <w:szCs w:val="22"/>
        </w:rPr>
        <w:t xml:space="preserve">arunków Zamówienia jest mowa o </w:t>
      </w:r>
      <w:r w:rsidRPr="00754370">
        <w:rPr>
          <w:rFonts w:ascii="Arial" w:hAnsi="Arial" w:cs="Arial"/>
          <w:sz w:val="22"/>
          <w:szCs w:val="22"/>
        </w:rPr>
        <w:t xml:space="preserve">„Platformie zakupowej” – należy przez to rozumieć narzędzie umożliwiające realizację procesu związanego z udzielaniem zamówień publicznych w formie elektronicznej służące </w:t>
      </w:r>
      <w:r>
        <w:rPr>
          <w:rFonts w:ascii="Arial" w:hAnsi="Arial" w:cs="Arial"/>
          <w:sz w:val="22"/>
          <w:szCs w:val="22"/>
        </w:rPr>
        <w:t xml:space="preserve">w </w:t>
      </w:r>
      <w:r w:rsidRPr="00754370">
        <w:rPr>
          <w:rFonts w:ascii="Arial" w:hAnsi="Arial" w:cs="Arial"/>
          <w:sz w:val="22"/>
          <w:szCs w:val="22"/>
        </w:rPr>
        <w:t>szczególności do przekazywania ofert, oświadczeń w tym jednolitego europejskiego dokumentu zamówienia, zwane dalej „Platformą” lub „Systemem”.</w:t>
      </w:r>
    </w:p>
    <w:p w14:paraId="2B284BCE" w14:textId="77777777" w:rsidR="00272C91" w:rsidRPr="00754370" w:rsidRDefault="00272C91" w:rsidP="00272C91">
      <w:pPr>
        <w:pStyle w:val="pkt"/>
        <w:numPr>
          <w:ilvl w:val="0"/>
          <w:numId w:val="21"/>
        </w:numPr>
        <w:spacing w:line="304" w:lineRule="exact"/>
        <w:ind w:left="426" w:hanging="426"/>
        <w:rPr>
          <w:rFonts w:ascii="Arial" w:hAnsi="Arial" w:cs="Arial"/>
          <w:sz w:val="22"/>
          <w:szCs w:val="22"/>
        </w:rPr>
      </w:pPr>
      <w:r w:rsidRPr="00754370">
        <w:rPr>
          <w:rFonts w:ascii="Arial" w:hAnsi="Arial" w:cs="Arial"/>
          <w:sz w:val="22"/>
          <w:szCs w:val="22"/>
        </w:rPr>
        <w:t>W przedmiotowym postępowaniu Zamawiający dopuszcza możliwość przekazywania sobie przez strony postępowania oświadczeń, wniosk</w:t>
      </w:r>
      <w:r>
        <w:rPr>
          <w:rFonts w:ascii="Arial" w:hAnsi="Arial" w:cs="Arial"/>
          <w:sz w:val="22"/>
          <w:szCs w:val="22"/>
        </w:rPr>
        <w:t>ów, zawiadomień oraz informacji z</w:t>
      </w:r>
      <w:r w:rsidRPr="00754370">
        <w:rPr>
          <w:rFonts w:ascii="Arial" w:hAnsi="Arial" w:cs="Arial"/>
          <w:sz w:val="22"/>
          <w:szCs w:val="22"/>
        </w:rPr>
        <w:t xml:space="preserve">a pośrednictwem Platformy znajdującej się pod adresem: https://enea.ezamawiajacy.pl w </w:t>
      </w:r>
      <w:r>
        <w:rPr>
          <w:rFonts w:ascii="Arial" w:hAnsi="Arial" w:cs="Arial"/>
          <w:sz w:val="22"/>
          <w:szCs w:val="22"/>
        </w:rPr>
        <w:t>sekcji</w:t>
      </w:r>
      <w:r w:rsidRPr="00754370">
        <w:rPr>
          <w:rFonts w:ascii="Arial" w:hAnsi="Arial" w:cs="Arial"/>
          <w:sz w:val="22"/>
          <w:szCs w:val="22"/>
        </w:rPr>
        <w:t xml:space="preserve"> „Korespondencja”.</w:t>
      </w:r>
      <w:r>
        <w:rPr>
          <w:rFonts w:ascii="Arial" w:hAnsi="Arial" w:cs="Arial"/>
          <w:sz w:val="22"/>
          <w:szCs w:val="22"/>
        </w:rPr>
        <w:t xml:space="preserve"> </w:t>
      </w:r>
      <w:r w:rsidRPr="00754370">
        <w:rPr>
          <w:rFonts w:ascii="Arial" w:hAnsi="Arial" w:cs="Arial"/>
          <w:sz w:val="22"/>
          <w:szCs w:val="22"/>
        </w:rPr>
        <w:t xml:space="preserve">Oświadczenia, wnioski, zawiadomienia lub informacje, które wpłyną do Zamawiającego, uważa się za dokumenty złożone w terminie, jeśli ich czytelna </w:t>
      </w:r>
      <w:r w:rsidRPr="00754370">
        <w:rPr>
          <w:rFonts w:ascii="Arial" w:hAnsi="Arial" w:cs="Arial"/>
          <w:sz w:val="22"/>
          <w:szCs w:val="22"/>
        </w:rPr>
        <w:lastRenderedPageBreak/>
        <w:t>treść dotrze do Zamawiającego przed upływem tego terminu. Za datę wpływu oświadczeń, wniosków, zawiadomień oraz informacji przyjmuje się datę ich wpływu na Platformę.</w:t>
      </w:r>
    </w:p>
    <w:p w14:paraId="43F0F281" w14:textId="77777777" w:rsidR="00272C91" w:rsidRPr="00754370" w:rsidRDefault="00272C91" w:rsidP="00272C91">
      <w:pPr>
        <w:pStyle w:val="pkt"/>
        <w:numPr>
          <w:ilvl w:val="0"/>
          <w:numId w:val="21"/>
        </w:numPr>
        <w:spacing w:line="304" w:lineRule="exact"/>
        <w:ind w:left="426" w:hanging="426"/>
        <w:rPr>
          <w:rFonts w:ascii="Arial" w:hAnsi="Arial" w:cs="Arial"/>
          <w:sz w:val="22"/>
          <w:szCs w:val="22"/>
        </w:rPr>
      </w:pPr>
      <w:r w:rsidRPr="00754370">
        <w:rPr>
          <w:rFonts w:ascii="Arial" w:hAnsi="Arial" w:cs="Arial"/>
          <w:sz w:val="22"/>
          <w:szCs w:val="22"/>
        </w:rPr>
        <w:t>Ogólne zasady korzystania z Platformy, z zastrzeżeniem pkt 8 niniejszego Rozdziału;</w:t>
      </w:r>
    </w:p>
    <w:p w14:paraId="0D942272" w14:textId="17031230" w:rsidR="00272C91" w:rsidRPr="00754370" w:rsidRDefault="00272C91" w:rsidP="00272C91">
      <w:pPr>
        <w:pStyle w:val="pkt"/>
        <w:numPr>
          <w:ilvl w:val="1"/>
          <w:numId w:val="21"/>
        </w:numPr>
        <w:spacing w:line="304" w:lineRule="exact"/>
        <w:ind w:left="851" w:hanging="425"/>
        <w:jc w:val="left"/>
        <w:rPr>
          <w:rFonts w:ascii="Arial" w:hAnsi="Arial" w:cs="Arial"/>
          <w:sz w:val="22"/>
          <w:szCs w:val="22"/>
        </w:rPr>
      </w:pPr>
      <w:r w:rsidRPr="00754370">
        <w:rPr>
          <w:rFonts w:ascii="Arial" w:hAnsi="Arial" w:cs="Arial"/>
          <w:sz w:val="22"/>
          <w:szCs w:val="22"/>
        </w:rPr>
        <w:t>zgłoszenie do postępowania wymaga zalogowania Wykonawcy do Systemu na subdomenie Enea; https://enea.ezamawiajacy.pl, lub https://oneplace.marketplanet.pl.</w:t>
      </w:r>
    </w:p>
    <w:p w14:paraId="06FA3241" w14:textId="77777777" w:rsidR="00272C91" w:rsidRPr="00754370" w:rsidRDefault="00272C91" w:rsidP="00272C91">
      <w:pPr>
        <w:pStyle w:val="pkt"/>
        <w:numPr>
          <w:ilvl w:val="1"/>
          <w:numId w:val="21"/>
        </w:numPr>
        <w:spacing w:line="304" w:lineRule="exact"/>
        <w:ind w:left="851" w:hanging="425"/>
        <w:rPr>
          <w:rFonts w:ascii="Arial" w:hAnsi="Arial" w:cs="Arial"/>
          <w:sz w:val="22"/>
          <w:szCs w:val="22"/>
        </w:rPr>
      </w:pPr>
      <w:r w:rsidRPr="00754370">
        <w:rPr>
          <w:rFonts w:ascii="Arial" w:hAnsi="Arial" w:cs="Arial"/>
          <w:sz w:val="22"/>
          <w:szCs w:val="22"/>
        </w:rPr>
        <w:t xml:space="preserve">Wykonawca po wybraniu opcji „przystąp do postępowania” zostanie przekierowany do strony https://oneplace.marketplanet.pl,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14:paraId="47669BFD" w14:textId="77777777" w:rsidR="00272C91" w:rsidRDefault="00272C91" w:rsidP="00272C91">
      <w:pPr>
        <w:pStyle w:val="pkt"/>
        <w:numPr>
          <w:ilvl w:val="1"/>
          <w:numId w:val="21"/>
        </w:numPr>
        <w:spacing w:line="304" w:lineRule="exact"/>
        <w:ind w:left="851" w:hanging="425"/>
        <w:rPr>
          <w:rFonts w:ascii="Arial" w:hAnsi="Arial" w:cs="Arial"/>
          <w:sz w:val="22"/>
          <w:szCs w:val="22"/>
        </w:rPr>
      </w:pPr>
      <w:r w:rsidRPr="00754370">
        <w:rPr>
          <w:rFonts w:ascii="Arial" w:hAnsi="Arial" w:cs="Arial"/>
          <w:sz w:val="22"/>
          <w:szCs w:val="22"/>
        </w:rPr>
        <w:t xml:space="preserve">Rejestracja </w:t>
      </w:r>
      <w:r>
        <w:rPr>
          <w:rFonts w:ascii="Arial" w:hAnsi="Arial" w:cs="Arial"/>
          <w:sz w:val="22"/>
          <w:szCs w:val="22"/>
        </w:rPr>
        <w:t>konta następuje przez:</w:t>
      </w:r>
    </w:p>
    <w:p w14:paraId="467B117A" w14:textId="77777777" w:rsidR="00272C91" w:rsidRPr="002645BE" w:rsidRDefault="00272C91" w:rsidP="00272C91">
      <w:pPr>
        <w:pStyle w:val="pkt"/>
        <w:numPr>
          <w:ilvl w:val="0"/>
          <w:numId w:val="30"/>
        </w:numPr>
        <w:spacing w:line="304" w:lineRule="exact"/>
        <w:rPr>
          <w:rFonts w:ascii="Arial" w:hAnsi="Arial" w:cs="Arial"/>
          <w:sz w:val="22"/>
          <w:szCs w:val="22"/>
        </w:rPr>
      </w:pPr>
      <w:r w:rsidRPr="002645BE">
        <w:rPr>
          <w:rFonts w:ascii="Arial" w:hAnsi="Arial" w:cs="Arial"/>
          <w:sz w:val="22"/>
          <w:szCs w:val="22"/>
        </w:rPr>
        <w:t>kontakt z numerem telefonu podanym w potwierdzeniu</w:t>
      </w:r>
    </w:p>
    <w:p w14:paraId="7A5A439E" w14:textId="77777777" w:rsidR="00272C91" w:rsidRPr="002645BE" w:rsidRDefault="00272C91" w:rsidP="00272C91">
      <w:pPr>
        <w:pStyle w:val="pkt"/>
        <w:spacing w:line="304" w:lineRule="exact"/>
        <w:ind w:left="1800" w:firstLine="0"/>
        <w:rPr>
          <w:rFonts w:ascii="Arial" w:hAnsi="Arial" w:cs="Arial"/>
          <w:sz w:val="22"/>
          <w:szCs w:val="22"/>
        </w:rPr>
      </w:pPr>
      <w:r w:rsidRPr="002645BE">
        <w:rPr>
          <w:rFonts w:ascii="Arial" w:hAnsi="Arial" w:cs="Arial"/>
          <w:sz w:val="22"/>
          <w:szCs w:val="22"/>
        </w:rPr>
        <w:t>lub</w:t>
      </w:r>
    </w:p>
    <w:p w14:paraId="73E0FD7B" w14:textId="77777777" w:rsidR="00272C91" w:rsidRPr="002645BE" w:rsidRDefault="00272C91" w:rsidP="00272C91">
      <w:pPr>
        <w:pStyle w:val="pkt"/>
        <w:numPr>
          <w:ilvl w:val="0"/>
          <w:numId w:val="30"/>
        </w:numPr>
        <w:spacing w:line="304" w:lineRule="exact"/>
        <w:rPr>
          <w:rFonts w:ascii="Arial" w:hAnsi="Arial" w:cs="Arial"/>
          <w:b/>
          <w:sz w:val="22"/>
          <w:szCs w:val="22"/>
          <w:u w:val="single"/>
        </w:rPr>
      </w:pPr>
      <w:r w:rsidRPr="002645BE">
        <w:rPr>
          <w:rFonts w:ascii="Arial" w:hAnsi="Arial" w:cs="Arial"/>
          <w:sz w:val="22"/>
          <w:szCs w:val="22"/>
        </w:rPr>
        <w:t xml:space="preserve">jeżeli użytkownik nie podpisze się na wniosku ani nie skontaktuje się telefonicznie. Konto zostanie aktywowane </w:t>
      </w:r>
      <w:r w:rsidRPr="002645BE">
        <w:rPr>
          <w:rFonts w:ascii="Arial" w:hAnsi="Arial" w:cs="Arial"/>
          <w:b/>
          <w:sz w:val="22"/>
          <w:szCs w:val="22"/>
          <w:u w:val="single"/>
        </w:rPr>
        <w:t>w ciągu maksymalnie 6 godzin roboczych</w:t>
      </w:r>
    </w:p>
    <w:p w14:paraId="196945E8" w14:textId="77777777" w:rsidR="00272C91" w:rsidRPr="00754370" w:rsidRDefault="00272C91" w:rsidP="00272C91">
      <w:pPr>
        <w:pStyle w:val="pkt"/>
        <w:numPr>
          <w:ilvl w:val="1"/>
          <w:numId w:val="21"/>
        </w:numPr>
        <w:spacing w:line="304" w:lineRule="exact"/>
        <w:ind w:left="851" w:hanging="425"/>
        <w:rPr>
          <w:rFonts w:ascii="Arial" w:hAnsi="Arial" w:cs="Arial"/>
          <w:sz w:val="22"/>
          <w:szCs w:val="22"/>
        </w:rPr>
      </w:pPr>
      <w:r w:rsidRPr="00754370">
        <w:rPr>
          <w:rFonts w:ascii="Arial" w:hAnsi="Arial" w:cs="Arial"/>
          <w:sz w:val="22"/>
          <w:szCs w:val="22"/>
        </w:rPr>
        <w:t>Po założeniu konta Wykonawca ma możliwość złożenia Oferty w</w:t>
      </w:r>
      <w:r>
        <w:rPr>
          <w:rFonts w:ascii="Arial" w:hAnsi="Arial" w:cs="Arial"/>
          <w:sz w:val="22"/>
          <w:szCs w:val="22"/>
        </w:rPr>
        <w:t> </w:t>
      </w:r>
      <w:r w:rsidRPr="00754370">
        <w:rPr>
          <w:rFonts w:ascii="Arial" w:hAnsi="Arial" w:cs="Arial"/>
          <w:sz w:val="22"/>
          <w:szCs w:val="22"/>
        </w:rPr>
        <w:t>postępowaniu. Komunikacja między Zamawiającym a Wykonawcami, w</w:t>
      </w:r>
      <w:r>
        <w:rPr>
          <w:rFonts w:ascii="Arial" w:hAnsi="Arial" w:cs="Arial"/>
          <w:sz w:val="22"/>
          <w:szCs w:val="22"/>
        </w:rPr>
        <w:t> </w:t>
      </w:r>
      <w:r w:rsidRPr="00754370">
        <w:rPr>
          <w:rFonts w:ascii="Arial" w:hAnsi="Arial" w:cs="Arial"/>
          <w:sz w:val="22"/>
          <w:szCs w:val="22"/>
        </w:rPr>
        <w:t xml:space="preserve">szczególności zawiadomienia oraz informacje, przekazywane są przy użyciu środków komunikacji elektronicznej za pośrednictwem Platformy Zakupowej. Za datę przekazania zaświadczeń oraz informacji przyjmuje się datę ich wysłania za pośrednictwem </w:t>
      </w:r>
      <w:r>
        <w:rPr>
          <w:rFonts w:ascii="Arial" w:hAnsi="Arial" w:cs="Arial"/>
          <w:sz w:val="22"/>
          <w:szCs w:val="22"/>
        </w:rPr>
        <w:t>sekcji</w:t>
      </w:r>
      <w:r w:rsidRPr="00754370">
        <w:rPr>
          <w:rFonts w:ascii="Arial" w:hAnsi="Arial" w:cs="Arial"/>
          <w:sz w:val="22"/>
          <w:szCs w:val="22"/>
        </w:rPr>
        <w:t xml:space="preserve"> „</w:t>
      </w:r>
      <w:r>
        <w:rPr>
          <w:rFonts w:ascii="Arial" w:hAnsi="Arial" w:cs="Arial"/>
          <w:sz w:val="22"/>
          <w:szCs w:val="22"/>
        </w:rPr>
        <w:t>Wiadomości</w:t>
      </w:r>
      <w:r w:rsidRPr="00754370">
        <w:rPr>
          <w:rFonts w:ascii="Arial" w:hAnsi="Arial" w:cs="Arial"/>
          <w:sz w:val="22"/>
          <w:szCs w:val="22"/>
        </w:rPr>
        <w:t>”.</w:t>
      </w:r>
    </w:p>
    <w:p w14:paraId="76AB903F" w14:textId="77777777" w:rsidR="00272C91" w:rsidRDefault="00272C91" w:rsidP="00272C91">
      <w:pPr>
        <w:pStyle w:val="pkt"/>
        <w:numPr>
          <w:ilvl w:val="0"/>
          <w:numId w:val="21"/>
        </w:numPr>
        <w:spacing w:line="304" w:lineRule="exact"/>
        <w:ind w:left="426" w:hanging="426"/>
        <w:rPr>
          <w:rFonts w:ascii="Arial" w:hAnsi="Arial" w:cs="Arial"/>
          <w:sz w:val="22"/>
          <w:szCs w:val="22"/>
        </w:rPr>
      </w:pPr>
      <w:r w:rsidRPr="00754370">
        <w:rPr>
          <w:rFonts w:ascii="Arial" w:hAnsi="Arial" w:cs="Arial"/>
          <w:sz w:val="22"/>
          <w:szCs w:val="22"/>
        </w:rPr>
        <w:t>Wykonawca może zwrócić się do Zamawiającego z wnioskiem o wyjaśnienie treści SWZ. Wniosek należy przesłać za poś</w:t>
      </w:r>
      <w:r>
        <w:rPr>
          <w:rFonts w:ascii="Arial" w:hAnsi="Arial" w:cs="Arial"/>
          <w:sz w:val="22"/>
          <w:szCs w:val="22"/>
        </w:rPr>
        <w:t>rednictwem Platformy Zakupowej p</w:t>
      </w:r>
      <w:r w:rsidRPr="00754370">
        <w:rPr>
          <w:rFonts w:ascii="Arial" w:hAnsi="Arial" w:cs="Arial"/>
          <w:sz w:val="22"/>
          <w:szCs w:val="22"/>
        </w:rPr>
        <w:t>rzez</w:t>
      </w:r>
      <w:r>
        <w:rPr>
          <w:rFonts w:ascii="Arial" w:hAnsi="Arial" w:cs="Arial"/>
          <w:sz w:val="22"/>
          <w:szCs w:val="22"/>
        </w:rPr>
        <w:t>:</w:t>
      </w:r>
    </w:p>
    <w:p w14:paraId="2EC9BF38" w14:textId="77777777" w:rsidR="00272C91" w:rsidRDefault="00272C91" w:rsidP="00272C91">
      <w:pPr>
        <w:pStyle w:val="pkt"/>
        <w:numPr>
          <w:ilvl w:val="1"/>
          <w:numId w:val="21"/>
        </w:numPr>
        <w:spacing w:line="304" w:lineRule="exact"/>
        <w:ind w:left="851" w:hanging="425"/>
        <w:rPr>
          <w:rFonts w:ascii="Arial" w:hAnsi="Arial" w:cs="Arial"/>
          <w:sz w:val="22"/>
          <w:szCs w:val="22"/>
        </w:rPr>
      </w:pPr>
      <w:r>
        <w:rPr>
          <w:rFonts w:ascii="Arial" w:hAnsi="Arial" w:cs="Arial"/>
          <w:sz w:val="22"/>
          <w:szCs w:val="22"/>
        </w:rPr>
        <w:t>Akcję „Z</w:t>
      </w:r>
      <w:r w:rsidRPr="00754370">
        <w:rPr>
          <w:rFonts w:ascii="Arial" w:hAnsi="Arial" w:cs="Arial"/>
          <w:sz w:val="22"/>
          <w:szCs w:val="22"/>
        </w:rPr>
        <w:t xml:space="preserve">adaj pytanie </w:t>
      </w:r>
      <w:r>
        <w:rPr>
          <w:rFonts w:ascii="Arial" w:hAnsi="Arial" w:cs="Arial"/>
          <w:sz w:val="22"/>
          <w:szCs w:val="22"/>
        </w:rPr>
        <w:t xml:space="preserve">(przed przystąpieniem do postępowania). W </w:t>
      </w:r>
      <w:r w:rsidRPr="00754370">
        <w:rPr>
          <w:rFonts w:ascii="Arial" w:hAnsi="Arial" w:cs="Arial"/>
          <w:sz w:val="22"/>
          <w:szCs w:val="22"/>
        </w:rPr>
        <w:t>celu zadania pytania Zamawiającemu, Wykonawca klika lewym przyciskiem myszy klawisz ZADAJ PYTANIE. Powoduje to otwarcie okna, w którym należy uzupełnić dane Wykonawcy,</w:t>
      </w:r>
      <w:r>
        <w:rPr>
          <w:rFonts w:ascii="Arial" w:hAnsi="Arial" w:cs="Arial"/>
          <w:sz w:val="22"/>
          <w:szCs w:val="22"/>
        </w:rPr>
        <w:t xml:space="preserve"> tj. Nazwę i adres mail, temat oraz</w:t>
      </w:r>
      <w:r w:rsidRPr="00754370">
        <w:rPr>
          <w:rFonts w:ascii="Arial" w:hAnsi="Arial" w:cs="Arial"/>
          <w:sz w:val="22"/>
          <w:szCs w:val="22"/>
        </w:rPr>
        <w:t xml:space="preserve"> treść/przedmiot pytania, po wypełnieniu wskazanych pól wraz z wymaganym kodem weryfikującym z obrazka Wykonawca klika </w:t>
      </w:r>
      <w:r>
        <w:rPr>
          <w:rFonts w:ascii="Arial" w:hAnsi="Arial" w:cs="Arial"/>
          <w:sz w:val="22"/>
          <w:szCs w:val="22"/>
        </w:rPr>
        <w:t>akcję</w:t>
      </w:r>
      <w:r w:rsidRPr="00754370">
        <w:rPr>
          <w:rFonts w:ascii="Arial" w:hAnsi="Arial" w:cs="Arial"/>
          <w:sz w:val="22"/>
          <w:szCs w:val="22"/>
        </w:rPr>
        <w:t xml:space="preserve"> POTWIERDŹ, wykonawca uzyskuje potwierdzenie wysłania pytani</w:t>
      </w:r>
      <w:r>
        <w:rPr>
          <w:rFonts w:ascii="Arial" w:hAnsi="Arial" w:cs="Arial"/>
          <w:sz w:val="22"/>
          <w:szCs w:val="22"/>
        </w:rPr>
        <w:t>a poprzez komunikat systemowy "P</w:t>
      </w:r>
      <w:r w:rsidRPr="00754370">
        <w:rPr>
          <w:rFonts w:ascii="Arial" w:hAnsi="Arial" w:cs="Arial"/>
          <w:sz w:val="22"/>
          <w:szCs w:val="22"/>
        </w:rPr>
        <w:t xml:space="preserve">ytanie wysłane". </w:t>
      </w:r>
    </w:p>
    <w:p w14:paraId="0CB9846A" w14:textId="77777777" w:rsidR="00272C91" w:rsidRPr="00754370" w:rsidRDefault="00272C91" w:rsidP="00272C91">
      <w:pPr>
        <w:pStyle w:val="pkt"/>
        <w:numPr>
          <w:ilvl w:val="1"/>
          <w:numId w:val="21"/>
        </w:numPr>
        <w:spacing w:line="304" w:lineRule="exact"/>
        <w:ind w:left="851" w:hanging="425"/>
        <w:rPr>
          <w:rFonts w:ascii="Arial" w:hAnsi="Arial" w:cs="Arial"/>
          <w:sz w:val="22"/>
          <w:szCs w:val="22"/>
        </w:rPr>
      </w:pPr>
      <w:r>
        <w:rPr>
          <w:rFonts w:ascii="Arial" w:hAnsi="Arial" w:cs="Arial"/>
          <w:sz w:val="22"/>
          <w:szCs w:val="22"/>
        </w:rPr>
        <w:t xml:space="preserve">Kafel „Wiadomości” (po przystąpieniu do postępowania) dostępny w postępowaniu. W celu wysłania wiadomości do Zamawiającego klika na akcję „Utwórz nową wiadomość” wypełnia temat oraz treść/przedmiot pytania, a następnie klika akcję „Wyślij”. </w:t>
      </w:r>
    </w:p>
    <w:p w14:paraId="44198B68" w14:textId="77777777" w:rsidR="00272C91" w:rsidRPr="00754370" w:rsidRDefault="00272C91" w:rsidP="00272C91">
      <w:pPr>
        <w:pStyle w:val="pkt"/>
        <w:numPr>
          <w:ilvl w:val="0"/>
          <w:numId w:val="21"/>
        </w:numPr>
        <w:spacing w:line="304" w:lineRule="exact"/>
        <w:ind w:left="426" w:hanging="426"/>
        <w:rPr>
          <w:rFonts w:ascii="Arial" w:hAnsi="Arial" w:cs="Arial"/>
          <w:sz w:val="22"/>
          <w:szCs w:val="22"/>
        </w:rPr>
      </w:pPr>
      <w:r w:rsidRPr="00754370">
        <w:rPr>
          <w:rFonts w:ascii="Arial" w:hAnsi="Arial" w:cs="Arial"/>
          <w:sz w:val="22"/>
          <w:szCs w:val="22"/>
        </w:rPr>
        <w:t>Zamawiający udzieli wyjaśnień niezwłocznie, jednak nie później niż na 6 dni przed upływem terminu składania ofert</w:t>
      </w:r>
      <w:r>
        <w:rPr>
          <w:rFonts w:ascii="Arial" w:hAnsi="Arial" w:cs="Arial"/>
          <w:sz w:val="22"/>
          <w:szCs w:val="22"/>
        </w:rPr>
        <w:t xml:space="preserve"> albo nie później niż na 4 dni przed upływem terminu składania ofert w przypadku, o którym mowa w art. 138 ust. 2 </w:t>
      </w:r>
      <w:proofErr w:type="spellStart"/>
      <w:r>
        <w:rPr>
          <w:rFonts w:ascii="Arial" w:hAnsi="Arial" w:cs="Arial"/>
          <w:sz w:val="22"/>
          <w:szCs w:val="22"/>
        </w:rPr>
        <w:t>p.z.p</w:t>
      </w:r>
      <w:proofErr w:type="spellEnd"/>
      <w:r>
        <w:rPr>
          <w:rFonts w:ascii="Arial" w:hAnsi="Arial" w:cs="Arial"/>
          <w:sz w:val="22"/>
          <w:szCs w:val="22"/>
        </w:rPr>
        <w:t>.</w:t>
      </w:r>
      <w:r w:rsidRPr="00754370">
        <w:rPr>
          <w:rFonts w:ascii="Arial" w:hAnsi="Arial" w:cs="Arial"/>
          <w:sz w:val="22"/>
          <w:szCs w:val="22"/>
        </w:rPr>
        <w:t xml:space="preserve">, pod warunkiem, że wniosek o wyjaśnienie treści SWZ wpłynął do Zamawiającego nie później niż na 14 </w:t>
      </w:r>
      <w:r>
        <w:rPr>
          <w:rFonts w:ascii="Arial" w:hAnsi="Arial" w:cs="Arial"/>
          <w:sz w:val="22"/>
          <w:szCs w:val="22"/>
        </w:rPr>
        <w:t xml:space="preserve">albo 7 </w:t>
      </w:r>
      <w:r w:rsidRPr="00754370">
        <w:rPr>
          <w:rFonts w:ascii="Arial" w:hAnsi="Arial" w:cs="Arial"/>
          <w:sz w:val="22"/>
          <w:szCs w:val="22"/>
        </w:rPr>
        <w:t xml:space="preserve">dni przed upływem terminu składania ofert. Jeżeli  wniosek o wyjaśnienie treści SWZ wpłynie po upływie terminu, o którym mowa powyżej, lub dotyczy udzielonych wyjaśnień, </w:t>
      </w:r>
      <w:r w:rsidRPr="00754370">
        <w:rPr>
          <w:rFonts w:ascii="Arial" w:hAnsi="Arial" w:cs="Arial"/>
          <w:sz w:val="22"/>
          <w:szCs w:val="22"/>
        </w:rPr>
        <w:lastRenderedPageBreak/>
        <w:t>Zamawiający nie ma obowiązku udzielania wyjaśnień SWZ oraz obowiązku przedłużenia terminu składania ofert. Przedłużenie terminu składania ofert nie wpływa na bieg terminu składania wniosku o wyjaśnienie treści SWZ.</w:t>
      </w:r>
    </w:p>
    <w:p w14:paraId="2305F7C3" w14:textId="77777777" w:rsidR="00272C91" w:rsidRPr="00754370" w:rsidRDefault="00272C91" w:rsidP="00272C91">
      <w:pPr>
        <w:pStyle w:val="pkt"/>
        <w:numPr>
          <w:ilvl w:val="0"/>
          <w:numId w:val="21"/>
        </w:numPr>
        <w:spacing w:line="304" w:lineRule="exact"/>
        <w:ind w:left="426" w:hanging="426"/>
        <w:rPr>
          <w:rFonts w:ascii="Arial" w:hAnsi="Arial" w:cs="Arial"/>
          <w:sz w:val="22"/>
          <w:szCs w:val="22"/>
        </w:rPr>
      </w:pPr>
      <w:r w:rsidRPr="00754370">
        <w:rPr>
          <w:rFonts w:ascii="Arial" w:hAnsi="Arial" w:cs="Arial"/>
          <w:sz w:val="22"/>
          <w:szCs w:val="22"/>
        </w:rPr>
        <w:t>Treść pytań (bez ujawniania źródła zapytania) wraz z wyjaśnieniami bądź informacje o dokonaniu modyfikacji SWZ, Zamawiający przekaże Wykonawcom za pośrednictwem Platformy Zakupowej.</w:t>
      </w:r>
    </w:p>
    <w:p w14:paraId="36FECBA8" w14:textId="77777777" w:rsidR="00272C91" w:rsidRPr="00754370" w:rsidRDefault="00272C91" w:rsidP="00272C91">
      <w:pPr>
        <w:pStyle w:val="pkt"/>
        <w:numPr>
          <w:ilvl w:val="0"/>
          <w:numId w:val="21"/>
        </w:numPr>
        <w:spacing w:line="304" w:lineRule="exact"/>
        <w:ind w:left="426" w:hanging="426"/>
        <w:rPr>
          <w:rFonts w:ascii="Arial" w:hAnsi="Arial" w:cs="Arial"/>
          <w:sz w:val="22"/>
          <w:szCs w:val="22"/>
        </w:rPr>
      </w:pPr>
      <w:r w:rsidRPr="00754370">
        <w:rPr>
          <w:rFonts w:ascii="Arial" w:hAnsi="Arial" w:cs="Arial"/>
          <w:sz w:val="22"/>
          <w:szCs w:val="22"/>
        </w:rPr>
        <w:t>Zamawiający informuje, iż w przypadku jakichkolwiek wątpliwości związanych z zasadami korzystania z Platformy, Wykonawca winien skontaktować się z dostawcą rozwiązania teleinformatycznego Platforma zakupowa Enea tel. +48 22 257 22 23 (infolinia dostępna w dni robocze, w godzinach 9.00-17.00) e-mail: oneplace@marketplanet.pl</w:t>
      </w:r>
    </w:p>
    <w:p w14:paraId="67D7C15F" w14:textId="77777777" w:rsidR="00272C91" w:rsidRPr="00754370" w:rsidRDefault="00272C91" w:rsidP="00272C91">
      <w:pPr>
        <w:pStyle w:val="pkt"/>
        <w:numPr>
          <w:ilvl w:val="0"/>
          <w:numId w:val="21"/>
        </w:numPr>
        <w:spacing w:line="304" w:lineRule="exact"/>
        <w:ind w:left="426" w:hanging="426"/>
        <w:rPr>
          <w:rFonts w:ascii="Arial" w:hAnsi="Arial" w:cs="Arial"/>
          <w:sz w:val="22"/>
          <w:szCs w:val="22"/>
        </w:rPr>
      </w:pPr>
      <w:r w:rsidRPr="00754370">
        <w:rPr>
          <w:rFonts w:ascii="Arial" w:hAnsi="Arial" w:cs="Arial"/>
          <w:sz w:val="22"/>
          <w:szCs w:val="22"/>
        </w:rPr>
        <w:t>Zamawiający określa dopuszczalny format kwalifikowanego podpisu elektronicznego, jako:</w:t>
      </w:r>
    </w:p>
    <w:p w14:paraId="5B225571" w14:textId="77777777" w:rsidR="00272C91" w:rsidRPr="00754370" w:rsidRDefault="00272C91" w:rsidP="00272C91">
      <w:pPr>
        <w:pStyle w:val="pkt"/>
        <w:numPr>
          <w:ilvl w:val="1"/>
          <w:numId w:val="21"/>
        </w:numPr>
        <w:spacing w:line="304" w:lineRule="exact"/>
        <w:ind w:left="851" w:hanging="425"/>
        <w:rPr>
          <w:rFonts w:ascii="Arial" w:hAnsi="Arial" w:cs="Arial"/>
          <w:sz w:val="22"/>
          <w:szCs w:val="22"/>
        </w:rPr>
      </w:pPr>
      <w:r w:rsidRPr="00754370">
        <w:rPr>
          <w:rFonts w:ascii="Arial" w:hAnsi="Arial" w:cs="Arial"/>
          <w:sz w:val="22"/>
          <w:szCs w:val="22"/>
        </w:rPr>
        <w:t xml:space="preserve">dokumenty w formacie „pdf" zaleca się podpisywać formatem </w:t>
      </w:r>
      <w:proofErr w:type="spellStart"/>
      <w:r w:rsidRPr="00754370">
        <w:rPr>
          <w:rFonts w:ascii="Arial" w:hAnsi="Arial" w:cs="Arial"/>
          <w:sz w:val="22"/>
          <w:szCs w:val="22"/>
        </w:rPr>
        <w:t>PAdES</w:t>
      </w:r>
      <w:proofErr w:type="spellEnd"/>
      <w:r w:rsidRPr="00754370">
        <w:rPr>
          <w:rFonts w:ascii="Arial" w:hAnsi="Arial" w:cs="Arial"/>
          <w:sz w:val="22"/>
          <w:szCs w:val="22"/>
        </w:rPr>
        <w:t>,</w:t>
      </w:r>
    </w:p>
    <w:p w14:paraId="4F34BA86" w14:textId="77777777" w:rsidR="00272C91" w:rsidRPr="00754370" w:rsidRDefault="00272C91" w:rsidP="00272C91">
      <w:pPr>
        <w:pStyle w:val="pkt"/>
        <w:numPr>
          <w:ilvl w:val="1"/>
          <w:numId w:val="21"/>
        </w:numPr>
        <w:spacing w:line="304" w:lineRule="exact"/>
        <w:ind w:left="851" w:hanging="425"/>
        <w:rPr>
          <w:rFonts w:ascii="Arial" w:hAnsi="Arial" w:cs="Arial"/>
          <w:sz w:val="22"/>
          <w:szCs w:val="22"/>
        </w:rPr>
      </w:pPr>
      <w:r w:rsidRPr="00754370">
        <w:rPr>
          <w:rFonts w:ascii="Arial" w:hAnsi="Arial" w:cs="Arial"/>
          <w:sz w:val="22"/>
          <w:szCs w:val="22"/>
        </w:rPr>
        <w:t>dopuszcza się podpisanie dokumentów w formacie innym niż „pdf", wtedy będzie wymagany oddzielny plik z podpisem. W związku z tym Wykonawca będzie zobowiązany załączyć prócz podpisanego dokumentu oddzielny plik z podpisem.</w:t>
      </w:r>
    </w:p>
    <w:p w14:paraId="34E484CA" w14:textId="77777777" w:rsidR="00272C91" w:rsidRPr="00754370" w:rsidRDefault="00272C91" w:rsidP="00272C91">
      <w:pPr>
        <w:pStyle w:val="pkt"/>
        <w:numPr>
          <w:ilvl w:val="0"/>
          <w:numId w:val="21"/>
        </w:numPr>
        <w:spacing w:line="304" w:lineRule="exact"/>
        <w:ind w:left="426" w:hanging="426"/>
        <w:rPr>
          <w:rFonts w:ascii="Arial" w:hAnsi="Arial" w:cs="Arial"/>
          <w:sz w:val="22"/>
          <w:szCs w:val="22"/>
        </w:rPr>
      </w:pPr>
      <w:r w:rsidRPr="00754370">
        <w:rPr>
          <w:rFonts w:ascii="Arial" w:hAnsi="Arial" w:cs="Arial"/>
          <w:sz w:val="22"/>
          <w:szCs w:val="22"/>
        </w:rPr>
        <w:t>Zamawiający określa niezbędne wymagania sprzętowo- aplikacyjne umożliwiające pracę na Platformie Zakupowej tj.:</w:t>
      </w:r>
    </w:p>
    <w:p w14:paraId="3DC7189E" w14:textId="77777777" w:rsidR="00272C91" w:rsidRPr="00754370" w:rsidRDefault="00272C91" w:rsidP="00272C91">
      <w:pPr>
        <w:pStyle w:val="pkt"/>
        <w:numPr>
          <w:ilvl w:val="1"/>
          <w:numId w:val="21"/>
        </w:numPr>
        <w:spacing w:line="304" w:lineRule="exact"/>
        <w:ind w:left="851" w:hanging="425"/>
        <w:rPr>
          <w:rFonts w:ascii="Arial" w:hAnsi="Arial" w:cs="Arial"/>
          <w:sz w:val="22"/>
          <w:szCs w:val="22"/>
        </w:rPr>
      </w:pPr>
      <w:r w:rsidRPr="00754370">
        <w:rPr>
          <w:rFonts w:ascii="Arial" w:hAnsi="Arial" w:cs="Arial"/>
          <w:sz w:val="22"/>
          <w:szCs w:val="22"/>
        </w:rPr>
        <w:t xml:space="preserve">Stały dostęp do sieci Internet o gwarantowanej przepustowości nie mniejszej niż 512 </w:t>
      </w:r>
      <w:proofErr w:type="spellStart"/>
      <w:r w:rsidRPr="00754370">
        <w:rPr>
          <w:rFonts w:ascii="Arial" w:hAnsi="Arial" w:cs="Arial"/>
          <w:sz w:val="22"/>
          <w:szCs w:val="22"/>
        </w:rPr>
        <w:t>kb</w:t>
      </w:r>
      <w:proofErr w:type="spellEnd"/>
      <w:r w:rsidRPr="00754370">
        <w:rPr>
          <w:rFonts w:ascii="Arial" w:hAnsi="Arial" w:cs="Arial"/>
          <w:sz w:val="22"/>
          <w:szCs w:val="22"/>
        </w:rPr>
        <w:t>/s;</w:t>
      </w:r>
    </w:p>
    <w:p w14:paraId="1A083A12" w14:textId="77777777" w:rsidR="00272C91" w:rsidRPr="00754370" w:rsidRDefault="00272C91" w:rsidP="00272C91">
      <w:pPr>
        <w:pStyle w:val="pkt"/>
        <w:numPr>
          <w:ilvl w:val="1"/>
          <w:numId w:val="21"/>
        </w:numPr>
        <w:spacing w:line="304" w:lineRule="exact"/>
        <w:ind w:left="851" w:hanging="425"/>
        <w:rPr>
          <w:rFonts w:ascii="Arial" w:hAnsi="Arial" w:cs="Arial"/>
          <w:sz w:val="22"/>
          <w:szCs w:val="22"/>
        </w:rPr>
      </w:pPr>
      <w:r>
        <w:rPr>
          <w:rFonts w:ascii="Arial" w:hAnsi="Arial" w:cs="Arial"/>
          <w:sz w:val="22"/>
          <w:szCs w:val="22"/>
        </w:rPr>
        <w:t>Komputer klasy PC lub MAC spełniający wymagania zainstalowanego systemu operacyjnego oraz wymagania używanej przeglądarki internetowej</w:t>
      </w:r>
      <w:r w:rsidRPr="00754370">
        <w:rPr>
          <w:rFonts w:ascii="Arial" w:hAnsi="Arial" w:cs="Arial"/>
          <w:sz w:val="22"/>
          <w:szCs w:val="22"/>
        </w:rPr>
        <w:t>;</w:t>
      </w:r>
    </w:p>
    <w:p w14:paraId="48A881C1" w14:textId="77777777" w:rsidR="00272C91" w:rsidRPr="00754370" w:rsidRDefault="00272C91" w:rsidP="00272C91">
      <w:pPr>
        <w:pStyle w:val="pkt"/>
        <w:numPr>
          <w:ilvl w:val="1"/>
          <w:numId w:val="21"/>
        </w:numPr>
        <w:spacing w:line="304" w:lineRule="exact"/>
        <w:ind w:left="851" w:hanging="425"/>
        <w:rPr>
          <w:rFonts w:ascii="Arial" w:hAnsi="Arial" w:cs="Arial"/>
          <w:sz w:val="22"/>
          <w:szCs w:val="22"/>
        </w:rPr>
      </w:pPr>
      <w:r w:rsidRPr="00754370">
        <w:rPr>
          <w:rFonts w:ascii="Arial" w:hAnsi="Arial" w:cs="Arial"/>
          <w:sz w:val="22"/>
          <w:szCs w:val="22"/>
        </w:rPr>
        <w:t xml:space="preserve">Zainstalowana dowolna przeglądarka internetowa </w:t>
      </w:r>
      <w:r>
        <w:rPr>
          <w:rFonts w:ascii="Arial" w:hAnsi="Arial" w:cs="Arial"/>
          <w:sz w:val="22"/>
          <w:szCs w:val="22"/>
        </w:rPr>
        <w:t xml:space="preserve">w wersji wspieranej przez producenta </w:t>
      </w:r>
      <w:r w:rsidRPr="00754370">
        <w:rPr>
          <w:rFonts w:ascii="Arial" w:hAnsi="Arial" w:cs="Arial"/>
          <w:sz w:val="22"/>
          <w:szCs w:val="22"/>
        </w:rPr>
        <w:t>obsługująca TLS 1.2,</w:t>
      </w:r>
    </w:p>
    <w:p w14:paraId="0386B251" w14:textId="77777777" w:rsidR="00272C91" w:rsidRPr="00754370" w:rsidRDefault="00272C91" w:rsidP="00272C91">
      <w:pPr>
        <w:pStyle w:val="pkt"/>
        <w:numPr>
          <w:ilvl w:val="1"/>
          <w:numId w:val="21"/>
        </w:numPr>
        <w:spacing w:line="304" w:lineRule="exact"/>
        <w:ind w:left="851" w:hanging="425"/>
        <w:rPr>
          <w:rFonts w:ascii="Arial" w:hAnsi="Arial" w:cs="Arial"/>
          <w:sz w:val="22"/>
          <w:szCs w:val="22"/>
        </w:rPr>
      </w:pPr>
      <w:r w:rsidRPr="00754370">
        <w:rPr>
          <w:rFonts w:ascii="Arial" w:hAnsi="Arial" w:cs="Arial"/>
          <w:sz w:val="22"/>
          <w:szCs w:val="22"/>
        </w:rPr>
        <w:t xml:space="preserve">Zainstalowany program </w:t>
      </w:r>
      <w:proofErr w:type="spellStart"/>
      <w:r w:rsidRPr="00754370">
        <w:rPr>
          <w:rFonts w:ascii="Arial" w:hAnsi="Arial" w:cs="Arial"/>
          <w:sz w:val="22"/>
          <w:szCs w:val="22"/>
        </w:rPr>
        <w:t>Acrobat</w:t>
      </w:r>
      <w:proofErr w:type="spellEnd"/>
      <w:r w:rsidRPr="00754370">
        <w:rPr>
          <w:rFonts w:ascii="Arial" w:hAnsi="Arial" w:cs="Arial"/>
          <w:sz w:val="22"/>
          <w:szCs w:val="22"/>
        </w:rPr>
        <w:t xml:space="preserve"> Reader lub inny obsługujący pliki w formacie .pdf.</w:t>
      </w:r>
    </w:p>
    <w:p w14:paraId="617381CD" w14:textId="77777777" w:rsidR="00272C91" w:rsidRPr="00754370" w:rsidRDefault="00272C91" w:rsidP="00272C91">
      <w:pPr>
        <w:pStyle w:val="pkt"/>
        <w:numPr>
          <w:ilvl w:val="0"/>
          <w:numId w:val="21"/>
        </w:numPr>
        <w:spacing w:line="304" w:lineRule="exact"/>
        <w:ind w:left="426" w:hanging="426"/>
        <w:rPr>
          <w:rFonts w:ascii="Arial" w:hAnsi="Arial" w:cs="Arial"/>
          <w:sz w:val="22"/>
          <w:szCs w:val="22"/>
        </w:rPr>
      </w:pPr>
      <w:r w:rsidRPr="00754370">
        <w:rPr>
          <w:rFonts w:ascii="Arial" w:hAnsi="Arial" w:cs="Arial"/>
          <w:sz w:val="22"/>
          <w:szCs w:val="22"/>
        </w:rPr>
        <w:t xml:space="preserve">Zamawiający określa dopuszczalne formaty przesyłanych danych tj. plików o wielkości do </w:t>
      </w:r>
      <w:r w:rsidRPr="008F7906">
        <w:rPr>
          <w:rFonts w:ascii="Arial" w:hAnsi="Arial" w:cs="Arial"/>
          <w:sz w:val="22"/>
          <w:szCs w:val="22"/>
        </w:rPr>
        <w:t>2 GB w txt, rtf, pdf ,</w:t>
      </w:r>
      <w:proofErr w:type="spellStart"/>
      <w:r w:rsidRPr="008F7906">
        <w:rPr>
          <w:rFonts w:ascii="Arial" w:hAnsi="Arial" w:cs="Arial"/>
          <w:sz w:val="22"/>
          <w:szCs w:val="22"/>
        </w:rPr>
        <w:t>xps</w:t>
      </w:r>
      <w:proofErr w:type="spellEnd"/>
      <w:r w:rsidRPr="008F7906">
        <w:rPr>
          <w:rFonts w:ascii="Arial" w:hAnsi="Arial" w:cs="Arial"/>
          <w:sz w:val="22"/>
          <w:szCs w:val="22"/>
        </w:rPr>
        <w:t xml:space="preserve">, </w:t>
      </w:r>
      <w:proofErr w:type="spellStart"/>
      <w:r w:rsidRPr="008F7906">
        <w:rPr>
          <w:rFonts w:ascii="Arial" w:hAnsi="Arial" w:cs="Arial"/>
          <w:sz w:val="22"/>
          <w:szCs w:val="22"/>
        </w:rPr>
        <w:t>odt</w:t>
      </w:r>
      <w:proofErr w:type="spellEnd"/>
      <w:r w:rsidRPr="008F7906">
        <w:rPr>
          <w:rFonts w:ascii="Arial" w:hAnsi="Arial" w:cs="Arial"/>
          <w:sz w:val="22"/>
          <w:szCs w:val="22"/>
        </w:rPr>
        <w:t xml:space="preserve">, </w:t>
      </w:r>
      <w:proofErr w:type="spellStart"/>
      <w:r w:rsidRPr="008F7906">
        <w:rPr>
          <w:rFonts w:ascii="Arial" w:hAnsi="Arial" w:cs="Arial"/>
          <w:sz w:val="22"/>
          <w:szCs w:val="22"/>
        </w:rPr>
        <w:t>ods</w:t>
      </w:r>
      <w:proofErr w:type="spellEnd"/>
      <w:r w:rsidRPr="008F7906">
        <w:rPr>
          <w:rFonts w:ascii="Arial" w:hAnsi="Arial" w:cs="Arial"/>
          <w:sz w:val="22"/>
          <w:szCs w:val="22"/>
        </w:rPr>
        <w:t xml:space="preserve">, </w:t>
      </w:r>
      <w:proofErr w:type="spellStart"/>
      <w:r w:rsidRPr="008F7906">
        <w:rPr>
          <w:rFonts w:ascii="Arial" w:hAnsi="Arial" w:cs="Arial"/>
          <w:sz w:val="22"/>
          <w:szCs w:val="22"/>
        </w:rPr>
        <w:t>odp</w:t>
      </w:r>
      <w:proofErr w:type="spellEnd"/>
      <w:r w:rsidRPr="008F7906">
        <w:rPr>
          <w:rFonts w:ascii="Arial" w:hAnsi="Arial" w:cs="Arial"/>
          <w:sz w:val="22"/>
          <w:szCs w:val="22"/>
        </w:rPr>
        <w:t xml:space="preserve">, </w:t>
      </w:r>
      <w:proofErr w:type="spellStart"/>
      <w:r w:rsidRPr="008F7906">
        <w:rPr>
          <w:rFonts w:ascii="Arial" w:hAnsi="Arial" w:cs="Arial"/>
          <w:sz w:val="22"/>
          <w:szCs w:val="22"/>
        </w:rPr>
        <w:t>doc</w:t>
      </w:r>
      <w:proofErr w:type="spellEnd"/>
      <w:r w:rsidRPr="008F7906">
        <w:rPr>
          <w:rFonts w:ascii="Arial" w:hAnsi="Arial" w:cs="Arial"/>
          <w:sz w:val="22"/>
          <w:szCs w:val="22"/>
        </w:rPr>
        <w:t xml:space="preserve">, xls, </w:t>
      </w:r>
      <w:proofErr w:type="spellStart"/>
      <w:r w:rsidRPr="008F7906">
        <w:rPr>
          <w:rFonts w:ascii="Arial" w:hAnsi="Arial" w:cs="Arial"/>
          <w:sz w:val="22"/>
          <w:szCs w:val="22"/>
        </w:rPr>
        <w:t>ppt</w:t>
      </w:r>
      <w:proofErr w:type="spellEnd"/>
      <w:r w:rsidRPr="008F7906">
        <w:rPr>
          <w:rFonts w:ascii="Arial" w:hAnsi="Arial" w:cs="Arial"/>
          <w:sz w:val="22"/>
          <w:szCs w:val="22"/>
        </w:rPr>
        <w:t xml:space="preserve">, </w:t>
      </w:r>
      <w:proofErr w:type="spellStart"/>
      <w:r w:rsidRPr="008F7906">
        <w:rPr>
          <w:rFonts w:ascii="Arial" w:hAnsi="Arial" w:cs="Arial"/>
          <w:sz w:val="22"/>
          <w:szCs w:val="22"/>
        </w:rPr>
        <w:t>docx</w:t>
      </w:r>
      <w:proofErr w:type="spellEnd"/>
      <w:r w:rsidRPr="008F7906">
        <w:rPr>
          <w:rFonts w:ascii="Arial" w:hAnsi="Arial" w:cs="Arial"/>
          <w:sz w:val="22"/>
          <w:szCs w:val="22"/>
        </w:rPr>
        <w:t xml:space="preserve">, </w:t>
      </w:r>
      <w:proofErr w:type="spellStart"/>
      <w:r w:rsidRPr="008F7906">
        <w:rPr>
          <w:rFonts w:ascii="Arial" w:hAnsi="Arial" w:cs="Arial"/>
          <w:sz w:val="22"/>
          <w:szCs w:val="22"/>
        </w:rPr>
        <w:t>xlsx</w:t>
      </w:r>
      <w:proofErr w:type="spellEnd"/>
      <w:r w:rsidRPr="008F7906">
        <w:rPr>
          <w:rFonts w:ascii="Arial" w:hAnsi="Arial" w:cs="Arial"/>
          <w:sz w:val="22"/>
          <w:szCs w:val="22"/>
        </w:rPr>
        <w:t xml:space="preserve">, </w:t>
      </w:r>
      <w:proofErr w:type="spellStart"/>
      <w:r w:rsidRPr="008F7906">
        <w:rPr>
          <w:rFonts w:ascii="Arial" w:hAnsi="Arial" w:cs="Arial"/>
          <w:sz w:val="22"/>
          <w:szCs w:val="22"/>
        </w:rPr>
        <w:t>pptx</w:t>
      </w:r>
      <w:proofErr w:type="spellEnd"/>
      <w:r w:rsidRPr="008F7906">
        <w:rPr>
          <w:rFonts w:ascii="Arial" w:hAnsi="Arial" w:cs="Arial"/>
          <w:sz w:val="22"/>
          <w:szCs w:val="22"/>
        </w:rPr>
        <w:t xml:space="preserve">, </w:t>
      </w:r>
      <w:proofErr w:type="spellStart"/>
      <w:r w:rsidRPr="008F7906">
        <w:rPr>
          <w:rFonts w:ascii="Arial" w:hAnsi="Arial" w:cs="Arial"/>
          <w:sz w:val="22"/>
          <w:szCs w:val="22"/>
        </w:rPr>
        <w:t>csv</w:t>
      </w:r>
      <w:proofErr w:type="spellEnd"/>
      <w:r w:rsidRPr="008F7906">
        <w:rPr>
          <w:rFonts w:ascii="Arial" w:hAnsi="Arial" w:cs="Arial"/>
          <w:sz w:val="22"/>
          <w:szCs w:val="22"/>
        </w:rPr>
        <w:t xml:space="preserve">, jpg, </w:t>
      </w:r>
      <w:proofErr w:type="spellStart"/>
      <w:r w:rsidRPr="008F7906">
        <w:rPr>
          <w:rFonts w:ascii="Arial" w:hAnsi="Arial" w:cs="Arial"/>
          <w:sz w:val="22"/>
          <w:szCs w:val="22"/>
        </w:rPr>
        <w:t>jpeg</w:t>
      </w:r>
      <w:proofErr w:type="spellEnd"/>
      <w:r w:rsidRPr="008F7906">
        <w:rPr>
          <w:rFonts w:ascii="Arial" w:hAnsi="Arial" w:cs="Arial"/>
          <w:sz w:val="22"/>
          <w:szCs w:val="22"/>
        </w:rPr>
        <w:t xml:space="preserve">, </w:t>
      </w:r>
      <w:proofErr w:type="spellStart"/>
      <w:r w:rsidRPr="008F7906">
        <w:rPr>
          <w:rFonts w:ascii="Arial" w:hAnsi="Arial" w:cs="Arial"/>
          <w:sz w:val="22"/>
          <w:szCs w:val="22"/>
        </w:rPr>
        <w:t>tif</w:t>
      </w:r>
      <w:proofErr w:type="spellEnd"/>
      <w:r w:rsidRPr="008F7906">
        <w:rPr>
          <w:rFonts w:ascii="Arial" w:hAnsi="Arial" w:cs="Arial"/>
          <w:sz w:val="22"/>
          <w:szCs w:val="22"/>
        </w:rPr>
        <w:t xml:space="preserve">, </w:t>
      </w:r>
      <w:proofErr w:type="spellStart"/>
      <w:r w:rsidRPr="008F7906">
        <w:rPr>
          <w:rFonts w:ascii="Arial" w:hAnsi="Arial" w:cs="Arial"/>
          <w:sz w:val="22"/>
          <w:szCs w:val="22"/>
        </w:rPr>
        <w:t>tiff</w:t>
      </w:r>
      <w:proofErr w:type="spellEnd"/>
      <w:r w:rsidRPr="008F7906">
        <w:rPr>
          <w:rFonts w:ascii="Arial" w:hAnsi="Arial" w:cs="Arial"/>
          <w:sz w:val="22"/>
          <w:szCs w:val="22"/>
        </w:rPr>
        <w:t xml:space="preserve">, </w:t>
      </w:r>
      <w:proofErr w:type="spellStart"/>
      <w:r w:rsidRPr="008F7906">
        <w:rPr>
          <w:rFonts w:ascii="Arial" w:hAnsi="Arial" w:cs="Arial"/>
          <w:sz w:val="22"/>
          <w:szCs w:val="22"/>
        </w:rPr>
        <w:t>geotiff</w:t>
      </w:r>
      <w:proofErr w:type="spellEnd"/>
      <w:r w:rsidRPr="008F7906">
        <w:rPr>
          <w:rFonts w:ascii="Arial" w:hAnsi="Arial" w:cs="Arial"/>
          <w:sz w:val="22"/>
          <w:szCs w:val="22"/>
        </w:rPr>
        <w:t xml:space="preserve">, </w:t>
      </w:r>
      <w:proofErr w:type="spellStart"/>
      <w:r w:rsidRPr="008F7906">
        <w:rPr>
          <w:rFonts w:ascii="Arial" w:hAnsi="Arial" w:cs="Arial"/>
          <w:sz w:val="22"/>
          <w:szCs w:val="22"/>
        </w:rPr>
        <w:t>png</w:t>
      </w:r>
      <w:proofErr w:type="spellEnd"/>
      <w:r w:rsidRPr="008F7906">
        <w:rPr>
          <w:rFonts w:ascii="Arial" w:hAnsi="Arial" w:cs="Arial"/>
          <w:sz w:val="22"/>
          <w:szCs w:val="22"/>
        </w:rPr>
        <w:t xml:space="preserve">, </w:t>
      </w:r>
      <w:proofErr w:type="spellStart"/>
      <w:r w:rsidRPr="008F7906">
        <w:rPr>
          <w:rFonts w:ascii="Arial" w:hAnsi="Arial" w:cs="Arial"/>
          <w:sz w:val="22"/>
          <w:szCs w:val="22"/>
        </w:rPr>
        <w:t>svg</w:t>
      </w:r>
      <w:proofErr w:type="spellEnd"/>
      <w:r w:rsidRPr="008F7906">
        <w:rPr>
          <w:rFonts w:ascii="Arial" w:hAnsi="Arial" w:cs="Arial"/>
          <w:sz w:val="22"/>
          <w:szCs w:val="22"/>
        </w:rPr>
        <w:t xml:space="preserve">, </w:t>
      </w:r>
      <w:proofErr w:type="spellStart"/>
      <w:r w:rsidRPr="008F7906">
        <w:rPr>
          <w:rFonts w:ascii="Arial" w:hAnsi="Arial" w:cs="Arial"/>
          <w:sz w:val="22"/>
          <w:szCs w:val="22"/>
        </w:rPr>
        <w:t>wav</w:t>
      </w:r>
      <w:proofErr w:type="spellEnd"/>
      <w:r w:rsidRPr="008F7906">
        <w:rPr>
          <w:rFonts w:ascii="Arial" w:hAnsi="Arial" w:cs="Arial"/>
          <w:sz w:val="22"/>
          <w:szCs w:val="22"/>
        </w:rPr>
        <w:t xml:space="preserve">, mp3, </w:t>
      </w:r>
      <w:proofErr w:type="spellStart"/>
      <w:r w:rsidRPr="008F7906">
        <w:rPr>
          <w:rFonts w:ascii="Arial" w:hAnsi="Arial" w:cs="Arial"/>
          <w:sz w:val="22"/>
          <w:szCs w:val="22"/>
        </w:rPr>
        <w:t>avi</w:t>
      </w:r>
      <w:proofErr w:type="spellEnd"/>
      <w:r w:rsidRPr="008F7906">
        <w:rPr>
          <w:rFonts w:ascii="Arial" w:hAnsi="Arial" w:cs="Arial"/>
          <w:sz w:val="22"/>
          <w:szCs w:val="22"/>
        </w:rPr>
        <w:t xml:space="preserve">, </w:t>
      </w:r>
      <w:proofErr w:type="spellStart"/>
      <w:r w:rsidRPr="008F7906">
        <w:rPr>
          <w:rFonts w:ascii="Arial" w:hAnsi="Arial" w:cs="Arial"/>
          <w:sz w:val="22"/>
          <w:szCs w:val="22"/>
        </w:rPr>
        <w:t>mpg</w:t>
      </w:r>
      <w:proofErr w:type="spellEnd"/>
      <w:r w:rsidRPr="008F7906">
        <w:rPr>
          <w:rFonts w:ascii="Arial" w:hAnsi="Arial" w:cs="Arial"/>
          <w:sz w:val="22"/>
          <w:szCs w:val="22"/>
        </w:rPr>
        <w:t xml:space="preserve">, </w:t>
      </w:r>
      <w:proofErr w:type="spellStart"/>
      <w:r w:rsidRPr="008F7906">
        <w:rPr>
          <w:rFonts w:ascii="Arial" w:hAnsi="Arial" w:cs="Arial"/>
          <w:sz w:val="22"/>
          <w:szCs w:val="22"/>
        </w:rPr>
        <w:t>mpeg</w:t>
      </w:r>
      <w:proofErr w:type="spellEnd"/>
      <w:r w:rsidRPr="008F7906">
        <w:rPr>
          <w:rFonts w:ascii="Arial" w:hAnsi="Arial" w:cs="Arial"/>
          <w:sz w:val="22"/>
          <w:szCs w:val="22"/>
        </w:rPr>
        <w:t xml:space="preserve">, mp4, m4a, mpeg4, </w:t>
      </w:r>
      <w:proofErr w:type="spellStart"/>
      <w:r w:rsidRPr="008F7906">
        <w:rPr>
          <w:rFonts w:ascii="Arial" w:hAnsi="Arial" w:cs="Arial"/>
          <w:sz w:val="22"/>
          <w:szCs w:val="22"/>
        </w:rPr>
        <w:t>ogg</w:t>
      </w:r>
      <w:proofErr w:type="spellEnd"/>
      <w:r w:rsidRPr="008F7906">
        <w:rPr>
          <w:rFonts w:ascii="Arial" w:hAnsi="Arial" w:cs="Arial"/>
          <w:sz w:val="22"/>
          <w:szCs w:val="22"/>
        </w:rPr>
        <w:t xml:space="preserve">, </w:t>
      </w:r>
      <w:proofErr w:type="spellStart"/>
      <w:r w:rsidRPr="008F7906">
        <w:rPr>
          <w:rFonts w:ascii="Arial" w:hAnsi="Arial" w:cs="Arial"/>
          <w:sz w:val="22"/>
          <w:szCs w:val="22"/>
        </w:rPr>
        <w:t>ogv</w:t>
      </w:r>
      <w:proofErr w:type="spellEnd"/>
      <w:r w:rsidRPr="008F7906">
        <w:rPr>
          <w:rFonts w:ascii="Arial" w:hAnsi="Arial" w:cs="Arial"/>
          <w:sz w:val="22"/>
          <w:szCs w:val="22"/>
        </w:rPr>
        <w:t xml:space="preserve">, zip, tar, </w:t>
      </w:r>
      <w:proofErr w:type="spellStart"/>
      <w:r w:rsidRPr="008F7906">
        <w:rPr>
          <w:rFonts w:ascii="Arial" w:hAnsi="Arial" w:cs="Arial"/>
          <w:sz w:val="22"/>
          <w:szCs w:val="22"/>
        </w:rPr>
        <w:t>gz</w:t>
      </w:r>
      <w:proofErr w:type="spellEnd"/>
      <w:r w:rsidRPr="008F7906">
        <w:rPr>
          <w:rFonts w:ascii="Arial" w:hAnsi="Arial" w:cs="Arial"/>
          <w:sz w:val="22"/>
          <w:szCs w:val="22"/>
        </w:rPr>
        <w:t xml:space="preserve">, </w:t>
      </w:r>
      <w:proofErr w:type="spellStart"/>
      <w:r w:rsidRPr="008F7906">
        <w:rPr>
          <w:rFonts w:ascii="Arial" w:hAnsi="Arial" w:cs="Arial"/>
          <w:sz w:val="22"/>
          <w:szCs w:val="22"/>
        </w:rPr>
        <w:t>gzip</w:t>
      </w:r>
      <w:proofErr w:type="spellEnd"/>
      <w:r w:rsidRPr="008F7906">
        <w:rPr>
          <w:rFonts w:ascii="Arial" w:hAnsi="Arial" w:cs="Arial"/>
          <w:sz w:val="22"/>
          <w:szCs w:val="22"/>
        </w:rPr>
        <w:t xml:space="preserve">, 7z, </w:t>
      </w:r>
      <w:proofErr w:type="spellStart"/>
      <w:r w:rsidRPr="008F7906">
        <w:rPr>
          <w:rFonts w:ascii="Arial" w:hAnsi="Arial" w:cs="Arial"/>
          <w:sz w:val="22"/>
          <w:szCs w:val="22"/>
        </w:rPr>
        <w:t>html</w:t>
      </w:r>
      <w:proofErr w:type="spellEnd"/>
      <w:r w:rsidRPr="008F7906">
        <w:rPr>
          <w:rFonts w:ascii="Arial" w:hAnsi="Arial" w:cs="Arial"/>
          <w:sz w:val="22"/>
          <w:szCs w:val="22"/>
        </w:rPr>
        <w:t xml:space="preserve">, </w:t>
      </w:r>
      <w:proofErr w:type="spellStart"/>
      <w:r w:rsidRPr="008F7906">
        <w:rPr>
          <w:rFonts w:ascii="Arial" w:hAnsi="Arial" w:cs="Arial"/>
          <w:sz w:val="22"/>
          <w:szCs w:val="22"/>
        </w:rPr>
        <w:t>xhtml</w:t>
      </w:r>
      <w:proofErr w:type="spellEnd"/>
      <w:r w:rsidRPr="008F7906">
        <w:rPr>
          <w:rFonts w:ascii="Arial" w:hAnsi="Arial" w:cs="Arial"/>
          <w:sz w:val="22"/>
          <w:szCs w:val="22"/>
        </w:rPr>
        <w:t xml:space="preserve">, </w:t>
      </w:r>
      <w:proofErr w:type="spellStart"/>
      <w:r w:rsidRPr="008F7906">
        <w:rPr>
          <w:rFonts w:ascii="Arial" w:hAnsi="Arial" w:cs="Arial"/>
          <w:sz w:val="22"/>
          <w:szCs w:val="22"/>
        </w:rPr>
        <w:t>css</w:t>
      </w:r>
      <w:proofErr w:type="spellEnd"/>
      <w:r w:rsidRPr="008F7906">
        <w:rPr>
          <w:rFonts w:ascii="Arial" w:hAnsi="Arial" w:cs="Arial"/>
          <w:sz w:val="22"/>
          <w:szCs w:val="22"/>
        </w:rPr>
        <w:t xml:space="preserve">, </w:t>
      </w:r>
      <w:proofErr w:type="spellStart"/>
      <w:r w:rsidRPr="008F7906">
        <w:rPr>
          <w:rFonts w:ascii="Arial" w:hAnsi="Arial" w:cs="Arial"/>
          <w:sz w:val="22"/>
          <w:szCs w:val="22"/>
        </w:rPr>
        <w:t>xml</w:t>
      </w:r>
      <w:proofErr w:type="spellEnd"/>
      <w:r w:rsidRPr="008F7906">
        <w:rPr>
          <w:rFonts w:ascii="Arial" w:hAnsi="Arial" w:cs="Arial"/>
          <w:sz w:val="22"/>
          <w:szCs w:val="22"/>
        </w:rPr>
        <w:t xml:space="preserve">, </w:t>
      </w:r>
      <w:proofErr w:type="spellStart"/>
      <w:r w:rsidRPr="008F7906">
        <w:rPr>
          <w:rFonts w:ascii="Arial" w:hAnsi="Arial" w:cs="Arial"/>
          <w:sz w:val="22"/>
          <w:szCs w:val="22"/>
        </w:rPr>
        <w:t>xsd</w:t>
      </w:r>
      <w:proofErr w:type="spellEnd"/>
      <w:r w:rsidRPr="008F7906">
        <w:rPr>
          <w:rFonts w:ascii="Arial" w:hAnsi="Arial" w:cs="Arial"/>
          <w:sz w:val="22"/>
          <w:szCs w:val="22"/>
        </w:rPr>
        <w:t xml:space="preserve">, </w:t>
      </w:r>
      <w:proofErr w:type="spellStart"/>
      <w:r w:rsidRPr="008F7906">
        <w:rPr>
          <w:rFonts w:ascii="Arial" w:hAnsi="Arial" w:cs="Arial"/>
          <w:sz w:val="22"/>
          <w:szCs w:val="22"/>
        </w:rPr>
        <w:t>gml</w:t>
      </w:r>
      <w:proofErr w:type="spellEnd"/>
      <w:r w:rsidRPr="008F7906">
        <w:rPr>
          <w:rFonts w:ascii="Arial" w:hAnsi="Arial" w:cs="Arial"/>
          <w:sz w:val="22"/>
          <w:szCs w:val="22"/>
        </w:rPr>
        <w:t xml:space="preserve">, </w:t>
      </w:r>
      <w:proofErr w:type="spellStart"/>
      <w:r w:rsidRPr="008F7906">
        <w:rPr>
          <w:rFonts w:ascii="Arial" w:hAnsi="Arial" w:cs="Arial"/>
          <w:sz w:val="22"/>
          <w:szCs w:val="22"/>
        </w:rPr>
        <w:t>rng</w:t>
      </w:r>
      <w:proofErr w:type="spellEnd"/>
      <w:r w:rsidRPr="008F7906">
        <w:rPr>
          <w:rFonts w:ascii="Arial" w:hAnsi="Arial" w:cs="Arial"/>
          <w:sz w:val="22"/>
          <w:szCs w:val="22"/>
        </w:rPr>
        <w:t xml:space="preserve">, </w:t>
      </w:r>
      <w:proofErr w:type="spellStart"/>
      <w:r w:rsidRPr="008F7906">
        <w:rPr>
          <w:rFonts w:ascii="Arial" w:hAnsi="Arial" w:cs="Arial"/>
          <w:sz w:val="22"/>
          <w:szCs w:val="22"/>
        </w:rPr>
        <w:t>xsl</w:t>
      </w:r>
      <w:proofErr w:type="spellEnd"/>
      <w:r w:rsidRPr="008F7906">
        <w:rPr>
          <w:rFonts w:ascii="Arial" w:hAnsi="Arial" w:cs="Arial"/>
          <w:sz w:val="22"/>
          <w:szCs w:val="22"/>
        </w:rPr>
        <w:t xml:space="preserve">, </w:t>
      </w:r>
      <w:proofErr w:type="spellStart"/>
      <w:r w:rsidRPr="008F7906">
        <w:rPr>
          <w:rFonts w:ascii="Arial" w:hAnsi="Arial" w:cs="Arial"/>
          <w:sz w:val="22"/>
          <w:szCs w:val="22"/>
        </w:rPr>
        <w:t>xslt</w:t>
      </w:r>
      <w:proofErr w:type="spellEnd"/>
      <w:r w:rsidRPr="008F7906">
        <w:rPr>
          <w:rFonts w:ascii="Arial" w:hAnsi="Arial" w:cs="Arial"/>
          <w:sz w:val="22"/>
          <w:szCs w:val="22"/>
        </w:rPr>
        <w:t xml:space="preserve">, TSL, </w:t>
      </w:r>
      <w:proofErr w:type="spellStart"/>
      <w:r w:rsidRPr="008F7906">
        <w:rPr>
          <w:rFonts w:ascii="Arial" w:hAnsi="Arial" w:cs="Arial"/>
          <w:sz w:val="22"/>
          <w:szCs w:val="22"/>
        </w:rPr>
        <w:t>XMLsig</w:t>
      </w:r>
      <w:proofErr w:type="spellEnd"/>
      <w:r w:rsidRPr="008F7906">
        <w:rPr>
          <w:rFonts w:ascii="Arial" w:hAnsi="Arial" w:cs="Arial"/>
          <w:sz w:val="22"/>
          <w:szCs w:val="22"/>
        </w:rPr>
        <w:t xml:space="preserve">, </w:t>
      </w:r>
      <w:proofErr w:type="spellStart"/>
      <w:r w:rsidRPr="008F7906">
        <w:rPr>
          <w:rFonts w:ascii="Arial" w:hAnsi="Arial" w:cs="Arial"/>
          <w:sz w:val="22"/>
          <w:szCs w:val="22"/>
        </w:rPr>
        <w:t>XAdES</w:t>
      </w:r>
      <w:proofErr w:type="spellEnd"/>
      <w:r w:rsidRPr="008F7906">
        <w:rPr>
          <w:rFonts w:ascii="Arial" w:hAnsi="Arial" w:cs="Arial"/>
          <w:sz w:val="22"/>
          <w:szCs w:val="22"/>
        </w:rPr>
        <w:t xml:space="preserve">, </w:t>
      </w:r>
      <w:proofErr w:type="spellStart"/>
      <w:r w:rsidRPr="008F7906">
        <w:rPr>
          <w:rFonts w:ascii="Arial" w:hAnsi="Arial" w:cs="Arial"/>
          <w:sz w:val="22"/>
          <w:szCs w:val="22"/>
        </w:rPr>
        <w:t>CAdES</w:t>
      </w:r>
      <w:proofErr w:type="spellEnd"/>
      <w:r w:rsidRPr="008F7906">
        <w:rPr>
          <w:rFonts w:ascii="Arial" w:hAnsi="Arial" w:cs="Arial"/>
          <w:sz w:val="22"/>
          <w:szCs w:val="22"/>
        </w:rPr>
        <w:t xml:space="preserve">, ASIC, </w:t>
      </w:r>
      <w:proofErr w:type="spellStart"/>
      <w:r w:rsidRPr="008F7906">
        <w:rPr>
          <w:rFonts w:ascii="Arial" w:hAnsi="Arial" w:cs="Arial"/>
          <w:sz w:val="22"/>
          <w:szCs w:val="22"/>
        </w:rPr>
        <w:t>XMLenc</w:t>
      </w:r>
      <w:proofErr w:type="spellEnd"/>
      <w:r>
        <w:rPr>
          <w:rFonts w:ascii="Arial" w:hAnsi="Arial" w:cs="Arial"/>
          <w:sz w:val="22"/>
          <w:szCs w:val="22"/>
        </w:rPr>
        <w:t>.</w:t>
      </w:r>
    </w:p>
    <w:p w14:paraId="27476E0A" w14:textId="77777777" w:rsidR="00272C91" w:rsidRPr="00754370" w:rsidRDefault="00272C91" w:rsidP="00272C91">
      <w:pPr>
        <w:pStyle w:val="pkt"/>
        <w:numPr>
          <w:ilvl w:val="0"/>
          <w:numId w:val="21"/>
        </w:numPr>
        <w:spacing w:line="304" w:lineRule="exact"/>
        <w:ind w:left="426" w:hanging="426"/>
        <w:rPr>
          <w:rFonts w:ascii="Arial" w:hAnsi="Arial" w:cs="Arial"/>
          <w:sz w:val="22"/>
          <w:szCs w:val="22"/>
        </w:rPr>
      </w:pPr>
      <w:r w:rsidRPr="00754370">
        <w:rPr>
          <w:rFonts w:ascii="Arial" w:hAnsi="Arial" w:cs="Arial"/>
          <w:sz w:val="22"/>
          <w:szCs w:val="22"/>
        </w:rPr>
        <w:t>Zamawiający określa informacje na temat kodowania i czasu odbioru danych tj.:</w:t>
      </w:r>
    </w:p>
    <w:p w14:paraId="7A5543EE" w14:textId="77777777" w:rsidR="00272C91" w:rsidRPr="00754370" w:rsidRDefault="00272C91" w:rsidP="00272C91">
      <w:pPr>
        <w:pStyle w:val="pkt"/>
        <w:numPr>
          <w:ilvl w:val="1"/>
          <w:numId w:val="21"/>
        </w:numPr>
        <w:spacing w:line="304" w:lineRule="exact"/>
        <w:ind w:left="851" w:hanging="425"/>
        <w:rPr>
          <w:rFonts w:ascii="Arial" w:hAnsi="Arial" w:cs="Arial"/>
          <w:sz w:val="22"/>
          <w:szCs w:val="22"/>
        </w:rPr>
      </w:pPr>
      <w:r w:rsidRPr="00754370">
        <w:rPr>
          <w:rFonts w:ascii="Arial" w:hAnsi="Arial" w:cs="Arial"/>
          <w:sz w:val="22"/>
          <w:szCs w:val="22"/>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341BFA8C" w14:textId="77777777" w:rsidR="00272C91" w:rsidRPr="00754370" w:rsidRDefault="00272C91" w:rsidP="00272C91">
      <w:pPr>
        <w:pStyle w:val="pkt"/>
        <w:numPr>
          <w:ilvl w:val="0"/>
          <w:numId w:val="21"/>
        </w:numPr>
        <w:spacing w:line="304" w:lineRule="exact"/>
        <w:ind w:left="426" w:hanging="426"/>
        <w:rPr>
          <w:rFonts w:ascii="Arial" w:hAnsi="Arial" w:cs="Arial"/>
          <w:sz w:val="22"/>
          <w:szCs w:val="22"/>
        </w:rPr>
      </w:pPr>
      <w:r w:rsidRPr="00754370">
        <w:rPr>
          <w:rFonts w:ascii="Arial" w:hAnsi="Arial" w:cs="Arial"/>
          <w:sz w:val="22"/>
          <w:szCs w:val="22"/>
        </w:rPr>
        <w:t>Oznaczenie czasu odbioru danych przez Platformę stanowi datę oraz dokładny czas (</w:t>
      </w:r>
      <w:proofErr w:type="spellStart"/>
      <w:r w:rsidRPr="00754370">
        <w:rPr>
          <w:rFonts w:ascii="Arial" w:hAnsi="Arial" w:cs="Arial"/>
          <w:sz w:val="22"/>
          <w:szCs w:val="22"/>
        </w:rPr>
        <w:t>hh:mm:ss</w:t>
      </w:r>
      <w:proofErr w:type="spellEnd"/>
      <w:r w:rsidRPr="00754370">
        <w:rPr>
          <w:rFonts w:ascii="Arial" w:hAnsi="Arial" w:cs="Arial"/>
          <w:sz w:val="22"/>
          <w:szCs w:val="22"/>
        </w:rPr>
        <w:t>) generowany wg. czasu lokalnego serwera synchronizowanego odpowiednim źródłem czasu.</w:t>
      </w:r>
    </w:p>
    <w:p w14:paraId="306794B8" w14:textId="77777777" w:rsidR="00272C91" w:rsidRPr="00754370" w:rsidRDefault="00272C91" w:rsidP="00272C91">
      <w:pPr>
        <w:pStyle w:val="pkt"/>
        <w:numPr>
          <w:ilvl w:val="0"/>
          <w:numId w:val="21"/>
        </w:numPr>
        <w:spacing w:line="304" w:lineRule="exact"/>
        <w:ind w:left="426" w:hanging="426"/>
        <w:rPr>
          <w:rFonts w:ascii="Arial" w:hAnsi="Arial" w:cs="Arial"/>
          <w:sz w:val="22"/>
          <w:szCs w:val="22"/>
        </w:rPr>
      </w:pPr>
      <w:r w:rsidRPr="00754370">
        <w:rPr>
          <w:rFonts w:ascii="Arial" w:hAnsi="Arial" w:cs="Arial"/>
          <w:sz w:val="22"/>
          <w:szCs w:val="22"/>
        </w:rPr>
        <w:t>W przypadku wnoszenia wadium w formie poręczenia lub gwarancji:</w:t>
      </w:r>
    </w:p>
    <w:p w14:paraId="10C111BE" w14:textId="77777777" w:rsidR="00272C91" w:rsidRDefault="00272C91" w:rsidP="00272C91">
      <w:pPr>
        <w:pStyle w:val="pkt"/>
        <w:numPr>
          <w:ilvl w:val="1"/>
          <w:numId w:val="21"/>
        </w:numPr>
        <w:spacing w:line="304" w:lineRule="exact"/>
        <w:ind w:left="851" w:hanging="425"/>
        <w:rPr>
          <w:rFonts w:ascii="Arial" w:hAnsi="Arial" w:cs="Arial"/>
          <w:sz w:val="22"/>
          <w:szCs w:val="22"/>
        </w:rPr>
      </w:pPr>
      <w:r>
        <w:rPr>
          <w:rFonts w:ascii="Arial" w:hAnsi="Arial" w:cs="Arial"/>
          <w:sz w:val="22"/>
          <w:szCs w:val="22"/>
        </w:rPr>
        <w:t>Składając Ofertę</w:t>
      </w:r>
      <w:r w:rsidRPr="00754370">
        <w:rPr>
          <w:rFonts w:ascii="Arial" w:hAnsi="Arial" w:cs="Arial"/>
          <w:sz w:val="22"/>
          <w:szCs w:val="22"/>
        </w:rPr>
        <w:t xml:space="preserve"> w </w:t>
      </w:r>
      <w:r>
        <w:rPr>
          <w:rFonts w:ascii="Arial" w:hAnsi="Arial" w:cs="Arial"/>
          <w:sz w:val="22"/>
          <w:szCs w:val="22"/>
        </w:rPr>
        <w:t>formie</w:t>
      </w:r>
      <w:r w:rsidRPr="00754370">
        <w:rPr>
          <w:rFonts w:ascii="Arial" w:hAnsi="Arial" w:cs="Arial"/>
          <w:sz w:val="22"/>
          <w:szCs w:val="22"/>
        </w:rPr>
        <w:t xml:space="preserve"> elektronicznej </w:t>
      </w:r>
      <w:r>
        <w:rPr>
          <w:rFonts w:ascii="Arial" w:hAnsi="Arial" w:cs="Arial"/>
          <w:sz w:val="22"/>
          <w:szCs w:val="22"/>
        </w:rPr>
        <w:t xml:space="preserve">opatrzonej kwalifikowanym podpisem elektronicznym </w:t>
      </w:r>
      <w:r w:rsidRPr="00754370">
        <w:rPr>
          <w:rFonts w:ascii="Arial" w:hAnsi="Arial" w:cs="Arial"/>
          <w:sz w:val="22"/>
          <w:szCs w:val="22"/>
        </w:rPr>
        <w:t xml:space="preserve">oryginał dokumentu wadium (poręczenia lub gwarancji) opatrzonego kwalifikowanym podpisem elektronicznym osób upoważnionych do jego wystawienia, </w:t>
      </w:r>
      <w:r w:rsidRPr="00754370">
        <w:rPr>
          <w:rFonts w:ascii="Arial" w:hAnsi="Arial" w:cs="Arial"/>
          <w:sz w:val="22"/>
          <w:szCs w:val="22"/>
        </w:rPr>
        <w:lastRenderedPageBreak/>
        <w:t xml:space="preserve">Wykonawca składa załączając </w:t>
      </w:r>
      <w:r>
        <w:rPr>
          <w:rFonts w:ascii="Arial" w:hAnsi="Arial" w:cs="Arial"/>
          <w:sz w:val="22"/>
          <w:szCs w:val="22"/>
        </w:rPr>
        <w:t>go do Platformy zakupowej</w:t>
      </w:r>
      <w:r w:rsidRPr="00754370">
        <w:rPr>
          <w:rFonts w:ascii="Arial" w:hAnsi="Arial" w:cs="Arial"/>
          <w:sz w:val="22"/>
          <w:szCs w:val="22"/>
        </w:rPr>
        <w:t xml:space="preserve"> w </w:t>
      </w:r>
      <w:r>
        <w:rPr>
          <w:rFonts w:ascii="Arial" w:hAnsi="Arial" w:cs="Arial"/>
          <w:sz w:val="22"/>
          <w:szCs w:val="22"/>
        </w:rPr>
        <w:t>sekcji „Przygotowanie oferty</w:t>
      </w:r>
      <w:r w:rsidRPr="00754370">
        <w:rPr>
          <w:rFonts w:ascii="Arial" w:hAnsi="Arial" w:cs="Arial"/>
          <w:sz w:val="22"/>
          <w:szCs w:val="22"/>
        </w:rPr>
        <w:t>”</w:t>
      </w:r>
      <w:r>
        <w:rPr>
          <w:rFonts w:ascii="Arial" w:hAnsi="Arial" w:cs="Arial"/>
          <w:sz w:val="22"/>
          <w:szCs w:val="22"/>
        </w:rPr>
        <w:t xml:space="preserve">, następnie podsekcji „Dokumenty do oferty” </w:t>
      </w:r>
      <w:r w:rsidRPr="00754370">
        <w:rPr>
          <w:rFonts w:ascii="Arial" w:hAnsi="Arial" w:cs="Arial"/>
          <w:sz w:val="22"/>
          <w:szCs w:val="22"/>
        </w:rPr>
        <w:t>poprzez wybranie polecenia „</w:t>
      </w:r>
      <w:r>
        <w:rPr>
          <w:rFonts w:ascii="Arial" w:hAnsi="Arial" w:cs="Arial"/>
          <w:sz w:val="22"/>
          <w:szCs w:val="22"/>
        </w:rPr>
        <w:t>Przeciągnij tutaj lub Wybierz plik z dysku”</w:t>
      </w:r>
      <w:r w:rsidRPr="00754370">
        <w:rPr>
          <w:rFonts w:ascii="Arial" w:hAnsi="Arial" w:cs="Arial"/>
          <w:sz w:val="22"/>
          <w:szCs w:val="22"/>
        </w:rPr>
        <w:t>.</w:t>
      </w:r>
    </w:p>
    <w:p w14:paraId="59D250A8" w14:textId="77777777" w:rsidR="00272C91" w:rsidRPr="00BC373F" w:rsidRDefault="00272C91" w:rsidP="00272C91">
      <w:pPr>
        <w:pStyle w:val="Akapitzlist"/>
        <w:numPr>
          <w:ilvl w:val="0"/>
          <w:numId w:val="21"/>
        </w:numPr>
        <w:ind w:left="426" w:hanging="426"/>
        <w:rPr>
          <w:rFonts w:ascii="Arial" w:hAnsi="Arial" w:cs="Arial"/>
          <w:sz w:val="22"/>
          <w:szCs w:val="22"/>
        </w:rPr>
      </w:pPr>
      <w:r w:rsidRPr="00BC373F">
        <w:rPr>
          <w:rFonts w:ascii="Arial" w:hAnsi="Arial" w:cs="Arial"/>
          <w:sz w:val="22"/>
          <w:szCs w:val="22"/>
        </w:rPr>
        <w:t>Korzystanie z Platformy jest bezpłatne.</w:t>
      </w:r>
    </w:p>
    <w:p w14:paraId="746D246E" w14:textId="77777777" w:rsidR="00272C91" w:rsidRDefault="00272C91" w:rsidP="00272C91">
      <w:pPr>
        <w:pStyle w:val="pkt"/>
        <w:numPr>
          <w:ilvl w:val="0"/>
          <w:numId w:val="21"/>
        </w:numPr>
        <w:spacing w:line="304" w:lineRule="exact"/>
        <w:ind w:left="426" w:hanging="426"/>
        <w:rPr>
          <w:rFonts w:ascii="Arial" w:hAnsi="Arial" w:cs="Arial"/>
          <w:sz w:val="22"/>
          <w:szCs w:val="22"/>
        </w:rPr>
      </w:pPr>
      <w:r w:rsidRPr="00875BF0">
        <w:rPr>
          <w:rFonts w:ascii="Arial" w:hAnsi="Arial" w:cs="Arial"/>
          <w:sz w:val="22"/>
          <w:szCs w:val="22"/>
        </w:rPr>
        <w:t>Wykonawca przystępując do postępowania o udzielenie zamówienia publicznego, tj. bezpłatnie rejestrując się lub logując, w przypadku posiadania konta w Platformie Zakupowej, akceptuje warunki korzystania z Platformy oraz uznaje je za wiążące. Zamawiający zamieszcza instrukcje korzystania z Platformy Zakupowej jako załącznik nr 17 do SWZ część I).</w:t>
      </w:r>
    </w:p>
    <w:p w14:paraId="1A1B8347" w14:textId="77777777" w:rsidR="00272C91" w:rsidRPr="00875BF0" w:rsidRDefault="00272C91" w:rsidP="00272C91">
      <w:pPr>
        <w:pStyle w:val="pkt"/>
        <w:numPr>
          <w:ilvl w:val="0"/>
          <w:numId w:val="21"/>
        </w:numPr>
        <w:spacing w:line="304" w:lineRule="exact"/>
        <w:ind w:left="426" w:hanging="426"/>
        <w:rPr>
          <w:rFonts w:ascii="Arial" w:hAnsi="Arial" w:cs="Arial"/>
          <w:sz w:val="22"/>
          <w:szCs w:val="22"/>
        </w:rPr>
      </w:pPr>
      <w:r w:rsidRPr="00875BF0">
        <w:rPr>
          <w:rFonts w:ascii="Arial" w:hAnsi="Arial" w:cs="Arial"/>
          <w:sz w:val="22"/>
          <w:szCs w:val="22"/>
        </w:rPr>
        <w:t>Jeżeli Zamawiający lub Wykonawca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2C880340" w14:textId="77777777" w:rsidR="00272C91" w:rsidRPr="00F1451C" w:rsidRDefault="00272C91" w:rsidP="00272C91">
      <w:pPr>
        <w:pStyle w:val="pkt"/>
        <w:numPr>
          <w:ilvl w:val="0"/>
          <w:numId w:val="21"/>
        </w:numPr>
        <w:spacing w:line="304" w:lineRule="exact"/>
        <w:ind w:left="426" w:hanging="426"/>
        <w:rPr>
          <w:rFonts w:ascii="Arial" w:hAnsi="Arial" w:cs="Arial"/>
          <w:sz w:val="22"/>
          <w:szCs w:val="22"/>
        </w:rPr>
      </w:pPr>
      <w:r w:rsidRPr="00F1451C">
        <w:rPr>
          <w:rFonts w:ascii="Arial" w:hAnsi="Arial" w:cs="Arial"/>
          <w:sz w:val="22"/>
          <w:szCs w:val="22"/>
        </w:rPr>
        <w:t xml:space="preserve">Osobą działającą w imieniu Zamawiającego, uprawnioną do kontaktów z Wykonawcami w zakresie udzielania informacji dotyczących zapisów SWZ jest: </w:t>
      </w:r>
      <w:r>
        <w:rPr>
          <w:rFonts w:ascii="Arial" w:hAnsi="Arial" w:cs="Arial"/>
          <w:sz w:val="22"/>
          <w:szCs w:val="22"/>
        </w:rPr>
        <w:t>Monika Zierold +48(15) 865-6456</w:t>
      </w:r>
      <w:r w:rsidRPr="00F1451C">
        <w:rPr>
          <w:rFonts w:ascii="Arial" w:hAnsi="Arial" w:cs="Arial"/>
          <w:sz w:val="22"/>
          <w:szCs w:val="22"/>
        </w:rPr>
        <w:t xml:space="preserve">, email: </w:t>
      </w:r>
      <w:hyperlink r:id="rId14" w:history="1">
        <w:r w:rsidRPr="00A73573">
          <w:rPr>
            <w:rStyle w:val="Hipercze"/>
          </w:rPr>
          <w:t>monika.zierold@enea.pl</w:t>
        </w:r>
      </w:hyperlink>
      <w:r w:rsidRPr="00875BF0">
        <w:rPr>
          <w:rFonts w:ascii="Arial" w:hAnsi="Arial" w:cs="Arial"/>
          <w:sz w:val="22"/>
          <w:szCs w:val="22"/>
        </w:rPr>
        <w:t xml:space="preserve"> </w:t>
      </w:r>
      <w:r w:rsidRPr="00F1451C">
        <w:rPr>
          <w:rFonts w:ascii="Arial" w:hAnsi="Arial" w:cs="Arial"/>
          <w:sz w:val="22"/>
          <w:szCs w:val="22"/>
        </w:rPr>
        <w:t xml:space="preserve">w godzinach od 8:00 do 14:00 w dni robocze. W przypadku nieobecności osoby wskazanej powyżej, osobą działającą w imieniu Zamawiającego, uprawnioną do kontaktów z Wykonawcami w zakresie udzielania informacji dotyczących zapisów SWZ jest: </w:t>
      </w:r>
      <w:r>
        <w:rPr>
          <w:rFonts w:ascii="Arial" w:hAnsi="Arial" w:cs="Arial"/>
          <w:sz w:val="22"/>
          <w:szCs w:val="22"/>
        </w:rPr>
        <w:t>Daniel Kabata</w:t>
      </w:r>
      <w:r w:rsidRPr="00F1451C">
        <w:rPr>
          <w:rFonts w:ascii="Arial" w:hAnsi="Arial" w:cs="Arial"/>
          <w:sz w:val="22"/>
          <w:szCs w:val="22"/>
        </w:rPr>
        <w:t xml:space="preserve"> +48(15) 865-6</w:t>
      </w:r>
      <w:r>
        <w:rPr>
          <w:rFonts w:ascii="Arial" w:hAnsi="Arial" w:cs="Arial"/>
          <w:sz w:val="22"/>
          <w:szCs w:val="22"/>
        </w:rPr>
        <w:t>985</w:t>
      </w:r>
      <w:r w:rsidRPr="00F1451C">
        <w:rPr>
          <w:rFonts w:ascii="Arial" w:hAnsi="Arial" w:cs="Arial"/>
          <w:sz w:val="22"/>
          <w:szCs w:val="22"/>
        </w:rPr>
        <w:t xml:space="preserve">, email: </w:t>
      </w:r>
      <w:r>
        <w:rPr>
          <w:rFonts w:ascii="Arial" w:hAnsi="Arial" w:cs="Arial"/>
          <w:sz w:val="22"/>
          <w:szCs w:val="22"/>
        </w:rPr>
        <w:t>daniel.kabata</w:t>
      </w:r>
      <w:r w:rsidRPr="00F1451C">
        <w:rPr>
          <w:rFonts w:ascii="Arial" w:hAnsi="Arial" w:cs="Arial"/>
          <w:sz w:val="22"/>
          <w:szCs w:val="22"/>
        </w:rPr>
        <w:t>@enea.pl w godzinach od 8:00 do 14:00 w dni robocze.</w:t>
      </w:r>
    </w:p>
    <w:p w14:paraId="78F17A86" w14:textId="77777777" w:rsidR="00272C91" w:rsidRPr="00F1451C" w:rsidRDefault="00272C91" w:rsidP="00272C91">
      <w:pPr>
        <w:pStyle w:val="pkt"/>
        <w:numPr>
          <w:ilvl w:val="0"/>
          <w:numId w:val="21"/>
        </w:numPr>
        <w:spacing w:line="304" w:lineRule="exact"/>
        <w:ind w:left="426" w:hanging="426"/>
        <w:rPr>
          <w:rFonts w:ascii="Arial" w:hAnsi="Arial" w:cs="Arial"/>
          <w:sz w:val="22"/>
          <w:szCs w:val="22"/>
        </w:rPr>
      </w:pPr>
      <w:r w:rsidRPr="00F1451C">
        <w:rPr>
          <w:rFonts w:ascii="Arial" w:hAnsi="Arial" w:cs="Arial"/>
          <w:sz w:val="22"/>
          <w:szCs w:val="22"/>
        </w:rPr>
        <w:t>W korespondencji kierowanej do Zamawiającego Wykonawcy powinni posługiwać się numerem przedmiotowego postępowania.</w:t>
      </w:r>
    </w:p>
    <w:p w14:paraId="62F6636F" w14:textId="77777777" w:rsidR="00272C91" w:rsidRPr="00F1451C" w:rsidRDefault="00272C91" w:rsidP="00272C91">
      <w:pPr>
        <w:pStyle w:val="pkt"/>
        <w:numPr>
          <w:ilvl w:val="0"/>
          <w:numId w:val="21"/>
        </w:numPr>
        <w:spacing w:line="304" w:lineRule="exact"/>
        <w:ind w:left="426" w:hanging="426"/>
        <w:rPr>
          <w:rFonts w:ascii="Arial" w:hAnsi="Arial" w:cs="Arial"/>
          <w:sz w:val="22"/>
          <w:szCs w:val="22"/>
        </w:rPr>
      </w:pPr>
      <w:r w:rsidRPr="00875BF0">
        <w:rPr>
          <w:rFonts w:ascii="Arial" w:hAnsi="Arial" w:cs="Arial"/>
          <w:sz w:val="22"/>
          <w:szCs w:val="22"/>
        </w:rPr>
        <w:tab/>
      </w:r>
      <w:r w:rsidRPr="00F1451C">
        <w:rPr>
          <w:rFonts w:ascii="Arial" w:hAnsi="Arial" w:cs="Arial"/>
          <w:sz w:val="22"/>
          <w:szCs w:val="22"/>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14:paraId="215183CD" w14:textId="77777777" w:rsidR="00272C91" w:rsidRPr="00F1451C" w:rsidRDefault="00272C91" w:rsidP="00272C91">
      <w:pPr>
        <w:pStyle w:val="pkt"/>
        <w:numPr>
          <w:ilvl w:val="0"/>
          <w:numId w:val="21"/>
        </w:numPr>
        <w:spacing w:line="304" w:lineRule="exact"/>
        <w:ind w:left="426" w:hanging="426"/>
        <w:rPr>
          <w:rFonts w:ascii="Arial" w:hAnsi="Arial" w:cs="Arial"/>
          <w:sz w:val="22"/>
          <w:szCs w:val="22"/>
        </w:rPr>
      </w:pPr>
      <w:r w:rsidRPr="00F1451C">
        <w:rPr>
          <w:rFonts w:ascii="Arial" w:hAnsi="Arial" w:cs="Arial"/>
          <w:sz w:val="22"/>
          <w:szCs w:val="22"/>
        </w:rPr>
        <w:t>W uzasadnionych przypadkach Zamawiający może przed upływem terminu składania ofert zmienić treść SWZ.</w:t>
      </w:r>
    </w:p>
    <w:p w14:paraId="3009FD87" w14:textId="77777777" w:rsidR="00C972B6"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bCs/>
          <w:sz w:val="22"/>
          <w:szCs w:val="22"/>
        </w:rPr>
      </w:pPr>
      <w:r w:rsidRPr="00F37D7D">
        <w:rPr>
          <w:rFonts w:ascii="Arial" w:hAnsi="Arial" w:cs="Arial"/>
          <w:b/>
          <w:bCs/>
          <w:sz w:val="22"/>
          <w:szCs w:val="22"/>
        </w:rPr>
        <w:t>XIII.</w:t>
      </w:r>
      <w:r w:rsidRPr="00F37D7D">
        <w:rPr>
          <w:rFonts w:ascii="Arial" w:hAnsi="Arial" w:cs="Arial"/>
          <w:b/>
          <w:bCs/>
          <w:sz w:val="22"/>
          <w:szCs w:val="22"/>
        </w:rPr>
        <w:tab/>
      </w:r>
      <w:r w:rsidR="0034764B" w:rsidRPr="00F37D7D">
        <w:rPr>
          <w:rFonts w:ascii="Arial" w:hAnsi="Arial" w:cs="Arial"/>
          <w:b/>
          <w:bCs/>
          <w:sz w:val="22"/>
          <w:szCs w:val="22"/>
        </w:rPr>
        <w:t>OPIS SPOSOBU PRZYGOTOWANIA OFERT</w:t>
      </w:r>
      <w:bookmarkEnd w:id="2"/>
      <w:r w:rsidR="00C972B6" w:rsidRPr="00F37D7D">
        <w:rPr>
          <w:rFonts w:ascii="Arial" w:hAnsi="Arial" w:cs="Arial"/>
          <w:b/>
          <w:bCs/>
          <w:sz w:val="22"/>
          <w:szCs w:val="22"/>
        </w:rPr>
        <w:t xml:space="preserve"> ORAZ WYMAG</w:t>
      </w:r>
      <w:r w:rsidR="009A4B6E" w:rsidRPr="00F37D7D">
        <w:rPr>
          <w:rFonts w:ascii="Arial" w:hAnsi="Arial" w:cs="Arial"/>
          <w:b/>
          <w:bCs/>
          <w:sz w:val="22"/>
          <w:szCs w:val="22"/>
        </w:rPr>
        <w:t>A</w:t>
      </w:r>
      <w:r w:rsidR="00C972B6" w:rsidRPr="00F37D7D">
        <w:rPr>
          <w:rFonts w:ascii="Arial" w:hAnsi="Arial" w:cs="Arial"/>
          <w:b/>
          <w:bCs/>
          <w:sz w:val="22"/>
          <w:szCs w:val="22"/>
        </w:rPr>
        <w:t>NIA FORMALNE DOTYCZĄCE SKŁADANYCH OŚWIADCZEŃ I DOKUMENTÓW</w:t>
      </w:r>
    </w:p>
    <w:p w14:paraId="0A4FFB30" w14:textId="77777777" w:rsidR="0034764B"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34764B" w:rsidRPr="00F37D7D">
        <w:rPr>
          <w:rFonts w:ascii="Arial" w:hAnsi="Arial" w:cs="Arial"/>
          <w:sz w:val="22"/>
          <w:szCs w:val="22"/>
        </w:rPr>
        <w:t>Wykonawca może złożyć tylko jedną ofertę.</w:t>
      </w:r>
    </w:p>
    <w:p w14:paraId="39641D6E" w14:textId="77777777" w:rsidR="0034764B"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801FBF" w:rsidRPr="00F37D7D">
        <w:rPr>
          <w:rFonts w:ascii="Arial" w:hAnsi="Arial" w:cs="Arial"/>
          <w:sz w:val="22"/>
          <w:szCs w:val="22"/>
        </w:rPr>
        <w:t>Treść oferty musi odpowiadać treści SWZ.</w:t>
      </w:r>
    </w:p>
    <w:p w14:paraId="50C9D941" w14:textId="77777777" w:rsidR="0034764B" w:rsidRPr="00F37D7D" w:rsidRDefault="00475975" w:rsidP="00F1451C">
      <w:pPr>
        <w:pStyle w:val="pkt"/>
        <w:spacing w:before="0" w:after="0" w:line="304" w:lineRule="exact"/>
        <w:ind w:left="426" w:hanging="426"/>
        <w:rPr>
          <w:rFonts w:ascii="Arial" w:hAnsi="Arial" w:cs="Arial"/>
          <w:b/>
          <w:sz w:val="22"/>
          <w:szCs w:val="22"/>
        </w:rPr>
      </w:pPr>
      <w:r w:rsidRPr="00F37D7D">
        <w:rPr>
          <w:rFonts w:ascii="Arial" w:hAnsi="Arial" w:cs="Arial"/>
          <w:b/>
          <w:sz w:val="22"/>
          <w:szCs w:val="22"/>
        </w:rPr>
        <w:t>3.</w:t>
      </w:r>
      <w:r w:rsidRPr="00F37D7D">
        <w:rPr>
          <w:rFonts w:ascii="Arial" w:hAnsi="Arial" w:cs="Arial"/>
          <w:b/>
          <w:sz w:val="22"/>
          <w:szCs w:val="22"/>
        </w:rPr>
        <w:tab/>
      </w:r>
      <w:r w:rsidR="0034764B" w:rsidRPr="00F37D7D">
        <w:rPr>
          <w:rFonts w:ascii="Arial" w:hAnsi="Arial" w:cs="Arial"/>
          <w:sz w:val="22"/>
          <w:szCs w:val="22"/>
        </w:rPr>
        <w:t xml:space="preserve">Ofertę </w:t>
      </w:r>
      <w:r w:rsidR="00C972B6" w:rsidRPr="00F37D7D">
        <w:rPr>
          <w:rFonts w:ascii="Arial" w:hAnsi="Arial" w:cs="Arial"/>
          <w:sz w:val="22"/>
          <w:szCs w:val="22"/>
        </w:rPr>
        <w:t>sporządza się w języku polskim</w:t>
      </w:r>
      <w:r w:rsidR="00801FBF" w:rsidRPr="00F37D7D">
        <w:rPr>
          <w:rFonts w:ascii="Arial" w:hAnsi="Arial" w:cs="Arial"/>
          <w:sz w:val="22"/>
          <w:szCs w:val="22"/>
        </w:rPr>
        <w:t xml:space="preserve"> na Formularzu Ofertowym </w:t>
      </w:r>
      <w:r w:rsidRPr="00F37D7D">
        <w:rPr>
          <w:rFonts w:ascii="Arial" w:hAnsi="Arial" w:cs="Arial"/>
          <w:sz w:val="22"/>
          <w:szCs w:val="22"/>
        </w:rPr>
        <w:t>-</w:t>
      </w:r>
      <w:r w:rsidR="00801FBF" w:rsidRPr="00F37D7D">
        <w:rPr>
          <w:rFonts w:ascii="Arial" w:hAnsi="Arial" w:cs="Arial"/>
          <w:sz w:val="22"/>
          <w:szCs w:val="22"/>
        </w:rPr>
        <w:t xml:space="preserve"> zgodnie z </w:t>
      </w:r>
      <w:r w:rsidR="00D32541" w:rsidRPr="00F37D7D">
        <w:rPr>
          <w:rFonts w:ascii="Arial" w:hAnsi="Arial" w:cs="Arial"/>
          <w:b/>
          <w:sz w:val="22"/>
          <w:szCs w:val="22"/>
        </w:rPr>
        <w:t xml:space="preserve">Załącznikiem nr </w:t>
      </w:r>
      <w:r w:rsidR="004E1546" w:rsidRPr="00F37D7D">
        <w:rPr>
          <w:rFonts w:ascii="Arial" w:hAnsi="Arial" w:cs="Arial"/>
          <w:b/>
          <w:sz w:val="22"/>
          <w:szCs w:val="22"/>
        </w:rPr>
        <w:t>1</w:t>
      </w:r>
      <w:r w:rsidR="00D32541" w:rsidRPr="00F37D7D">
        <w:rPr>
          <w:rFonts w:ascii="Arial" w:hAnsi="Arial" w:cs="Arial"/>
          <w:b/>
          <w:sz w:val="22"/>
          <w:szCs w:val="22"/>
        </w:rPr>
        <w:t xml:space="preserve"> do SWZ</w:t>
      </w:r>
      <w:r w:rsidR="00801FBF" w:rsidRPr="00F37D7D">
        <w:rPr>
          <w:rFonts w:ascii="Arial" w:hAnsi="Arial" w:cs="Arial"/>
          <w:sz w:val="22"/>
          <w:szCs w:val="22"/>
        </w:rPr>
        <w:t>. Wraz z ofertą Wykonawca jest zobowiązany złożyć:</w:t>
      </w:r>
    </w:p>
    <w:p w14:paraId="6AA079B6" w14:textId="77777777" w:rsidR="00E84975" w:rsidRPr="00F37D7D" w:rsidRDefault="00475975" w:rsidP="00F1451C">
      <w:pPr>
        <w:spacing w:line="304" w:lineRule="exact"/>
        <w:ind w:left="852" w:right="20" w:hanging="426"/>
        <w:jc w:val="both"/>
        <w:rPr>
          <w:rFonts w:ascii="Arial" w:hAnsi="Arial" w:cs="Arial"/>
          <w:b/>
          <w:sz w:val="22"/>
          <w:szCs w:val="22"/>
        </w:rPr>
      </w:pPr>
      <w:r w:rsidRPr="00F37D7D">
        <w:rPr>
          <w:rFonts w:ascii="Arial" w:hAnsi="Arial" w:cs="Arial"/>
          <w:b/>
          <w:sz w:val="22"/>
          <w:szCs w:val="22"/>
        </w:rPr>
        <w:t>1)</w:t>
      </w:r>
      <w:r w:rsidRPr="00F37D7D">
        <w:rPr>
          <w:rFonts w:ascii="Arial" w:hAnsi="Arial" w:cs="Arial"/>
          <w:b/>
          <w:sz w:val="22"/>
          <w:szCs w:val="22"/>
        </w:rPr>
        <w:tab/>
      </w:r>
      <w:r w:rsidR="008E4714" w:rsidRPr="00F37D7D">
        <w:rPr>
          <w:rFonts w:ascii="Arial" w:hAnsi="Arial" w:cs="Arial"/>
          <w:sz w:val="22"/>
          <w:szCs w:val="22"/>
        </w:rPr>
        <w:t>o</w:t>
      </w:r>
      <w:r w:rsidR="00801FBF" w:rsidRPr="00F37D7D">
        <w:rPr>
          <w:rFonts w:ascii="Arial" w:hAnsi="Arial" w:cs="Arial"/>
          <w:sz w:val="22"/>
          <w:szCs w:val="22"/>
        </w:rPr>
        <w:t>świadcze</w:t>
      </w:r>
      <w:r w:rsidR="0036580F" w:rsidRPr="00F37D7D">
        <w:rPr>
          <w:rFonts w:ascii="Arial" w:hAnsi="Arial" w:cs="Arial"/>
          <w:sz w:val="22"/>
          <w:szCs w:val="22"/>
        </w:rPr>
        <w:t>nie</w:t>
      </w:r>
      <w:r w:rsidR="008E4714" w:rsidRPr="00F37D7D">
        <w:rPr>
          <w:rFonts w:ascii="Arial" w:hAnsi="Arial" w:cs="Arial"/>
          <w:sz w:val="22"/>
          <w:szCs w:val="22"/>
        </w:rPr>
        <w:t xml:space="preserve"> w formie Jednolitego Europejskiego Dokumentu Zamówienia (ESPD)</w:t>
      </w:r>
      <w:r w:rsidR="0036580F" w:rsidRPr="00F37D7D">
        <w:rPr>
          <w:rFonts w:ascii="Arial" w:hAnsi="Arial" w:cs="Arial"/>
          <w:sz w:val="22"/>
          <w:szCs w:val="22"/>
        </w:rPr>
        <w:t>, o którym</w:t>
      </w:r>
      <w:r w:rsidR="00801FBF" w:rsidRPr="00F37D7D">
        <w:rPr>
          <w:rFonts w:ascii="Arial" w:hAnsi="Arial" w:cs="Arial"/>
          <w:sz w:val="22"/>
          <w:szCs w:val="22"/>
        </w:rPr>
        <w:t xml:space="preserve"> </w:t>
      </w:r>
      <w:r w:rsidR="000D4767" w:rsidRPr="00F37D7D">
        <w:rPr>
          <w:rFonts w:ascii="Arial" w:hAnsi="Arial" w:cs="Arial"/>
          <w:sz w:val="22"/>
          <w:szCs w:val="22"/>
        </w:rPr>
        <w:t>mowa w Rozdziale IX</w:t>
      </w:r>
      <w:r w:rsidR="00E4361D" w:rsidRPr="00F37D7D">
        <w:rPr>
          <w:rFonts w:ascii="Arial" w:hAnsi="Arial" w:cs="Arial"/>
          <w:sz w:val="22"/>
          <w:szCs w:val="22"/>
        </w:rPr>
        <w:t xml:space="preserve"> ust. 1</w:t>
      </w:r>
      <w:r w:rsidR="00801FBF" w:rsidRPr="00F37D7D">
        <w:rPr>
          <w:rFonts w:ascii="Arial" w:hAnsi="Arial" w:cs="Arial"/>
          <w:sz w:val="22"/>
          <w:szCs w:val="22"/>
        </w:rPr>
        <w:t xml:space="preserve"> SWZ;</w:t>
      </w:r>
    </w:p>
    <w:p w14:paraId="296A38EC" w14:textId="77777777" w:rsidR="00F35CC0" w:rsidRPr="00F37D7D" w:rsidRDefault="00475975" w:rsidP="00F1451C">
      <w:pPr>
        <w:spacing w:line="304" w:lineRule="exact"/>
        <w:ind w:left="852" w:hanging="426"/>
        <w:contextualSpacing/>
        <w:jc w:val="both"/>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F35CC0" w:rsidRPr="00F37D7D">
        <w:rPr>
          <w:rFonts w:ascii="Arial" w:hAnsi="Arial" w:cs="Arial"/>
          <w:bCs/>
          <w:sz w:val="22"/>
          <w:szCs w:val="22"/>
        </w:rPr>
        <w:t>Doświadczenie personelu wykonawcy</w:t>
      </w:r>
      <w:r w:rsidR="00F35CC0" w:rsidRPr="00F37D7D">
        <w:rPr>
          <w:rFonts w:ascii="Arial" w:hAnsi="Arial" w:cs="Arial"/>
          <w:b/>
          <w:sz w:val="22"/>
          <w:szCs w:val="22"/>
        </w:rPr>
        <w:t xml:space="preserve"> - Załącznik nr </w:t>
      </w:r>
      <w:r w:rsidR="000D7645" w:rsidRPr="00F37D7D">
        <w:rPr>
          <w:rFonts w:ascii="Arial" w:hAnsi="Arial" w:cs="Arial"/>
          <w:b/>
          <w:sz w:val="22"/>
          <w:szCs w:val="22"/>
        </w:rPr>
        <w:t>10</w:t>
      </w:r>
      <w:r w:rsidR="00F35CC0" w:rsidRPr="00F37D7D">
        <w:rPr>
          <w:rFonts w:ascii="Arial" w:hAnsi="Arial" w:cs="Arial"/>
          <w:b/>
          <w:sz w:val="22"/>
          <w:szCs w:val="22"/>
        </w:rPr>
        <w:t xml:space="preserve"> do SWZ</w:t>
      </w:r>
      <w:r w:rsidR="00025B56" w:rsidRPr="00F37D7D">
        <w:rPr>
          <w:rFonts w:ascii="Arial" w:hAnsi="Arial" w:cs="Arial"/>
          <w:sz w:val="22"/>
          <w:szCs w:val="22"/>
        </w:rPr>
        <w:t>(jeżeli dotyczy)</w:t>
      </w:r>
      <w:r w:rsidR="00F35CC0" w:rsidRPr="00F37D7D">
        <w:rPr>
          <w:rFonts w:ascii="Arial" w:hAnsi="Arial" w:cs="Arial"/>
          <w:sz w:val="22"/>
          <w:szCs w:val="22"/>
        </w:rPr>
        <w:t>.</w:t>
      </w:r>
    </w:p>
    <w:p w14:paraId="6B168E99" w14:textId="77777777" w:rsidR="00E84975" w:rsidRPr="00F37D7D" w:rsidRDefault="00475975" w:rsidP="00F1451C">
      <w:pPr>
        <w:spacing w:line="304" w:lineRule="exact"/>
        <w:ind w:left="852" w:right="20" w:hanging="426"/>
        <w:jc w:val="both"/>
        <w:rPr>
          <w:rFonts w:ascii="Arial" w:hAnsi="Arial" w:cs="Arial"/>
          <w:b/>
          <w:sz w:val="22"/>
          <w:szCs w:val="22"/>
        </w:rPr>
      </w:pPr>
      <w:r w:rsidRPr="00F37D7D">
        <w:rPr>
          <w:rFonts w:ascii="Arial" w:hAnsi="Arial" w:cs="Arial"/>
          <w:b/>
          <w:sz w:val="22"/>
          <w:szCs w:val="22"/>
        </w:rPr>
        <w:lastRenderedPageBreak/>
        <w:t>3)</w:t>
      </w:r>
      <w:r w:rsidRPr="00F37D7D">
        <w:rPr>
          <w:rFonts w:ascii="Arial" w:hAnsi="Arial" w:cs="Arial"/>
          <w:b/>
          <w:sz w:val="22"/>
          <w:szCs w:val="22"/>
        </w:rPr>
        <w:tab/>
      </w:r>
      <w:r w:rsidR="00E4361D" w:rsidRPr="00F37D7D">
        <w:rPr>
          <w:rFonts w:ascii="Arial" w:hAnsi="Arial" w:cs="Arial"/>
          <w:sz w:val="22"/>
          <w:szCs w:val="22"/>
        </w:rPr>
        <w:t>z</w:t>
      </w:r>
      <w:r w:rsidR="00801FBF" w:rsidRPr="00F37D7D">
        <w:rPr>
          <w:rFonts w:ascii="Arial" w:hAnsi="Arial" w:cs="Arial"/>
          <w:sz w:val="22"/>
          <w:szCs w:val="22"/>
        </w:rPr>
        <w:t>obowiązanie innego podmiotu</w:t>
      </w:r>
      <w:r w:rsidR="0036580F" w:rsidRPr="00F37D7D">
        <w:rPr>
          <w:rFonts w:ascii="Arial" w:hAnsi="Arial" w:cs="Arial"/>
          <w:sz w:val="22"/>
          <w:szCs w:val="22"/>
        </w:rPr>
        <w:t xml:space="preserve"> oraz oświadczenie</w:t>
      </w:r>
      <w:r w:rsidR="008E4714" w:rsidRPr="00F37D7D">
        <w:rPr>
          <w:rFonts w:ascii="Arial" w:hAnsi="Arial" w:cs="Arial"/>
          <w:sz w:val="22"/>
          <w:szCs w:val="22"/>
        </w:rPr>
        <w:t xml:space="preserve"> w formie Jednolitego Europejskiego Dokumentu Zamówienia (ESPD)</w:t>
      </w:r>
      <w:r w:rsidR="0036580F" w:rsidRPr="00F37D7D">
        <w:rPr>
          <w:rFonts w:ascii="Arial" w:hAnsi="Arial" w:cs="Arial"/>
          <w:sz w:val="22"/>
          <w:szCs w:val="22"/>
        </w:rPr>
        <w:t>, o których</w:t>
      </w:r>
      <w:r w:rsidR="00801FBF" w:rsidRPr="00F37D7D">
        <w:rPr>
          <w:rFonts w:ascii="Arial" w:hAnsi="Arial" w:cs="Arial"/>
          <w:sz w:val="22"/>
          <w:szCs w:val="22"/>
        </w:rPr>
        <w:t xml:space="preserve"> mowa w Rozdziale </w:t>
      </w:r>
      <w:r w:rsidR="00E4361D" w:rsidRPr="00F37D7D">
        <w:rPr>
          <w:rFonts w:ascii="Arial" w:hAnsi="Arial" w:cs="Arial"/>
          <w:sz w:val="22"/>
          <w:szCs w:val="22"/>
        </w:rPr>
        <w:t>X</w:t>
      </w:r>
      <w:r w:rsidR="00801FBF" w:rsidRPr="00F37D7D">
        <w:rPr>
          <w:rFonts w:ascii="Arial" w:hAnsi="Arial" w:cs="Arial"/>
          <w:sz w:val="22"/>
          <w:szCs w:val="22"/>
        </w:rPr>
        <w:t xml:space="preserve"> ust. 3</w:t>
      </w:r>
      <w:r w:rsidR="0036580F" w:rsidRPr="00F37D7D">
        <w:rPr>
          <w:rFonts w:ascii="Arial" w:hAnsi="Arial" w:cs="Arial"/>
          <w:sz w:val="22"/>
          <w:szCs w:val="22"/>
        </w:rPr>
        <w:t xml:space="preserve"> pkt 1 i 2 </w:t>
      </w:r>
      <w:r w:rsidR="00801FBF" w:rsidRPr="00F37D7D">
        <w:rPr>
          <w:rFonts w:ascii="Arial" w:hAnsi="Arial" w:cs="Arial"/>
          <w:sz w:val="22"/>
          <w:szCs w:val="22"/>
        </w:rPr>
        <w:t xml:space="preserve">SWZ (jeżeli </w:t>
      </w:r>
      <w:r w:rsidR="00E4361D" w:rsidRPr="00F37D7D">
        <w:rPr>
          <w:rFonts w:ascii="Arial" w:hAnsi="Arial" w:cs="Arial"/>
          <w:sz w:val="22"/>
          <w:szCs w:val="22"/>
        </w:rPr>
        <w:t xml:space="preserve">  </w:t>
      </w:r>
      <w:r w:rsidR="00801FBF" w:rsidRPr="00F37D7D">
        <w:rPr>
          <w:rFonts w:ascii="Arial" w:hAnsi="Arial" w:cs="Arial"/>
          <w:sz w:val="22"/>
          <w:szCs w:val="22"/>
        </w:rPr>
        <w:t>dotyczy);</w:t>
      </w:r>
    </w:p>
    <w:p w14:paraId="5B696DC1" w14:textId="77777777" w:rsidR="00E84975" w:rsidRPr="00F37D7D" w:rsidRDefault="00475975" w:rsidP="00F1451C">
      <w:pPr>
        <w:spacing w:line="304" w:lineRule="exact"/>
        <w:ind w:left="852" w:right="20" w:hanging="426"/>
        <w:jc w:val="both"/>
        <w:rPr>
          <w:rFonts w:ascii="Arial" w:hAnsi="Arial" w:cs="Arial"/>
          <w:b/>
          <w:sz w:val="22"/>
          <w:szCs w:val="22"/>
        </w:rPr>
      </w:pPr>
      <w:r w:rsidRPr="00F37D7D">
        <w:rPr>
          <w:rFonts w:ascii="Arial" w:hAnsi="Arial" w:cs="Arial"/>
          <w:b/>
          <w:sz w:val="22"/>
          <w:szCs w:val="22"/>
        </w:rPr>
        <w:t>4)</w:t>
      </w:r>
      <w:r w:rsidRPr="00F37D7D">
        <w:rPr>
          <w:rFonts w:ascii="Arial" w:hAnsi="Arial" w:cs="Arial"/>
          <w:b/>
          <w:sz w:val="22"/>
          <w:szCs w:val="22"/>
        </w:rPr>
        <w:tab/>
      </w:r>
      <w:r w:rsidR="00801FBF" w:rsidRPr="00F37D7D">
        <w:rPr>
          <w:rFonts w:ascii="Arial" w:hAnsi="Arial" w:cs="Arial"/>
          <w:sz w:val="22"/>
          <w:szCs w:val="22"/>
        </w:rPr>
        <w:t>dowód wniesienia wadium</w:t>
      </w:r>
      <w:r w:rsidR="00E36B25" w:rsidRPr="00F37D7D">
        <w:rPr>
          <w:rFonts w:ascii="Arial" w:hAnsi="Arial" w:cs="Arial"/>
          <w:sz w:val="22"/>
          <w:szCs w:val="22"/>
        </w:rPr>
        <w:t xml:space="preserve"> (w przypadku wadium złożonego w formie poręczeń lub gwarancji)</w:t>
      </w:r>
      <w:r w:rsidR="00F24736" w:rsidRPr="00F37D7D">
        <w:rPr>
          <w:rFonts w:ascii="Arial" w:hAnsi="Arial" w:cs="Arial"/>
          <w:sz w:val="22"/>
          <w:szCs w:val="22"/>
        </w:rPr>
        <w:t>;</w:t>
      </w:r>
    </w:p>
    <w:p w14:paraId="76A46DC9" w14:textId="77777777" w:rsidR="00A93A1A" w:rsidRPr="00F37D7D" w:rsidRDefault="00475975" w:rsidP="00F1451C">
      <w:pPr>
        <w:spacing w:line="304" w:lineRule="exact"/>
        <w:ind w:left="852" w:right="20" w:hanging="426"/>
        <w:jc w:val="both"/>
        <w:rPr>
          <w:rFonts w:ascii="Arial" w:hAnsi="Arial" w:cs="Arial"/>
          <w:sz w:val="22"/>
          <w:szCs w:val="22"/>
        </w:rPr>
      </w:pPr>
      <w:r w:rsidRPr="00F37D7D">
        <w:rPr>
          <w:rFonts w:ascii="Arial" w:hAnsi="Arial" w:cs="Arial"/>
          <w:b/>
          <w:sz w:val="22"/>
          <w:szCs w:val="22"/>
        </w:rPr>
        <w:t>5)</w:t>
      </w:r>
      <w:r w:rsidRPr="00F37D7D">
        <w:rPr>
          <w:rFonts w:ascii="Arial" w:hAnsi="Arial" w:cs="Arial"/>
          <w:b/>
          <w:sz w:val="22"/>
          <w:szCs w:val="22"/>
        </w:rPr>
        <w:tab/>
      </w:r>
      <w:r w:rsidR="003F4068" w:rsidRPr="00F37D7D">
        <w:rPr>
          <w:rFonts w:ascii="Arial" w:hAnsi="Arial" w:cs="Arial"/>
          <w:sz w:val="22"/>
          <w:szCs w:val="22"/>
        </w:rPr>
        <w:t>dokumenty, z których wynika prawo do podpisania oferty;</w:t>
      </w:r>
      <w:r w:rsidR="003940C3" w:rsidRPr="00F37D7D">
        <w:rPr>
          <w:rFonts w:ascii="Arial" w:hAnsi="Arial" w:cs="Arial"/>
          <w:sz w:val="22"/>
          <w:szCs w:val="22"/>
        </w:rPr>
        <w:t xml:space="preserve"> tj. odpis lub informacja z Krajowego Rejestru Sądowego, Centralnej Ewidencji i Informacji o Działalności Gospodarczej,</w:t>
      </w:r>
      <w:r w:rsidR="00F35CC0" w:rsidRPr="00F37D7D">
        <w:rPr>
          <w:rFonts w:ascii="Arial" w:hAnsi="Arial" w:cs="Arial"/>
          <w:sz w:val="22"/>
          <w:szCs w:val="22"/>
        </w:rPr>
        <w:t xml:space="preserve"> </w:t>
      </w:r>
      <w:r w:rsidR="00801FBF" w:rsidRPr="00F37D7D">
        <w:rPr>
          <w:rFonts w:ascii="Arial" w:hAnsi="Arial" w:cs="Arial"/>
          <w:sz w:val="22"/>
          <w:szCs w:val="22"/>
        </w:rPr>
        <w:t>odpowiednie pełnomocnictwa (jeżeli dotyczy).</w:t>
      </w:r>
    </w:p>
    <w:p w14:paraId="1D14AEB5" w14:textId="77777777" w:rsidR="00E84975" w:rsidRPr="00F37D7D" w:rsidRDefault="00A93A1A" w:rsidP="00F1451C">
      <w:pPr>
        <w:spacing w:line="304" w:lineRule="exact"/>
        <w:ind w:left="852" w:right="20" w:hanging="426"/>
        <w:jc w:val="both"/>
        <w:rPr>
          <w:rFonts w:ascii="Arial" w:hAnsi="Arial" w:cs="Arial"/>
          <w:b/>
          <w:sz w:val="22"/>
          <w:szCs w:val="22"/>
        </w:rPr>
      </w:pPr>
      <w:r w:rsidRPr="00F37D7D">
        <w:rPr>
          <w:rFonts w:ascii="Arial" w:hAnsi="Arial" w:cs="Arial"/>
          <w:b/>
          <w:sz w:val="22"/>
          <w:szCs w:val="22"/>
        </w:rPr>
        <w:t>6)</w:t>
      </w:r>
      <w:r w:rsidRPr="00F37D7D">
        <w:rPr>
          <w:rFonts w:ascii="Arial" w:hAnsi="Arial" w:cs="Arial"/>
          <w:b/>
          <w:sz w:val="22"/>
          <w:szCs w:val="22"/>
        </w:rPr>
        <w:tab/>
      </w:r>
      <w:r w:rsidRPr="00F37D7D">
        <w:rPr>
          <w:rFonts w:ascii="Arial" w:hAnsi="Arial" w:cs="Arial"/>
          <w:sz w:val="22"/>
          <w:szCs w:val="22"/>
        </w:rPr>
        <w:t>inne dokumenty jeżeli dotyczy</w:t>
      </w:r>
      <w:r w:rsidR="00801FBF" w:rsidRPr="00F37D7D">
        <w:rPr>
          <w:rFonts w:ascii="Arial" w:hAnsi="Arial" w:cs="Arial"/>
          <w:sz w:val="22"/>
          <w:szCs w:val="22"/>
        </w:rPr>
        <w:t xml:space="preserve"> </w:t>
      </w:r>
    </w:p>
    <w:p w14:paraId="3D7F24CE" w14:textId="77777777" w:rsidR="00C972B6"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4.</w:t>
      </w:r>
      <w:r w:rsidRPr="00F37D7D">
        <w:rPr>
          <w:rFonts w:ascii="Arial" w:hAnsi="Arial" w:cs="Arial"/>
          <w:b/>
          <w:sz w:val="22"/>
          <w:szCs w:val="22"/>
        </w:rPr>
        <w:tab/>
      </w:r>
      <w:r w:rsidR="00C972B6" w:rsidRPr="00F37D7D">
        <w:rPr>
          <w:rFonts w:ascii="Arial" w:hAnsi="Arial" w:cs="Arial"/>
          <w:sz w:val="22"/>
          <w:szCs w:val="22"/>
        </w:rPr>
        <w:t>Oferta oraz pozostałe oświadczenia i dokumenty, dla których Zamawiający określił wzory w formie formularzy zamieszczonych w załącznikach do SWZ, powinny być sporządzone zgodnie z tymi wzorami.</w:t>
      </w:r>
    </w:p>
    <w:p w14:paraId="51B3BE83" w14:textId="77777777" w:rsidR="00C972B6"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5.</w:t>
      </w:r>
      <w:r w:rsidRPr="00F37D7D">
        <w:rPr>
          <w:rFonts w:ascii="Arial" w:hAnsi="Arial" w:cs="Arial"/>
          <w:b/>
          <w:sz w:val="22"/>
          <w:szCs w:val="22"/>
        </w:rPr>
        <w:tab/>
      </w:r>
      <w:r w:rsidR="00C972B6" w:rsidRPr="00F37D7D">
        <w:rPr>
          <w:rFonts w:ascii="Arial" w:hAnsi="Arial" w:cs="Arial"/>
          <w:sz w:val="22"/>
          <w:szCs w:val="22"/>
        </w:rP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77A092F6" w14:textId="77777777" w:rsidR="00C972B6" w:rsidRPr="00F37D7D" w:rsidRDefault="00475975" w:rsidP="00F1451C">
      <w:pPr>
        <w:pStyle w:val="pkt"/>
        <w:spacing w:before="0" w:after="0" w:line="304" w:lineRule="exact"/>
        <w:ind w:left="426" w:hanging="426"/>
        <w:rPr>
          <w:rFonts w:ascii="Arial" w:hAnsi="Arial" w:cs="Arial"/>
          <w:b/>
          <w:sz w:val="22"/>
          <w:szCs w:val="22"/>
        </w:rPr>
      </w:pPr>
      <w:r w:rsidRPr="00F37D7D">
        <w:rPr>
          <w:rFonts w:ascii="Arial" w:hAnsi="Arial" w:cs="Arial"/>
          <w:b/>
          <w:sz w:val="22"/>
          <w:szCs w:val="22"/>
        </w:rPr>
        <w:t>6.</w:t>
      </w:r>
      <w:r w:rsidRPr="00F37D7D">
        <w:rPr>
          <w:rFonts w:ascii="Arial" w:hAnsi="Arial" w:cs="Arial"/>
          <w:b/>
          <w:sz w:val="22"/>
          <w:szCs w:val="22"/>
        </w:rPr>
        <w:tab/>
      </w:r>
      <w:r w:rsidR="00C972B6" w:rsidRPr="00F37D7D">
        <w:rPr>
          <w:rFonts w:ascii="Arial" w:hAnsi="Arial" w:cs="Arial"/>
          <w:b/>
          <w:sz w:val="22"/>
          <w:szCs w:val="22"/>
        </w:rPr>
        <w:t>Ofertę</w:t>
      </w:r>
      <w:r w:rsidR="00334EF2" w:rsidRPr="00F37D7D">
        <w:rPr>
          <w:rFonts w:ascii="Arial" w:hAnsi="Arial" w:cs="Arial"/>
          <w:b/>
          <w:sz w:val="22"/>
          <w:szCs w:val="22"/>
        </w:rPr>
        <w:t>, w tym</w:t>
      </w:r>
      <w:r w:rsidR="00C972B6" w:rsidRPr="00F37D7D">
        <w:rPr>
          <w:rFonts w:ascii="Arial" w:hAnsi="Arial" w:cs="Arial"/>
          <w:b/>
          <w:sz w:val="22"/>
          <w:szCs w:val="22"/>
        </w:rPr>
        <w:t xml:space="preserve"> Jednolity Europejski Dokument Zamówienia (ESPD), </w:t>
      </w:r>
      <w:r w:rsidR="005A26AE" w:rsidRPr="00F37D7D">
        <w:rPr>
          <w:rFonts w:ascii="Arial" w:hAnsi="Arial" w:cs="Arial"/>
          <w:b/>
          <w:sz w:val="22"/>
          <w:szCs w:val="22"/>
        </w:rPr>
        <w:t xml:space="preserve">sporządza </w:t>
      </w:r>
      <w:r w:rsidR="00C972B6" w:rsidRPr="00F37D7D">
        <w:rPr>
          <w:rFonts w:ascii="Arial" w:hAnsi="Arial" w:cs="Arial"/>
          <w:b/>
          <w:sz w:val="22"/>
          <w:szCs w:val="22"/>
        </w:rPr>
        <w:t xml:space="preserve">się, pod rygorem nieważności, w </w:t>
      </w:r>
      <w:r w:rsidR="00B843B3" w:rsidRPr="00F37D7D">
        <w:rPr>
          <w:rFonts w:ascii="Arial" w:hAnsi="Arial" w:cs="Arial"/>
          <w:b/>
          <w:sz w:val="22"/>
          <w:szCs w:val="22"/>
        </w:rPr>
        <w:t xml:space="preserve">formie </w:t>
      </w:r>
      <w:r w:rsidR="00C972B6" w:rsidRPr="00F37D7D">
        <w:rPr>
          <w:rFonts w:ascii="Arial" w:hAnsi="Arial" w:cs="Arial"/>
          <w:b/>
          <w:sz w:val="22"/>
          <w:szCs w:val="22"/>
        </w:rPr>
        <w:t xml:space="preserve">elektronicznej </w:t>
      </w:r>
      <w:r w:rsidR="00B843B3" w:rsidRPr="00F37D7D">
        <w:rPr>
          <w:rFonts w:ascii="Arial" w:hAnsi="Arial" w:cs="Arial"/>
          <w:b/>
          <w:sz w:val="22"/>
          <w:szCs w:val="22"/>
        </w:rPr>
        <w:t xml:space="preserve">(podpisanej </w:t>
      </w:r>
      <w:r w:rsidR="00C972B6" w:rsidRPr="00F37D7D">
        <w:rPr>
          <w:rFonts w:ascii="Arial" w:hAnsi="Arial" w:cs="Arial"/>
          <w:b/>
          <w:sz w:val="22"/>
          <w:szCs w:val="22"/>
        </w:rPr>
        <w:t>kwalifikowanym podpisem elektronicznym</w:t>
      </w:r>
      <w:r w:rsidR="00B843B3" w:rsidRPr="00F37D7D">
        <w:rPr>
          <w:rFonts w:ascii="Arial" w:hAnsi="Arial" w:cs="Arial"/>
          <w:b/>
          <w:sz w:val="22"/>
          <w:szCs w:val="22"/>
        </w:rPr>
        <w:t>)</w:t>
      </w:r>
      <w:r w:rsidR="00C972B6" w:rsidRPr="00F37D7D">
        <w:rPr>
          <w:rFonts w:ascii="Arial" w:hAnsi="Arial" w:cs="Arial"/>
          <w:b/>
          <w:sz w:val="22"/>
          <w:szCs w:val="22"/>
        </w:rPr>
        <w:t>.</w:t>
      </w:r>
    </w:p>
    <w:p w14:paraId="6632CC5E" w14:textId="77777777" w:rsidR="00C972B6"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7.</w:t>
      </w:r>
      <w:r w:rsidRPr="00F37D7D">
        <w:rPr>
          <w:rFonts w:ascii="Arial" w:hAnsi="Arial" w:cs="Arial"/>
          <w:b/>
          <w:sz w:val="22"/>
          <w:szCs w:val="22"/>
        </w:rPr>
        <w:tab/>
      </w:r>
      <w:r w:rsidR="00C972B6" w:rsidRPr="00F37D7D">
        <w:rPr>
          <w:rFonts w:ascii="Arial" w:hAnsi="Arial" w:cs="Arial"/>
          <w:sz w:val="22"/>
          <w:szCs w:val="22"/>
        </w:rPr>
        <w:t xml:space="preserve">W celu złożenia oferty należy zarejestrować (zalogować) się na Platformie oraz postępując zgodnie z instrukcją </w:t>
      </w:r>
      <w:r w:rsidR="001074FA" w:rsidRPr="00F37D7D">
        <w:rPr>
          <w:rFonts w:ascii="Arial" w:hAnsi="Arial" w:cs="Arial"/>
          <w:sz w:val="22"/>
          <w:szCs w:val="22"/>
        </w:rPr>
        <w:t>(stanowiącą załącznik</w:t>
      </w:r>
      <w:r w:rsidR="00C972B6" w:rsidRPr="00F37D7D">
        <w:rPr>
          <w:rFonts w:ascii="Arial" w:hAnsi="Arial" w:cs="Arial"/>
          <w:sz w:val="22"/>
          <w:szCs w:val="22"/>
        </w:rPr>
        <w:t xml:space="preserve"> </w:t>
      </w:r>
      <w:r w:rsidR="001074FA" w:rsidRPr="00F37D7D">
        <w:rPr>
          <w:rFonts w:ascii="Arial" w:hAnsi="Arial" w:cs="Arial"/>
          <w:sz w:val="22"/>
          <w:szCs w:val="22"/>
        </w:rPr>
        <w:t xml:space="preserve">nr </w:t>
      </w:r>
      <w:r w:rsidR="00D570B7" w:rsidRPr="00F37D7D">
        <w:rPr>
          <w:rFonts w:ascii="Arial" w:hAnsi="Arial" w:cs="Arial"/>
          <w:sz w:val="22"/>
          <w:szCs w:val="22"/>
        </w:rPr>
        <w:t>1</w:t>
      </w:r>
      <w:r w:rsidR="000D7645" w:rsidRPr="00F37D7D">
        <w:rPr>
          <w:rFonts w:ascii="Arial" w:hAnsi="Arial" w:cs="Arial"/>
          <w:sz w:val="22"/>
          <w:szCs w:val="22"/>
        </w:rPr>
        <w:t>7</w:t>
      </w:r>
      <w:r w:rsidR="001074FA" w:rsidRPr="00F37D7D">
        <w:rPr>
          <w:rFonts w:ascii="Arial" w:hAnsi="Arial" w:cs="Arial"/>
          <w:sz w:val="22"/>
          <w:szCs w:val="22"/>
        </w:rPr>
        <w:t xml:space="preserve"> do SWZ </w:t>
      </w:r>
      <w:r w:rsidR="00D570B7" w:rsidRPr="00F37D7D">
        <w:rPr>
          <w:rFonts w:ascii="Arial" w:hAnsi="Arial" w:cs="Arial"/>
          <w:sz w:val="22"/>
          <w:szCs w:val="22"/>
        </w:rPr>
        <w:t>część I</w:t>
      </w:r>
      <w:r w:rsidR="001074FA" w:rsidRPr="00F37D7D">
        <w:rPr>
          <w:rFonts w:ascii="Arial" w:hAnsi="Arial" w:cs="Arial"/>
          <w:sz w:val="22"/>
          <w:szCs w:val="22"/>
        </w:rPr>
        <w:t>)</w:t>
      </w:r>
      <w:r w:rsidR="00104AE9" w:rsidRPr="00F37D7D">
        <w:rPr>
          <w:rFonts w:ascii="Arial" w:hAnsi="Arial" w:cs="Arial"/>
          <w:sz w:val="22"/>
          <w:szCs w:val="22"/>
        </w:rPr>
        <w:t xml:space="preserve"> </w:t>
      </w:r>
      <w:r w:rsidR="00C972B6" w:rsidRPr="00F37D7D">
        <w:rPr>
          <w:rFonts w:ascii="Arial" w:hAnsi="Arial" w:cs="Arial"/>
          <w:sz w:val="22"/>
          <w:szCs w:val="22"/>
        </w:rPr>
        <w:t xml:space="preserve">umieścić ofertę </w:t>
      </w:r>
      <w:r w:rsidR="001074FA" w:rsidRPr="00F37D7D">
        <w:rPr>
          <w:rFonts w:ascii="Arial" w:hAnsi="Arial" w:cs="Arial"/>
          <w:sz w:val="22"/>
          <w:szCs w:val="22"/>
        </w:rPr>
        <w:t>na Platformie</w:t>
      </w:r>
      <w:r w:rsidR="00C972B6" w:rsidRPr="00F37D7D">
        <w:rPr>
          <w:rFonts w:ascii="Arial" w:hAnsi="Arial" w:cs="Arial"/>
          <w:sz w:val="22"/>
          <w:szCs w:val="22"/>
        </w:rPr>
        <w:t xml:space="preserve">. </w:t>
      </w:r>
    </w:p>
    <w:p w14:paraId="45D72CA8" w14:textId="77777777" w:rsidR="00276ED7"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sz w:val="22"/>
          <w:szCs w:val="22"/>
        </w:rPr>
        <w:t>8.</w:t>
      </w:r>
      <w:r w:rsidRPr="00F37D7D">
        <w:rPr>
          <w:rFonts w:ascii="Arial" w:hAnsi="Arial" w:cs="Arial"/>
          <w:sz w:val="22"/>
          <w:szCs w:val="22"/>
        </w:rPr>
        <w:tab/>
      </w:r>
      <w:r w:rsidR="00276ED7" w:rsidRPr="00F37D7D">
        <w:rPr>
          <w:rFonts w:ascii="Arial" w:hAnsi="Arial" w:cs="Arial"/>
          <w:sz w:val="22"/>
          <w:szCs w:val="22"/>
        </w:rPr>
        <w:t>Jeśli dokument składany Zamawiającemu zawiera informacje stanowiące tajemnicę przedsiębiorstwa w rozumieniu ustawy z dnia 16.04.1993 r. o zwalczaniu nieuczciwej konkurencji (Dz. U. z 2019 r. poz. 1010 ze zm.), Wykonawca powinien nie później niż w terminie składania dokumentu, zastrzec, że dokument lub jego część nie mogą one być udostępnione oraz wykazać, iż zastrzeżone informacje stanowią tajemnicę przedsiębiorstwa. Zastrzeżone informacje należy złożyć w wydzielonym i odpowiednio oznaczonym pliku.</w:t>
      </w:r>
      <w:r w:rsidR="00DF1E82" w:rsidRPr="00F37D7D">
        <w:rPr>
          <w:rFonts w:ascii="Arial" w:hAnsi="Arial" w:cs="Arial"/>
          <w:sz w:val="22"/>
          <w:szCs w:val="22"/>
        </w:rPr>
        <w:t xml:space="preserve">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6AD90232" w14:textId="77777777" w:rsidR="00C972B6"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9.</w:t>
      </w:r>
      <w:r w:rsidRPr="00F37D7D">
        <w:rPr>
          <w:rFonts w:ascii="Arial" w:hAnsi="Arial" w:cs="Arial"/>
          <w:b/>
          <w:sz w:val="22"/>
          <w:szCs w:val="22"/>
        </w:rPr>
        <w:tab/>
      </w:r>
      <w:r w:rsidR="00C972B6" w:rsidRPr="00F37D7D">
        <w:rPr>
          <w:rFonts w:ascii="Arial" w:hAnsi="Arial" w:cs="Arial"/>
          <w:sz w:val="22"/>
          <w:szCs w:val="22"/>
        </w:rPr>
        <w:t>Wszystkie koszty związane z uczestnictwem w postępowaniu, w szczególności z przygotowaniem i złożeniem ofert ponosi Wykonawca składający ofertę. Zamawiający nie przewiduje zwrotu kosztów udziału w postępowaniu.</w:t>
      </w:r>
    </w:p>
    <w:p w14:paraId="223617DA" w14:textId="77777777" w:rsidR="005B4ED0"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sz w:val="22"/>
          <w:szCs w:val="22"/>
        </w:rPr>
        <w:t>10.</w:t>
      </w:r>
      <w:r w:rsidRPr="00F37D7D">
        <w:rPr>
          <w:rFonts w:ascii="Arial" w:hAnsi="Arial" w:cs="Arial"/>
          <w:sz w:val="22"/>
          <w:szCs w:val="22"/>
        </w:rPr>
        <w:tab/>
      </w:r>
      <w:r w:rsidR="005B4ED0" w:rsidRPr="00F37D7D">
        <w:rPr>
          <w:rFonts w:ascii="Arial" w:hAnsi="Arial" w:cs="Arial"/>
          <w:sz w:val="22"/>
          <w:szCs w:val="22"/>
        </w:rPr>
        <w:t xml:space="preserve">Dokumenty lub oświadczenia, o których mowa w </w:t>
      </w:r>
      <w:proofErr w:type="spellStart"/>
      <w:r w:rsidR="005B4ED0" w:rsidRPr="00F37D7D">
        <w:rPr>
          <w:rFonts w:ascii="Arial" w:hAnsi="Arial" w:cs="Arial"/>
          <w:sz w:val="22"/>
          <w:szCs w:val="22"/>
        </w:rPr>
        <w:t>r.p.ś.d</w:t>
      </w:r>
      <w:proofErr w:type="spellEnd"/>
      <w:r w:rsidR="001C72EC" w:rsidRPr="00F37D7D">
        <w:rPr>
          <w:rFonts w:ascii="Arial" w:hAnsi="Arial" w:cs="Arial"/>
          <w:sz w:val="22"/>
          <w:szCs w:val="22"/>
        </w:rPr>
        <w:t>.</w:t>
      </w:r>
      <w:r w:rsidR="005B4ED0" w:rsidRPr="00F37D7D">
        <w:rPr>
          <w:rFonts w:ascii="Arial" w:hAnsi="Arial" w:cs="Arial"/>
          <w:sz w:val="22"/>
          <w:szCs w:val="22"/>
        </w:rPr>
        <w:t xml:space="preserve"> oraz w </w:t>
      </w:r>
      <w:proofErr w:type="spellStart"/>
      <w:r w:rsidR="005B4ED0" w:rsidRPr="00F37D7D">
        <w:rPr>
          <w:rFonts w:ascii="Arial" w:hAnsi="Arial" w:cs="Arial"/>
          <w:sz w:val="22"/>
          <w:szCs w:val="22"/>
        </w:rPr>
        <w:t>r.d.e</w:t>
      </w:r>
      <w:proofErr w:type="spellEnd"/>
      <w:r w:rsidR="005B4ED0" w:rsidRPr="00F37D7D">
        <w:rPr>
          <w:rFonts w:ascii="Arial" w:hAnsi="Arial" w:cs="Arial"/>
          <w:sz w:val="22"/>
          <w:szCs w:val="22"/>
        </w:rPr>
        <w:t>., sporządzone w języku obcym są składane wraz z tłumaczeniem na język polski.</w:t>
      </w:r>
    </w:p>
    <w:p w14:paraId="103DB807" w14:textId="77777777" w:rsidR="005753E9" w:rsidRPr="00F37D7D" w:rsidRDefault="005753E9" w:rsidP="00F1451C">
      <w:pPr>
        <w:pStyle w:val="pkt"/>
        <w:spacing w:before="0" w:after="0" w:line="304" w:lineRule="exact"/>
        <w:ind w:left="426" w:hanging="426"/>
        <w:rPr>
          <w:rFonts w:ascii="Arial" w:hAnsi="Arial" w:cs="Arial"/>
          <w:sz w:val="22"/>
          <w:szCs w:val="22"/>
        </w:rPr>
      </w:pPr>
      <w:r w:rsidRPr="00F37D7D">
        <w:rPr>
          <w:rFonts w:ascii="Arial" w:hAnsi="Arial" w:cs="Arial"/>
          <w:sz w:val="22"/>
          <w:szCs w:val="22"/>
        </w:rPr>
        <w:t>11.</w:t>
      </w:r>
      <w:r w:rsidRPr="00F37D7D">
        <w:rPr>
          <w:rFonts w:ascii="Arial" w:hAnsi="Arial" w:cs="Arial"/>
          <w:sz w:val="22"/>
          <w:szCs w:val="22"/>
        </w:rPr>
        <w:tab/>
        <w:t xml:space="preserve">Wykonawca przed upływem terminu do składania ofert może zmienić lub wycofać ofertę w następujący sposób: </w:t>
      </w:r>
    </w:p>
    <w:p w14:paraId="2AC99001" w14:textId="77777777" w:rsidR="005753E9" w:rsidRPr="00F37D7D" w:rsidRDefault="005753E9" w:rsidP="00F1451C">
      <w:pPr>
        <w:pStyle w:val="pkt"/>
        <w:spacing w:before="0" w:after="0" w:line="304" w:lineRule="exact"/>
        <w:ind w:left="426" w:firstLine="0"/>
        <w:rPr>
          <w:rFonts w:ascii="Arial" w:hAnsi="Arial" w:cs="Arial"/>
          <w:sz w:val="22"/>
          <w:szCs w:val="22"/>
        </w:rPr>
      </w:pPr>
      <w:r w:rsidRPr="00F37D7D">
        <w:rPr>
          <w:rFonts w:ascii="Arial" w:hAnsi="Arial" w:cs="Arial"/>
          <w:sz w:val="22"/>
          <w:szCs w:val="22"/>
        </w:rPr>
        <w:t>Instrukcję sposobu wycofania oferty zawiera załącznik nr 17 do SWZ część I .</w:t>
      </w:r>
    </w:p>
    <w:p w14:paraId="11A63754" w14:textId="77777777" w:rsidR="005753E9" w:rsidRPr="00F37D7D" w:rsidRDefault="005753E9" w:rsidP="00F1451C">
      <w:pPr>
        <w:pStyle w:val="pkt"/>
        <w:spacing w:before="0" w:after="0" w:line="304" w:lineRule="exact"/>
        <w:ind w:left="426" w:hanging="426"/>
        <w:rPr>
          <w:rFonts w:ascii="Arial" w:hAnsi="Arial" w:cs="Arial"/>
          <w:sz w:val="22"/>
          <w:szCs w:val="22"/>
        </w:rPr>
      </w:pPr>
      <w:r w:rsidRPr="00F37D7D">
        <w:rPr>
          <w:rFonts w:ascii="Arial" w:hAnsi="Arial" w:cs="Arial"/>
          <w:sz w:val="22"/>
          <w:szCs w:val="22"/>
        </w:rPr>
        <w:t>12.</w:t>
      </w:r>
      <w:r w:rsidRPr="00F37D7D">
        <w:rPr>
          <w:rFonts w:ascii="Arial" w:hAnsi="Arial" w:cs="Arial"/>
          <w:sz w:val="22"/>
          <w:szCs w:val="22"/>
        </w:rPr>
        <w:tab/>
        <w:t>Wykonawca nie może skutecznie wycofać oferty ani wprowadzić zmian w treści oferty po upływie terminu składania ofert.</w:t>
      </w:r>
    </w:p>
    <w:p w14:paraId="30A55780" w14:textId="77777777" w:rsidR="00686FE1" w:rsidRPr="00F37D7D" w:rsidRDefault="00A22147" w:rsidP="00686FE1">
      <w:pPr>
        <w:pStyle w:val="pkt"/>
        <w:spacing w:before="0" w:after="0" w:line="304" w:lineRule="exact"/>
        <w:ind w:left="426" w:hanging="426"/>
        <w:rPr>
          <w:rFonts w:ascii="Arial" w:hAnsi="Arial" w:cs="Arial"/>
          <w:sz w:val="22"/>
          <w:szCs w:val="22"/>
        </w:rPr>
      </w:pPr>
      <w:r w:rsidRPr="00F37D7D">
        <w:rPr>
          <w:rFonts w:ascii="Arial" w:hAnsi="Arial" w:cs="Arial"/>
          <w:sz w:val="22"/>
          <w:szCs w:val="22"/>
        </w:rPr>
        <w:lastRenderedPageBreak/>
        <w:t>13.</w:t>
      </w:r>
      <w:r w:rsidRPr="00F37D7D">
        <w:rPr>
          <w:rFonts w:ascii="Arial" w:hAnsi="Arial" w:cs="Arial"/>
          <w:sz w:val="22"/>
          <w:szCs w:val="22"/>
        </w:rPr>
        <w:tab/>
      </w:r>
      <w:r w:rsidR="00686FE1" w:rsidRPr="00F37D7D">
        <w:rPr>
          <w:rFonts w:ascii="Arial" w:hAnsi="Arial" w:cs="Arial"/>
          <w:sz w:val="22"/>
          <w:szCs w:val="22"/>
        </w:rPr>
        <w:t xml:space="preserve">Informacja o przedmiotowych środkach dowodowych w rozumieniu art. 104 i nast. </w:t>
      </w:r>
      <w:proofErr w:type="spellStart"/>
      <w:r w:rsidR="00686FE1" w:rsidRPr="00F37D7D">
        <w:rPr>
          <w:rFonts w:ascii="Arial" w:hAnsi="Arial" w:cs="Arial"/>
          <w:sz w:val="22"/>
          <w:szCs w:val="22"/>
        </w:rPr>
        <w:t>p.z.p</w:t>
      </w:r>
      <w:proofErr w:type="spellEnd"/>
      <w:r w:rsidR="00686FE1" w:rsidRPr="00F37D7D">
        <w:rPr>
          <w:rFonts w:ascii="Arial" w:hAnsi="Arial" w:cs="Arial"/>
          <w:sz w:val="22"/>
          <w:szCs w:val="22"/>
        </w:rPr>
        <w:t>.:</w:t>
      </w:r>
      <w:r w:rsidR="00686FE1" w:rsidRPr="00F37D7D">
        <w:rPr>
          <w:rStyle w:val="Odwoanieprzypisudolnego"/>
          <w:rFonts w:ascii="Arial" w:hAnsi="Arial"/>
          <w:szCs w:val="22"/>
        </w:rPr>
        <w:footnoteReference w:id="7"/>
      </w:r>
    </w:p>
    <w:p w14:paraId="521A9600" w14:textId="77777777" w:rsidR="00686FE1" w:rsidRPr="00F37D7D" w:rsidRDefault="00686FE1" w:rsidP="00686FE1">
      <w:pPr>
        <w:pStyle w:val="pkt"/>
        <w:spacing w:line="304" w:lineRule="exact"/>
        <w:ind w:left="426" w:firstLine="0"/>
        <w:rPr>
          <w:rFonts w:ascii="Arial" w:hAnsi="Arial" w:cs="Arial"/>
          <w:sz w:val="22"/>
          <w:szCs w:val="22"/>
        </w:rPr>
      </w:pPr>
      <w:r w:rsidRPr="00F37D7D">
        <w:rPr>
          <w:rFonts w:ascii="Arial" w:hAnsi="Arial" w:cs="Arial"/>
          <w:sz w:val="22"/>
          <w:szCs w:val="22"/>
        </w:rPr>
        <w:t xml:space="preserve">Zamawiający </w:t>
      </w:r>
      <w:r w:rsidRPr="00F37D7D">
        <w:rPr>
          <w:rFonts w:ascii="Arial" w:hAnsi="Arial" w:cs="Arial"/>
          <w:b/>
          <w:strike/>
          <w:sz w:val="22"/>
          <w:szCs w:val="22"/>
        </w:rPr>
        <w:t>żąda/</w:t>
      </w:r>
      <w:r w:rsidRPr="00F37D7D">
        <w:rPr>
          <w:rFonts w:ascii="Arial" w:hAnsi="Arial" w:cs="Arial"/>
          <w:b/>
          <w:sz w:val="22"/>
          <w:szCs w:val="22"/>
        </w:rPr>
        <w:t>nie żąda</w:t>
      </w:r>
      <w:r w:rsidRPr="00F37D7D">
        <w:rPr>
          <w:rStyle w:val="Odwoanieprzypisudolnego"/>
          <w:rFonts w:ascii="Arial" w:hAnsi="Arial"/>
          <w:szCs w:val="22"/>
        </w:rPr>
        <w:footnoteReference w:id="8"/>
      </w:r>
      <w:r w:rsidRPr="00F37D7D">
        <w:rPr>
          <w:rFonts w:ascii="Arial" w:hAnsi="Arial" w:cs="Arial"/>
          <w:sz w:val="22"/>
          <w:szCs w:val="22"/>
        </w:rPr>
        <w:t xml:space="preserve"> złożenia wraz z ofertą przedmiotowych środków dowodowych na potwierdzenie zgodności oferowanych robót budowlanych, dostaw, usług z wymaganiami/cechami/kryteriami określonymi w opisie przedmiotu zamówienia/opisie kryteriów oceny ofert/wymaganiami związanymi z realizacją zamówienia.</w:t>
      </w:r>
    </w:p>
    <w:p w14:paraId="60F9694C" w14:textId="77777777" w:rsidR="00A22147" w:rsidRPr="00F37D7D" w:rsidRDefault="00A22147" w:rsidP="00B215D7">
      <w:pPr>
        <w:pStyle w:val="pkt"/>
        <w:spacing w:before="0" w:after="0" w:line="304" w:lineRule="exact"/>
        <w:ind w:left="426" w:firstLine="0"/>
        <w:rPr>
          <w:rFonts w:ascii="Arial" w:hAnsi="Arial" w:cs="Arial"/>
          <w:sz w:val="22"/>
          <w:szCs w:val="22"/>
        </w:rPr>
      </w:pPr>
      <w:r w:rsidRPr="00F37D7D">
        <w:rPr>
          <w:rFonts w:ascii="Arial" w:hAnsi="Arial" w:cs="Arial"/>
          <w:sz w:val="22"/>
          <w:szCs w:val="22"/>
        </w:rPr>
        <w:t>Zamawiający akceptuje równoważne przedmiotowe środki dowodowe, jeżeli potwierdzają, że oferowane usługi spełniają określone przez zamawiającego wymagania/cechy/kryteria.</w:t>
      </w:r>
    </w:p>
    <w:p w14:paraId="5B4966A5" w14:textId="77777777" w:rsidR="00A22147" w:rsidRPr="00F37D7D" w:rsidRDefault="00A22147">
      <w:pPr>
        <w:pStyle w:val="pkt"/>
        <w:spacing w:line="304" w:lineRule="exact"/>
        <w:ind w:left="426" w:firstLine="0"/>
        <w:rPr>
          <w:rFonts w:ascii="Arial" w:hAnsi="Arial" w:cs="Arial"/>
          <w:sz w:val="22"/>
          <w:szCs w:val="22"/>
        </w:rPr>
      </w:pPr>
      <w:r w:rsidRPr="00F37D7D">
        <w:rPr>
          <w:rFonts w:ascii="Arial" w:hAnsi="Arial" w:cs="Arial"/>
          <w:sz w:val="22"/>
          <w:szCs w:val="22"/>
        </w:rPr>
        <w:t>Jeżeli wykonawca nie złoży przedmiotowych środków dowodowych lub przedmiotowe środki dowodowe są niekompletne, zamawiający wezwie/</w:t>
      </w:r>
      <w:r w:rsidRPr="00272C91">
        <w:rPr>
          <w:rFonts w:ascii="Arial" w:hAnsi="Arial" w:cs="Arial"/>
          <w:strike/>
          <w:sz w:val="22"/>
          <w:szCs w:val="22"/>
        </w:rPr>
        <w:t>nie wezwi</w:t>
      </w:r>
      <w:r w:rsidR="00BF01EA" w:rsidRPr="00272C91">
        <w:rPr>
          <w:rFonts w:ascii="Arial" w:hAnsi="Arial" w:cs="Arial"/>
          <w:strike/>
          <w:sz w:val="22"/>
          <w:szCs w:val="22"/>
        </w:rPr>
        <w:t>e</w:t>
      </w:r>
      <w:r w:rsidRPr="00F37D7D">
        <w:rPr>
          <w:rFonts w:ascii="Arial" w:hAnsi="Arial" w:cs="Arial"/>
          <w:sz w:val="22"/>
          <w:szCs w:val="22"/>
        </w:rPr>
        <w:t xml:space="preserve"> do ich złożenia lub uzupełnienia w wyznaczonym terminie. 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29F3A035" w14:textId="77777777" w:rsidR="00A22147" w:rsidRPr="00F37D7D" w:rsidRDefault="00A22147" w:rsidP="00A22147">
      <w:pPr>
        <w:pStyle w:val="pkt"/>
        <w:spacing w:before="0" w:after="0" w:line="304" w:lineRule="exact"/>
        <w:ind w:left="426" w:firstLine="0"/>
        <w:rPr>
          <w:rFonts w:ascii="Arial" w:hAnsi="Arial" w:cs="Arial"/>
          <w:sz w:val="22"/>
          <w:szCs w:val="22"/>
        </w:rPr>
      </w:pPr>
      <w:r w:rsidRPr="00F37D7D">
        <w:rPr>
          <w:rFonts w:ascii="Arial" w:hAnsi="Arial" w:cs="Arial"/>
          <w:sz w:val="22"/>
          <w:szCs w:val="22"/>
        </w:rPr>
        <w:t>Zamawiający może żądać od wykonawców wyjaśnień dotyczących treści przedmiotowych środków dowodowych.</w:t>
      </w:r>
    </w:p>
    <w:p w14:paraId="0255EA0C" w14:textId="77777777" w:rsidR="00F04873" w:rsidRPr="00F37D7D" w:rsidRDefault="00F04873" w:rsidP="00F04873">
      <w:pPr>
        <w:pStyle w:val="pkt"/>
        <w:spacing w:line="304" w:lineRule="exact"/>
        <w:ind w:left="426" w:hanging="426"/>
        <w:rPr>
          <w:rFonts w:ascii="Arial" w:hAnsi="Arial" w:cs="Arial"/>
          <w:sz w:val="22"/>
          <w:szCs w:val="22"/>
        </w:rPr>
      </w:pPr>
      <w:r w:rsidRPr="00F37D7D">
        <w:rPr>
          <w:rFonts w:ascii="Arial" w:hAnsi="Arial" w:cs="Arial"/>
          <w:sz w:val="22"/>
          <w:szCs w:val="22"/>
        </w:rPr>
        <w:t xml:space="preserve">14.  </w:t>
      </w:r>
      <w:r w:rsidRPr="00F37D7D">
        <w:rPr>
          <w:rFonts w:ascii="Arial" w:hAnsi="Arial" w:cs="Arial"/>
          <w:sz w:val="22"/>
          <w:szCs w:val="22"/>
        </w:rPr>
        <w:tab/>
        <w:t>Ofertę należy złożyć w następujący sposób:</w:t>
      </w:r>
    </w:p>
    <w:p w14:paraId="15D252F2" w14:textId="77777777" w:rsidR="00272C91" w:rsidRPr="00F04873" w:rsidRDefault="00272C91" w:rsidP="00272C91">
      <w:pPr>
        <w:pStyle w:val="pkt"/>
        <w:spacing w:line="304" w:lineRule="exact"/>
        <w:ind w:left="993" w:hanging="567"/>
        <w:rPr>
          <w:rFonts w:ascii="Arial" w:hAnsi="Arial" w:cs="Arial"/>
          <w:sz w:val="22"/>
          <w:szCs w:val="22"/>
        </w:rPr>
      </w:pPr>
      <w:r>
        <w:rPr>
          <w:rFonts w:ascii="Arial" w:hAnsi="Arial" w:cs="Arial"/>
          <w:sz w:val="22"/>
          <w:szCs w:val="22"/>
        </w:rPr>
        <w:t>14</w:t>
      </w:r>
      <w:r w:rsidRPr="00F04873">
        <w:rPr>
          <w:rFonts w:ascii="Arial" w:hAnsi="Arial" w:cs="Arial"/>
          <w:sz w:val="22"/>
          <w:szCs w:val="22"/>
        </w:rPr>
        <w:t>.1.</w:t>
      </w:r>
      <w:r w:rsidRPr="00F04873">
        <w:rPr>
          <w:rFonts w:ascii="Arial" w:hAnsi="Arial" w:cs="Arial"/>
          <w:sz w:val="22"/>
          <w:szCs w:val="22"/>
        </w:rPr>
        <w:tab/>
        <w:t>Wykonawca składa Ofertę poprzez:</w:t>
      </w:r>
    </w:p>
    <w:p w14:paraId="40C4D28C" w14:textId="77777777" w:rsidR="00272C91" w:rsidRPr="00F04873" w:rsidRDefault="00272C91" w:rsidP="00272C91">
      <w:pPr>
        <w:pStyle w:val="pkt"/>
        <w:spacing w:line="304" w:lineRule="exact"/>
        <w:ind w:left="1701" w:hanging="708"/>
        <w:rPr>
          <w:rFonts w:ascii="Arial" w:hAnsi="Arial" w:cs="Arial"/>
          <w:sz w:val="22"/>
          <w:szCs w:val="22"/>
        </w:rPr>
      </w:pPr>
      <w:r>
        <w:rPr>
          <w:rFonts w:ascii="Arial" w:hAnsi="Arial" w:cs="Arial"/>
          <w:sz w:val="22"/>
          <w:szCs w:val="22"/>
        </w:rPr>
        <w:t>14</w:t>
      </w:r>
      <w:r w:rsidRPr="00F04873">
        <w:rPr>
          <w:rFonts w:ascii="Arial" w:hAnsi="Arial" w:cs="Arial"/>
          <w:sz w:val="22"/>
          <w:szCs w:val="22"/>
        </w:rPr>
        <w:t>.1.1.</w:t>
      </w:r>
      <w:r w:rsidRPr="00F04873">
        <w:rPr>
          <w:rFonts w:ascii="Arial" w:hAnsi="Arial" w:cs="Arial"/>
          <w:sz w:val="22"/>
          <w:szCs w:val="22"/>
        </w:rPr>
        <w:tab/>
        <w:t>wypełnienie Formularza Oferty (informacje zawarte w SWZ) oraz opatrzenie go kwalifikowanym  podpisem elektronicznym przez osoby umocowane,</w:t>
      </w:r>
    </w:p>
    <w:p w14:paraId="59CE2D62" w14:textId="77777777" w:rsidR="00272C91" w:rsidRPr="00F04873" w:rsidRDefault="00272C91" w:rsidP="00272C91">
      <w:pPr>
        <w:pStyle w:val="pkt"/>
        <w:spacing w:line="304" w:lineRule="exact"/>
        <w:ind w:left="1701" w:hanging="708"/>
        <w:rPr>
          <w:rFonts w:ascii="Arial" w:hAnsi="Arial" w:cs="Arial"/>
          <w:sz w:val="22"/>
          <w:szCs w:val="22"/>
        </w:rPr>
      </w:pPr>
      <w:r>
        <w:rPr>
          <w:rFonts w:ascii="Arial" w:hAnsi="Arial" w:cs="Arial"/>
          <w:sz w:val="22"/>
          <w:szCs w:val="22"/>
        </w:rPr>
        <w:t>14.</w:t>
      </w:r>
      <w:r w:rsidRPr="00F04873">
        <w:rPr>
          <w:rFonts w:ascii="Arial" w:hAnsi="Arial" w:cs="Arial"/>
          <w:sz w:val="22"/>
          <w:szCs w:val="22"/>
        </w:rPr>
        <w:t>1.2.</w:t>
      </w:r>
      <w:r w:rsidRPr="00F04873">
        <w:rPr>
          <w:rFonts w:ascii="Arial" w:hAnsi="Arial" w:cs="Arial"/>
          <w:sz w:val="22"/>
          <w:szCs w:val="22"/>
        </w:rPr>
        <w:tab/>
        <w:t xml:space="preserve">dodanie w </w:t>
      </w:r>
      <w:r>
        <w:rPr>
          <w:rFonts w:ascii="Arial" w:hAnsi="Arial" w:cs="Arial"/>
          <w:sz w:val="22"/>
          <w:szCs w:val="22"/>
        </w:rPr>
        <w:t xml:space="preserve">sekcji „Przygotowanie oferty", w podsekcji „Dokumenty do oferty” </w:t>
      </w:r>
      <w:r w:rsidRPr="00F04873">
        <w:rPr>
          <w:rFonts w:ascii="Arial" w:hAnsi="Arial" w:cs="Arial"/>
          <w:sz w:val="22"/>
          <w:szCs w:val="22"/>
        </w:rPr>
        <w:t>dokumentów (załączników) określonych w niniejszej SWZ, - podpisanych kwalifikowanym podpisem elektronicznym przez osoby umocowane. Czynności określone w pkt … realizowane są poprzez wybranie polecenia „</w:t>
      </w:r>
      <w:r>
        <w:rPr>
          <w:rFonts w:ascii="Arial" w:hAnsi="Arial" w:cs="Arial"/>
          <w:sz w:val="22"/>
          <w:szCs w:val="22"/>
        </w:rPr>
        <w:t>Przeciągnij tutaj lub Wybierz plik z dysku</w:t>
      </w:r>
      <w:r w:rsidRPr="00F04873">
        <w:rPr>
          <w:rFonts w:ascii="Arial" w:hAnsi="Arial" w:cs="Arial"/>
          <w:sz w:val="22"/>
          <w:szCs w:val="22"/>
        </w:rPr>
        <w:t>"</w:t>
      </w:r>
      <w:r>
        <w:rPr>
          <w:rFonts w:ascii="Arial" w:hAnsi="Arial" w:cs="Arial"/>
          <w:sz w:val="22"/>
          <w:szCs w:val="22"/>
        </w:rPr>
        <w:t>, w sekcji „Przygotowanie oferty”, w podsekcji „Dokumenty do oferty”</w:t>
      </w:r>
      <w:r w:rsidRPr="00F04873">
        <w:rPr>
          <w:rFonts w:ascii="Arial" w:hAnsi="Arial" w:cs="Arial"/>
          <w:sz w:val="22"/>
          <w:szCs w:val="22"/>
        </w:rPr>
        <w:t xml:space="preserve"> i wybranie docelowego pliku, który ma zostać wczytany. </w:t>
      </w:r>
    </w:p>
    <w:p w14:paraId="55AFF15A" w14:textId="77777777" w:rsidR="00272C91" w:rsidRPr="00F04873" w:rsidRDefault="00272C91" w:rsidP="00272C91">
      <w:pPr>
        <w:pStyle w:val="pkt"/>
        <w:spacing w:line="304" w:lineRule="exact"/>
        <w:ind w:left="993" w:hanging="567"/>
        <w:rPr>
          <w:rFonts w:ascii="Arial" w:hAnsi="Arial" w:cs="Arial"/>
          <w:sz w:val="22"/>
          <w:szCs w:val="22"/>
        </w:rPr>
      </w:pPr>
      <w:r>
        <w:rPr>
          <w:rFonts w:ascii="Arial" w:hAnsi="Arial" w:cs="Arial"/>
          <w:sz w:val="22"/>
          <w:szCs w:val="22"/>
        </w:rPr>
        <w:t>14</w:t>
      </w:r>
      <w:r w:rsidRPr="00F04873">
        <w:rPr>
          <w:rFonts w:ascii="Arial" w:hAnsi="Arial" w:cs="Arial"/>
          <w:sz w:val="22"/>
          <w:szCs w:val="22"/>
        </w:rPr>
        <w:t>.2.</w:t>
      </w:r>
      <w:r w:rsidRPr="00F04873">
        <w:rPr>
          <w:rFonts w:ascii="Arial" w:hAnsi="Arial" w:cs="Arial"/>
          <w:sz w:val="22"/>
          <w:szCs w:val="22"/>
        </w:rPr>
        <w:tab/>
        <w:t xml:space="preserve">Wykonawca winien opisać załącznik nazwą umożliwiającą jego identyfikację. </w:t>
      </w:r>
    </w:p>
    <w:p w14:paraId="59CAE0FC" w14:textId="77777777" w:rsidR="00272C91" w:rsidRPr="00F04873" w:rsidRDefault="00272C91" w:rsidP="00272C91">
      <w:pPr>
        <w:pStyle w:val="pkt"/>
        <w:spacing w:line="304" w:lineRule="exact"/>
        <w:ind w:left="993" w:hanging="567"/>
        <w:rPr>
          <w:rFonts w:ascii="Arial" w:hAnsi="Arial" w:cs="Arial"/>
          <w:sz w:val="22"/>
          <w:szCs w:val="22"/>
        </w:rPr>
      </w:pPr>
      <w:r>
        <w:rPr>
          <w:rFonts w:ascii="Arial" w:hAnsi="Arial" w:cs="Arial"/>
          <w:sz w:val="22"/>
          <w:szCs w:val="22"/>
        </w:rPr>
        <w:t>14</w:t>
      </w:r>
      <w:r w:rsidRPr="00F04873">
        <w:rPr>
          <w:rFonts w:ascii="Arial" w:hAnsi="Arial" w:cs="Arial"/>
          <w:sz w:val="22"/>
          <w:szCs w:val="22"/>
        </w:rPr>
        <w:t>.3.</w:t>
      </w:r>
      <w:r w:rsidRPr="00F04873">
        <w:rPr>
          <w:rFonts w:ascii="Arial" w:hAnsi="Arial" w:cs="Arial"/>
          <w:sz w:val="22"/>
          <w:szCs w:val="22"/>
        </w:rPr>
        <w:tab/>
        <w:t>Wykonawca załącza</w:t>
      </w:r>
      <w:r>
        <w:rPr>
          <w:rFonts w:ascii="Arial" w:hAnsi="Arial" w:cs="Arial"/>
          <w:sz w:val="22"/>
          <w:szCs w:val="22"/>
        </w:rPr>
        <w:t>jąc dokument oznacza czy jest to: „Dokument jawny” –</w:t>
      </w:r>
      <w:r w:rsidRPr="00F04873">
        <w:rPr>
          <w:rFonts w:ascii="Arial" w:hAnsi="Arial" w:cs="Arial"/>
          <w:sz w:val="22"/>
          <w:szCs w:val="22"/>
        </w:rPr>
        <w:t xml:space="preserve"> zawierający informacje </w:t>
      </w:r>
      <w:r>
        <w:rPr>
          <w:rFonts w:ascii="Arial" w:hAnsi="Arial" w:cs="Arial"/>
          <w:sz w:val="22"/>
          <w:szCs w:val="22"/>
        </w:rPr>
        <w:t>niestanowiące tajemnicy</w:t>
      </w:r>
      <w:r w:rsidRPr="00F04873">
        <w:rPr>
          <w:rFonts w:ascii="Arial" w:hAnsi="Arial" w:cs="Arial"/>
          <w:sz w:val="22"/>
          <w:szCs w:val="22"/>
        </w:rPr>
        <w:t xml:space="preserve"> przedsiębiorstwa</w:t>
      </w:r>
      <w:r>
        <w:rPr>
          <w:rFonts w:ascii="Arial" w:hAnsi="Arial" w:cs="Arial"/>
          <w:sz w:val="22"/>
          <w:szCs w:val="22"/>
        </w:rPr>
        <w:t xml:space="preserve"> w rozumieniu </w:t>
      </w:r>
      <w:r w:rsidRPr="008F7906">
        <w:rPr>
          <w:rFonts w:ascii="Arial" w:hAnsi="Arial" w:cs="Arial"/>
          <w:sz w:val="22"/>
          <w:szCs w:val="22"/>
        </w:rPr>
        <w:t>przepisów ustawy z</w:t>
      </w:r>
      <w:r>
        <w:rPr>
          <w:rFonts w:ascii="Arial" w:hAnsi="Arial" w:cs="Arial"/>
          <w:sz w:val="22"/>
          <w:szCs w:val="22"/>
        </w:rPr>
        <w:t> </w:t>
      </w:r>
      <w:r w:rsidRPr="008F7906">
        <w:rPr>
          <w:rFonts w:ascii="Arial" w:hAnsi="Arial" w:cs="Arial"/>
          <w:sz w:val="22"/>
          <w:szCs w:val="22"/>
        </w:rPr>
        <w:t>dnia 16 kwietnia 1993 roku o zwalczaniu nieuczciwej konkurencji</w:t>
      </w:r>
      <w:r w:rsidRPr="00F04873">
        <w:rPr>
          <w:rFonts w:ascii="Arial" w:hAnsi="Arial" w:cs="Arial"/>
          <w:sz w:val="22"/>
          <w:szCs w:val="22"/>
        </w:rPr>
        <w:t xml:space="preserve"> lub opcję „</w:t>
      </w:r>
      <w:r>
        <w:rPr>
          <w:rFonts w:ascii="Arial" w:hAnsi="Arial" w:cs="Arial"/>
          <w:sz w:val="22"/>
          <w:szCs w:val="22"/>
        </w:rPr>
        <w:t>Dokument zawiera tajemnicę przedsiębiorstwa</w:t>
      </w:r>
      <w:r w:rsidRPr="00F04873">
        <w:rPr>
          <w:rFonts w:ascii="Arial" w:hAnsi="Arial" w:cs="Arial"/>
          <w:sz w:val="22"/>
          <w:szCs w:val="22"/>
        </w:rPr>
        <w:t>” –</w:t>
      </w:r>
      <w:r>
        <w:rPr>
          <w:rFonts w:ascii="Arial" w:hAnsi="Arial" w:cs="Arial"/>
          <w:sz w:val="22"/>
          <w:szCs w:val="22"/>
        </w:rPr>
        <w:t xml:space="preserve"> dokument zawiera informacje stanowiące „tajemnicę</w:t>
      </w:r>
      <w:r w:rsidRPr="00F04873">
        <w:rPr>
          <w:rFonts w:ascii="Arial" w:hAnsi="Arial" w:cs="Arial"/>
          <w:sz w:val="22"/>
          <w:szCs w:val="22"/>
        </w:rPr>
        <w:t xml:space="preserve"> przedsiębiorstwa</w:t>
      </w:r>
      <w:r>
        <w:rPr>
          <w:rFonts w:ascii="Arial" w:hAnsi="Arial" w:cs="Arial"/>
          <w:sz w:val="22"/>
          <w:szCs w:val="22"/>
        </w:rPr>
        <w:t>” lub „Dokument zawiera tajemnicę RODO” – dokument może zawierać dane osobowe</w:t>
      </w:r>
      <w:r w:rsidRPr="00F04873">
        <w:rPr>
          <w:rFonts w:ascii="Arial" w:hAnsi="Arial" w:cs="Arial"/>
          <w:sz w:val="22"/>
          <w:szCs w:val="22"/>
        </w:rPr>
        <w:t>.</w:t>
      </w:r>
    </w:p>
    <w:p w14:paraId="572614D6" w14:textId="77777777" w:rsidR="00272C91" w:rsidRPr="00F04873" w:rsidRDefault="00272C91" w:rsidP="00272C91">
      <w:pPr>
        <w:pStyle w:val="pkt"/>
        <w:spacing w:line="304" w:lineRule="exact"/>
        <w:ind w:left="993" w:hanging="567"/>
        <w:rPr>
          <w:rFonts w:ascii="Arial" w:hAnsi="Arial" w:cs="Arial"/>
          <w:sz w:val="22"/>
          <w:szCs w:val="22"/>
        </w:rPr>
      </w:pPr>
      <w:r>
        <w:rPr>
          <w:rFonts w:ascii="Arial" w:hAnsi="Arial" w:cs="Arial"/>
          <w:sz w:val="22"/>
          <w:szCs w:val="22"/>
        </w:rPr>
        <w:t>14</w:t>
      </w:r>
      <w:r w:rsidRPr="00F04873">
        <w:rPr>
          <w:rFonts w:ascii="Arial" w:hAnsi="Arial" w:cs="Arial"/>
          <w:sz w:val="22"/>
          <w:szCs w:val="22"/>
        </w:rPr>
        <w:t>.4.</w:t>
      </w:r>
      <w:r w:rsidRPr="00F04873">
        <w:rPr>
          <w:rFonts w:ascii="Arial" w:hAnsi="Arial" w:cs="Arial"/>
          <w:sz w:val="22"/>
          <w:szCs w:val="22"/>
        </w:rPr>
        <w:tab/>
        <w:t xml:space="preserve">Złożenie oferty wraz z załącznikami następuje poprzez polecenie „Złóż ofertę". </w:t>
      </w:r>
    </w:p>
    <w:p w14:paraId="6AFA4828" w14:textId="77777777" w:rsidR="00272C91" w:rsidRPr="00F04873" w:rsidRDefault="00272C91" w:rsidP="00272C91">
      <w:pPr>
        <w:pStyle w:val="pkt"/>
        <w:spacing w:line="304" w:lineRule="exact"/>
        <w:ind w:left="993" w:hanging="567"/>
        <w:rPr>
          <w:rFonts w:ascii="Arial" w:hAnsi="Arial" w:cs="Arial"/>
          <w:sz w:val="22"/>
          <w:szCs w:val="22"/>
        </w:rPr>
      </w:pPr>
      <w:r>
        <w:rPr>
          <w:rFonts w:ascii="Arial" w:hAnsi="Arial" w:cs="Arial"/>
          <w:sz w:val="22"/>
          <w:szCs w:val="22"/>
        </w:rPr>
        <w:t>14</w:t>
      </w:r>
      <w:r w:rsidRPr="00F04873">
        <w:rPr>
          <w:rFonts w:ascii="Arial" w:hAnsi="Arial" w:cs="Arial"/>
          <w:sz w:val="22"/>
          <w:szCs w:val="22"/>
        </w:rPr>
        <w:t>.5.</w:t>
      </w:r>
      <w:r w:rsidRPr="00F04873">
        <w:rPr>
          <w:rFonts w:ascii="Arial" w:hAnsi="Arial" w:cs="Arial"/>
          <w:sz w:val="22"/>
          <w:szCs w:val="22"/>
        </w:rPr>
        <w:tab/>
        <w:t xml:space="preserve">Potwierdzeniem prawidłowo złożonej Oferty jest komunikat systemowy „Oferta </w:t>
      </w:r>
      <w:r>
        <w:rPr>
          <w:rFonts w:ascii="Arial" w:hAnsi="Arial" w:cs="Arial"/>
          <w:sz w:val="22"/>
          <w:szCs w:val="22"/>
        </w:rPr>
        <w:t xml:space="preserve">została </w:t>
      </w:r>
      <w:r w:rsidRPr="00F04873">
        <w:rPr>
          <w:rFonts w:ascii="Arial" w:hAnsi="Arial" w:cs="Arial"/>
          <w:sz w:val="22"/>
          <w:szCs w:val="22"/>
        </w:rPr>
        <w:t xml:space="preserve">złożona” oraz wygenerowany raport </w:t>
      </w:r>
      <w:r>
        <w:rPr>
          <w:rFonts w:ascii="Arial" w:hAnsi="Arial" w:cs="Arial"/>
          <w:sz w:val="22"/>
          <w:szCs w:val="22"/>
        </w:rPr>
        <w:t xml:space="preserve">złożonej </w:t>
      </w:r>
      <w:r w:rsidRPr="00F04873">
        <w:rPr>
          <w:rFonts w:ascii="Arial" w:hAnsi="Arial" w:cs="Arial"/>
          <w:sz w:val="22"/>
          <w:szCs w:val="22"/>
        </w:rPr>
        <w:t>ofert</w:t>
      </w:r>
      <w:r>
        <w:rPr>
          <w:rFonts w:ascii="Arial" w:hAnsi="Arial" w:cs="Arial"/>
          <w:sz w:val="22"/>
          <w:szCs w:val="22"/>
        </w:rPr>
        <w:t xml:space="preserve">y. Raport Wykonawca </w:t>
      </w:r>
      <w:r>
        <w:rPr>
          <w:rFonts w:ascii="Arial" w:hAnsi="Arial" w:cs="Arial"/>
          <w:sz w:val="22"/>
          <w:szCs w:val="22"/>
        </w:rPr>
        <w:lastRenderedPageBreak/>
        <w:t>generuje</w:t>
      </w:r>
      <w:r w:rsidRPr="00F04873">
        <w:rPr>
          <w:rFonts w:ascii="Arial" w:hAnsi="Arial" w:cs="Arial"/>
          <w:sz w:val="22"/>
          <w:szCs w:val="22"/>
        </w:rPr>
        <w:t xml:space="preserve"> z</w:t>
      </w:r>
      <w:r>
        <w:rPr>
          <w:rFonts w:ascii="Arial" w:hAnsi="Arial" w:cs="Arial"/>
          <w:sz w:val="22"/>
          <w:szCs w:val="22"/>
        </w:rPr>
        <w:t> akcji „Historia zmian</w:t>
      </w:r>
      <w:r w:rsidRPr="00F04873">
        <w:rPr>
          <w:rFonts w:ascii="Arial" w:hAnsi="Arial" w:cs="Arial"/>
          <w:sz w:val="22"/>
          <w:szCs w:val="22"/>
        </w:rPr>
        <w:t>”</w:t>
      </w:r>
      <w:r>
        <w:rPr>
          <w:rFonts w:ascii="Arial" w:hAnsi="Arial" w:cs="Arial"/>
          <w:sz w:val="22"/>
          <w:szCs w:val="22"/>
        </w:rPr>
        <w:t xml:space="preserve"> pobierając odpowiedni plik na komputer. O terminie złożenia Oferty decyduje czas pełnego przeprocesowania transakcji na Platformie.</w:t>
      </w:r>
    </w:p>
    <w:p w14:paraId="1EAF0E62" w14:textId="77777777" w:rsidR="00272C91" w:rsidRPr="00F04873" w:rsidRDefault="00272C91" w:rsidP="00272C91">
      <w:pPr>
        <w:pStyle w:val="pkt"/>
        <w:spacing w:line="304" w:lineRule="exact"/>
        <w:ind w:left="993" w:hanging="567"/>
        <w:rPr>
          <w:rFonts w:ascii="Arial" w:hAnsi="Arial" w:cs="Arial"/>
          <w:sz w:val="22"/>
          <w:szCs w:val="22"/>
        </w:rPr>
      </w:pPr>
      <w:r>
        <w:rPr>
          <w:rFonts w:ascii="Arial" w:hAnsi="Arial" w:cs="Arial"/>
          <w:sz w:val="22"/>
          <w:szCs w:val="22"/>
        </w:rPr>
        <w:t>14</w:t>
      </w:r>
      <w:r w:rsidRPr="00F04873">
        <w:rPr>
          <w:rFonts w:ascii="Arial" w:hAnsi="Arial" w:cs="Arial"/>
          <w:sz w:val="22"/>
          <w:szCs w:val="22"/>
        </w:rPr>
        <w:t>.6.</w:t>
      </w:r>
      <w:r w:rsidRPr="00F04873">
        <w:rPr>
          <w:rFonts w:ascii="Arial" w:hAnsi="Arial" w:cs="Arial"/>
          <w:sz w:val="22"/>
          <w:szCs w:val="22"/>
        </w:rPr>
        <w:tab/>
        <w:t>O terminie złożenia Oferty decyduje czas pełnego przeprocesowania transakcji na Platformie.</w:t>
      </w:r>
    </w:p>
    <w:p w14:paraId="3CC79626" w14:textId="77777777" w:rsidR="00272C91" w:rsidRPr="00F04873" w:rsidRDefault="00272C91" w:rsidP="00272C91">
      <w:pPr>
        <w:pStyle w:val="pkt"/>
        <w:spacing w:line="304" w:lineRule="exact"/>
        <w:ind w:left="993" w:hanging="567"/>
        <w:rPr>
          <w:rFonts w:ascii="Arial" w:hAnsi="Arial" w:cs="Arial"/>
          <w:sz w:val="22"/>
          <w:szCs w:val="22"/>
        </w:rPr>
      </w:pPr>
      <w:r>
        <w:rPr>
          <w:rFonts w:ascii="Arial" w:hAnsi="Arial" w:cs="Arial"/>
          <w:sz w:val="22"/>
          <w:szCs w:val="22"/>
        </w:rPr>
        <w:t>14</w:t>
      </w:r>
      <w:r w:rsidRPr="00F04873">
        <w:rPr>
          <w:rFonts w:ascii="Arial" w:hAnsi="Arial" w:cs="Arial"/>
          <w:sz w:val="22"/>
          <w:szCs w:val="22"/>
        </w:rPr>
        <w:t>.7.</w:t>
      </w:r>
      <w:r w:rsidRPr="00F04873">
        <w:rPr>
          <w:rFonts w:ascii="Arial" w:hAnsi="Arial" w:cs="Arial"/>
          <w:sz w:val="22"/>
          <w:szCs w:val="22"/>
        </w:rPr>
        <w:tab/>
        <w:t>Po zapisaniu, plik jest w Systemie zaszyfrowany. Jeśli Wykonawca zamieścił niewłaściwy plik, może go usunąć zaznaczając plik i klikając polecenie „usuń".</w:t>
      </w:r>
    </w:p>
    <w:p w14:paraId="4FD813C2" w14:textId="77777777" w:rsidR="00272C91" w:rsidRDefault="00272C91" w:rsidP="00272C91">
      <w:pPr>
        <w:pStyle w:val="pkt"/>
        <w:spacing w:line="304" w:lineRule="exact"/>
        <w:ind w:left="426" w:hanging="426"/>
        <w:rPr>
          <w:rFonts w:ascii="Arial" w:hAnsi="Arial" w:cs="Arial"/>
          <w:sz w:val="22"/>
          <w:szCs w:val="22"/>
        </w:rPr>
      </w:pPr>
      <w:r>
        <w:rPr>
          <w:rFonts w:ascii="Arial" w:hAnsi="Arial" w:cs="Arial"/>
          <w:sz w:val="22"/>
          <w:szCs w:val="22"/>
        </w:rPr>
        <w:t>15</w:t>
      </w:r>
      <w:r w:rsidRPr="00F04873">
        <w:rPr>
          <w:rFonts w:ascii="Arial" w:hAnsi="Arial" w:cs="Arial"/>
          <w:sz w:val="22"/>
          <w:szCs w:val="22"/>
        </w:rPr>
        <w:t>.</w:t>
      </w:r>
      <w:r w:rsidRPr="00F04873">
        <w:rPr>
          <w:rFonts w:ascii="Arial" w:hAnsi="Arial" w:cs="Arial"/>
          <w:sz w:val="22"/>
          <w:szCs w:val="22"/>
        </w:rPr>
        <w:tab/>
        <w:t xml:space="preserve">Do upływu terminu składania ofert Wykonawca może samodzielnie wycofać złożoną przez siebie ofertę. </w:t>
      </w:r>
    </w:p>
    <w:p w14:paraId="2F7ADF28" w14:textId="77777777" w:rsidR="00272C91" w:rsidRDefault="00272C91" w:rsidP="00272C91">
      <w:pPr>
        <w:pStyle w:val="pkt"/>
        <w:numPr>
          <w:ilvl w:val="0"/>
          <w:numId w:val="31"/>
        </w:numPr>
        <w:spacing w:line="304" w:lineRule="exact"/>
        <w:rPr>
          <w:rFonts w:ascii="Arial" w:hAnsi="Arial" w:cs="Arial"/>
          <w:sz w:val="22"/>
          <w:szCs w:val="22"/>
        </w:rPr>
      </w:pPr>
      <w:r w:rsidRPr="00F04873">
        <w:rPr>
          <w:rFonts w:ascii="Arial" w:hAnsi="Arial" w:cs="Arial"/>
          <w:sz w:val="22"/>
          <w:szCs w:val="22"/>
        </w:rPr>
        <w:t xml:space="preserve">W tym celu w </w:t>
      </w:r>
      <w:r>
        <w:rPr>
          <w:rFonts w:ascii="Arial" w:hAnsi="Arial" w:cs="Arial"/>
          <w:sz w:val="22"/>
          <w:szCs w:val="22"/>
        </w:rPr>
        <w:t>postępowaniu jednoczęściowym w sekcji „Przygotowanie Oferty</w:t>
      </w:r>
      <w:r w:rsidRPr="00F04873">
        <w:rPr>
          <w:rFonts w:ascii="Arial" w:hAnsi="Arial" w:cs="Arial"/>
          <w:sz w:val="22"/>
          <w:szCs w:val="22"/>
        </w:rPr>
        <w:t xml:space="preserve">" </w:t>
      </w:r>
      <w:r>
        <w:rPr>
          <w:rFonts w:ascii="Arial" w:hAnsi="Arial" w:cs="Arial"/>
          <w:sz w:val="22"/>
          <w:szCs w:val="22"/>
        </w:rPr>
        <w:t>wybiera akcję „Wycofaj ofertę” lub w postępowaniu wieloczęściowym wybiera akcję „Wycofaj ofertę na część”.</w:t>
      </w:r>
    </w:p>
    <w:p w14:paraId="17CFC7AB" w14:textId="77777777" w:rsidR="00272C91" w:rsidRPr="00675729" w:rsidRDefault="00272C91" w:rsidP="00272C91">
      <w:pPr>
        <w:pStyle w:val="Akapitzlist"/>
        <w:numPr>
          <w:ilvl w:val="0"/>
          <w:numId w:val="31"/>
        </w:numPr>
        <w:rPr>
          <w:rFonts w:ascii="Arial" w:hAnsi="Arial" w:cs="Arial"/>
          <w:sz w:val="22"/>
          <w:szCs w:val="22"/>
        </w:rPr>
      </w:pPr>
      <w:r w:rsidRPr="00675729">
        <w:rPr>
          <w:rFonts w:ascii="Arial" w:hAnsi="Arial" w:cs="Arial"/>
          <w:sz w:val="22"/>
          <w:szCs w:val="22"/>
        </w:rPr>
        <w:t>W tym celu w sekcji „Podgląd złożonej oferty” wybiera akcję „Wycofaj ofertę”, aby wycofać całą złożoną ofertę.</w:t>
      </w:r>
    </w:p>
    <w:p w14:paraId="192B9F33" w14:textId="77777777" w:rsidR="00272C91" w:rsidRPr="00F04873" w:rsidRDefault="00272C91" w:rsidP="00272C91">
      <w:pPr>
        <w:pStyle w:val="pkt"/>
        <w:spacing w:line="304" w:lineRule="exact"/>
        <w:ind w:left="426" w:hanging="426"/>
        <w:rPr>
          <w:rFonts w:ascii="Arial" w:hAnsi="Arial" w:cs="Arial"/>
          <w:sz w:val="22"/>
          <w:szCs w:val="22"/>
        </w:rPr>
      </w:pPr>
      <w:r>
        <w:rPr>
          <w:rFonts w:ascii="Arial" w:hAnsi="Arial" w:cs="Arial"/>
          <w:sz w:val="22"/>
          <w:szCs w:val="22"/>
        </w:rPr>
        <w:t>16</w:t>
      </w:r>
      <w:r w:rsidRPr="00F04873">
        <w:rPr>
          <w:rFonts w:ascii="Arial" w:hAnsi="Arial" w:cs="Arial"/>
          <w:sz w:val="22"/>
          <w:szCs w:val="22"/>
        </w:rPr>
        <w:t>.</w:t>
      </w:r>
      <w:r w:rsidRPr="00F04873">
        <w:rPr>
          <w:rFonts w:ascii="Arial" w:hAnsi="Arial" w:cs="Arial"/>
          <w:sz w:val="22"/>
          <w:szCs w:val="22"/>
        </w:rPr>
        <w:tab/>
        <w:t>Oferta może być złożona tylko do upływu terminu składania ofert.</w:t>
      </w:r>
    </w:p>
    <w:p w14:paraId="39872438" w14:textId="77777777" w:rsidR="00272C91" w:rsidRPr="00F04873" w:rsidRDefault="00272C91" w:rsidP="00272C91">
      <w:pPr>
        <w:pStyle w:val="pkt"/>
        <w:spacing w:line="304" w:lineRule="exact"/>
        <w:ind w:left="426" w:hanging="426"/>
        <w:rPr>
          <w:rFonts w:ascii="Arial" w:hAnsi="Arial" w:cs="Arial"/>
          <w:sz w:val="22"/>
          <w:szCs w:val="22"/>
        </w:rPr>
      </w:pPr>
      <w:r>
        <w:rPr>
          <w:rFonts w:ascii="Arial" w:hAnsi="Arial" w:cs="Arial"/>
          <w:sz w:val="22"/>
          <w:szCs w:val="22"/>
        </w:rPr>
        <w:t>17</w:t>
      </w:r>
      <w:r w:rsidRPr="00F04873">
        <w:rPr>
          <w:rFonts w:ascii="Arial" w:hAnsi="Arial" w:cs="Arial"/>
          <w:sz w:val="22"/>
          <w:szCs w:val="22"/>
        </w:rPr>
        <w:t>.</w:t>
      </w:r>
      <w:r w:rsidRPr="00F04873">
        <w:rPr>
          <w:rFonts w:ascii="Arial" w:hAnsi="Arial" w:cs="Arial"/>
          <w:sz w:val="22"/>
          <w:szCs w:val="22"/>
        </w:rPr>
        <w:tab/>
        <w:t>Wraz z przekazaniem informacji stanowiących tajemnicę przedsiębiorstwa w rozumieniu przepisów ustawy z dnia 16 kwietnia 1993 roku o zwalczaniu nieuczciwej konkurencji, Wykonawca zobowiązany jest zastrzec w ofercie, że nie mogą być one udostępniane oraz wykazać, że zastrzeżone informacje stanowią tajemnicę przedsiębiorstwa.</w:t>
      </w:r>
    </w:p>
    <w:p w14:paraId="10855722" w14:textId="77777777" w:rsidR="00272C91" w:rsidRDefault="00272C91" w:rsidP="00272C91">
      <w:pPr>
        <w:pStyle w:val="pkt"/>
        <w:numPr>
          <w:ilvl w:val="0"/>
          <w:numId w:val="32"/>
        </w:numPr>
        <w:spacing w:before="0" w:after="0" w:line="304" w:lineRule="exact"/>
        <w:rPr>
          <w:rFonts w:ascii="Arial" w:hAnsi="Arial" w:cs="Arial"/>
          <w:sz w:val="22"/>
          <w:szCs w:val="22"/>
        </w:rPr>
      </w:pPr>
      <w:r w:rsidRPr="00F04873">
        <w:rPr>
          <w:rFonts w:ascii="Arial" w:hAnsi="Arial" w:cs="Arial"/>
          <w:sz w:val="22"/>
          <w:szCs w:val="22"/>
        </w:rPr>
        <w:t>Dokumenty zawierające informacje stanowiące tajemnicę przedsiębiorstwa powinny zostać załączone w osobnym pliku wraz z jednoczesnym zaznaczeniem polecenia „</w:t>
      </w:r>
      <w:r>
        <w:rPr>
          <w:rFonts w:ascii="Arial" w:hAnsi="Arial" w:cs="Arial"/>
          <w:sz w:val="22"/>
          <w:szCs w:val="22"/>
        </w:rPr>
        <w:t>Dokument zawiera tajemnicę przedsiębiorstwa</w:t>
      </w:r>
      <w:r w:rsidRPr="00F04873">
        <w:rPr>
          <w:rFonts w:ascii="Arial" w:hAnsi="Arial" w:cs="Arial"/>
          <w:sz w:val="22"/>
          <w:szCs w:val="22"/>
        </w:rPr>
        <w:t>". Wczytanie załącznika następuje poprzez polecenie „</w:t>
      </w:r>
      <w:r w:rsidRPr="00675729">
        <w:rPr>
          <w:rFonts w:ascii="Arial" w:hAnsi="Arial" w:cs="Arial"/>
          <w:sz w:val="22"/>
          <w:szCs w:val="22"/>
        </w:rPr>
        <w:t>Przeciągnij tutaj lub Wybierz plik z dysku", w sekcji "Przygotowanie oferty", w podsekcji "Dokumenty do oferty</w:t>
      </w:r>
      <w:r w:rsidRPr="00F04873">
        <w:rPr>
          <w:rFonts w:ascii="Arial" w:hAnsi="Arial" w:cs="Arial"/>
          <w:sz w:val="22"/>
          <w:szCs w:val="22"/>
        </w:rPr>
        <w:t>".</w:t>
      </w:r>
    </w:p>
    <w:p w14:paraId="666C5E35" w14:textId="77777777" w:rsidR="00272C91" w:rsidRPr="001F70AE" w:rsidRDefault="00272C91" w:rsidP="00272C91">
      <w:pPr>
        <w:pStyle w:val="pkt"/>
        <w:numPr>
          <w:ilvl w:val="0"/>
          <w:numId w:val="32"/>
        </w:numPr>
        <w:spacing w:line="304" w:lineRule="exact"/>
        <w:rPr>
          <w:rFonts w:ascii="Arial" w:hAnsi="Arial" w:cs="Arial"/>
          <w:sz w:val="22"/>
          <w:szCs w:val="22"/>
        </w:rPr>
      </w:pPr>
      <w:r w:rsidRPr="001F70AE">
        <w:rPr>
          <w:rFonts w:ascii="Arial" w:hAnsi="Arial" w:cs="Arial"/>
          <w:sz w:val="22"/>
          <w:szCs w:val="22"/>
        </w:rPr>
        <w:t>Dokumenty zawierające dane osobowe powinny zostać załączone w osobnym pliku wraz z jednoczesnym zaznaczeniem polecenia „Dokument zawierający tajemnicę RODO". Wczytanie załącznika następuje poprzez polecenie „"Przeciągnij tutaj lub Wybierz plik z dysku", w sekcji "Przygotowanie oferty", w podsekcji "Dokumenty do oferty".</w:t>
      </w:r>
    </w:p>
    <w:p w14:paraId="1280E8EC" w14:textId="77777777" w:rsidR="00C80F47"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37D7D">
        <w:rPr>
          <w:rFonts w:ascii="Arial" w:hAnsi="Arial" w:cs="Arial"/>
          <w:b/>
          <w:sz w:val="22"/>
          <w:szCs w:val="22"/>
        </w:rPr>
        <w:t>XIV.</w:t>
      </w:r>
      <w:r w:rsidRPr="00F37D7D">
        <w:rPr>
          <w:rFonts w:ascii="Arial" w:hAnsi="Arial" w:cs="Arial"/>
          <w:b/>
          <w:sz w:val="22"/>
          <w:szCs w:val="22"/>
        </w:rPr>
        <w:tab/>
      </w:r>
      <w:r w:rsidR="00141D3A" w:rsidRPr="00F37D7D">
        <w:rPr>
          <w:rFonts w:ascii="Arial" w:hAnsi="Arial" w:cs="Arial"/>
          <w:b/>
          <w:sz w:val="22"/>
          <w:szCs w:val="22"/>
        </w:rPr>
        <w:t>OPIS SPOSOBU OBLICZENIA CENY OFERTY</w:t>
      </w:r>
    </w:p>
    <w:p w14:paraId="767452EA" w14:textId="77777777" w:rsidR="007B4E8E"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4B79C1" w:rsidRPr="00F37D7D">
        <w:rPr>
          <w:rFonts w:ascii="Arial" w:hAnsi="Arial" w:cs="Arial"/>
          <w:sz w:val="22"/>
          <w:szCs w:val="22"/>
        </w:rPr>
        <w:t>Wykonawca podaje</w:t>
      </w:r>
      <w:r w:rsidR="00B4401F" w:rsidRPr="00F37D7D">
        <w:rPr>
          <w:rFonts w:ascii="Arial" w:hAnsi="Arial" w:cs="Arial"/>
          <w:sz w:val="22"/>
          <w:szCs w:val="22"/>
        </w:rPr>
        <w:t xml:space="preserve"> cen</w:t>
      </w:r>
      <w:r w:rsidR="00727CD5" w:rsidRPr="00F37D7D">
        <w:rPr>
          <w:rFonts w:ascii="Arial" w:hAnsi="Arial" w:cs="Arial"/>
          <w:sz w:val="22"/>
          <w:szCs w:val="22"/>
        </w:rPr>
        <w:t>ę</w:t>
      </w:r>
      <w:r w:rsidR="00B4401F" w:rsidRPr="00F37D7D">
        <w:rPr>
          <w:rFonts w:ascii="Arial" w:hAnsi="Arial" w:cs="Arial"/>
          <w:sz w:val="22"/>
          <w:szCs w:val="22"/>
        </w:rPr>
        <w:t xml:space="preserve"> </w:t>
      </w:r>
      <w:r w:rsidR="00A42924" w:rsidRPr="00F37D7D">
        <w:rPr>
          <w:rFonts w:ascii="Arial" w:hAnsi="Arial" w:cs="Arial"/>
          <w:sz w:val="22"/>
          <w:szCs w:val="22"/>
        </w:rPr>
        <w:t>ofertow</w:t>
      </w:r>
      <w:r w:rsidR="00727CD5" w:rsidRPr="00F37D7D">
        <w:rPr>
          <w:rFonts w:ascii="Arial" w:hAnsi="Arial" w:cs="Arial"/>
          <w:sz w:val="22"/>
          <w:szCs w:val="22"/>
        </w:rPr>
        <w:t>ą</w:t>
      </w:r>
      <w:r w:rsidR="00A42924" w:rsidRPr="00F37D7D">
        <w:rPr>
          <w:rFonts w:ascii="Arial" w:hAnsi="Arial" w:cs="Arial"/>
          <w:sz w:val="22"/>
          <w:szCs w:val="22"/>
        </w:rPr>
        <w:t xml:space="preserve"> brutto </w:t>
      </w:r>
      <w:r w:rsidR="00B4401F" w:rsidRPr="00F37D7D">
        <w:rPr>
          <w:rFonts w:ascii="Arial" w:hAnsi="Arial" w:cs="Arial"/>
          <w:sz w:val="22"/>
          <w:szCs w:val="22"/>
        </w:rPr>
        <w:t xml:space="preserve">na </w:t>
      </w:r>
      <w:r w:rsidR="00A42924" w:rsidRPr="00F37D7D">
        <w:rPr>
          <w:rFonts w:ascii="Arial" w:hAnsi="Arial" w:cs="Arial"/>
          <w:sz w:val="22"/>
          <w:szCs w:val="22"/>
        </w:rPr>
        <w:t xml:space="preserve">Formularzu Ofertowym, stanowiącym </w:t>
      </w:r>
      <w:r w:rsidR="00A42924" w:rsidRPr="00F37D7D">
        <w:rPr>
          <w:rFonts w:ascii="Arial" w:hAnsi="Arial" w:cs="Arial"/>
          <w:b/>
          <w:sz w:val="22"/>
          <w:szCs w:val="22"/>
        </w:rPr>
        <w:t>Załącznik nr 1 do SWZ</w:t>
      </w:r>
      <w:r w:rsidR="00A42924" w:rsidRPr="00F37D7D">
        <w:rPr>
          <w:rFonts w:ascii="Arial" w:hAnsi="Arial" w:cs="Arial"/>
          <w:sz w:val="22"/>
          <w:szCs w:val="22"/>
        </w:rPr>
        <w:t>.</w:t>
      </w:r>
    </w:p>
    <w:p w14:paraId="679DC926" w14:textId="753D55FF" w:rsidR="009A1DE8" w:rsidRPr="00F37D7D" w:rsidRDefault="00475975" w:rsidP="00774A2B">
      <w:pPr>
        <w:pStyle w:val="pkt"/>
        <w:spacing w:before="0" w:after="0" w:line="304" w:lineRule="exact"/>
        <w:ind w:left="426" w:hanging="426"/>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7C671D" w:rsidRPr="00F37D7D">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winna obejmować w szczególności koszty </w:t>
      </w:r>
      <w:r w:rsidR="004A1D63" w:rsidRPr="00F37D7D">
        <w:rPr>
          <w:rFonts w:ascii="Arial" w:hAnsi="Arial" w:cs="Arial"/>
          <w:sz w:val="22"/>
          <w:szCs w:val="22"/>
        </w:rPr>
        <w:t xml:space="preserve">prac związanych z przygotowaniem do realizacji usługi, zabezpieczenie </w:t>
      </w:r>
      <w:r w:rsidR="00DB05F5" w:rsidRPr="00F37D7D">
        <w:rPr>
          <w:rFonts w:ascii="Arial" w:hAnsi="Arial" w:cs="Arial"/>
          <w:sz w:val="22"/>
          <w:szCs w:val="22"/>
        </w:rPr>
        <w:t>kosztów dotyczących materiałów niezbędnych do świadczenia usługi, wyposażenia stanowisk pracy osób realizujących usługę,</w:t>
      </w:r>
      <w:r w:rsidR="007C671D" w:rsidRPr="00F37D7D">
        <w:rPr>
          <w:rFonts w:ascii="Arial" w:hAnsi="Arial" w:cs="Arial"/>
          <w:sz w:val="22"/>
          <w:szCs w:val="22"/>
        </w:rPr>
        <w:t xml:space="preserve"> koszty związane z ubezpieczeniami, zakładane marże, koszt </w:t>
      </w:r>
      <w:proofErr w:type="spellStart"/>
      <w:r w:rsidR="007C671D" w:rsidRPr="00F37D7D">
        <w:rPr>
          <w:rFonts w:ascii="Arial" w:hAnsi="Arial" w:cs="Arial"/>
          <w:sz w:val="22"/>
          <w:szCs w:val="22"/>
        </w:rPr>
        <w:t>ryzyk</w:t>
      </w:r>
      <w:proofErr w:type="spellEnd"/>
      <w:r w:rsidR="007C671D" w:rsidRPr="00F37D7D">
        <w:rPr>
          <w:rFonts w:ascii="Arial" w:hAnsi="Arial" w:cs="Arial"/>
          <w:sz w:val="22"/>
          <w:szCs w:val="22"/>
        </w:rPr>
        <w:t xml:space="preserve"> pojawiających się podczas realizacji zamówienia jakie na obecnym etapie postępowania mogą być zidentyfikowane. </w:t>
      </w:r>
      <w:r w:rsidR="00B4401F" w:rsidRPr="00F37D7D">
        <w:rPr>
          <w:rFonts w:ascii="Arial" w:hAnsi="Arial" w:cs="Arial"/>
          <w:sz w:val="22"/>
          <w:szCs w:val="22"/>
        </w:rPr>
        <w:t>C</w:t>
      </w:r>
      <w:r w:rsidR="009A1DE8" w:rsidRPr="00F37D7D">
        <w:rPr>
          <w:rFonts w:ascii="Arial" w:hAnsi="Arial" w:cs="Arial"/>
          <w:sz w:val="22"/>
          <w:szCs w:val="22"/>
        </w:rPr>
        <w:t xml:space="preserve">ena ofertowa brutto musi uwzględniać wszystkie koszty związane z realizacją przedmiotu zamówienia zgodnie z opisem przedmiotu zamówienia </w:t>
      </w:r>
      <w:r w:rsidR="007C671D" w:rsidRPr="00F37D7D">
        <w:rPr>
          <w:rFonts w:ascii="Arial" w:hAnsi="Arial" w:cs="Arial"/>
          <w:sz w:val="22"/>
          <w:szCs w:val="22"/>
        </w:rPr>
        <w:t xml:space="preserve">wskazanym w </w:t>
      </w:r>
      <w:r w:rsidR="009320D1" w:rsidRPr="00F37D7D">
        <w:rPr>
          <w:rFonts w:ascii="Arial" w:hAnsi="Arial" w:cs="Arial"/>
          <w:sz w:val="22"/>
          <w:szCs w:val="22"/>
        </w:rPr>
        <w:t>SWZ czę</w:t>
      </w:r>
      <w:r w:rsidR="001B73CC" w:rsidRPr="00F37D7D">
        <w:rPr>
          <w:rFonts w:ascii="Arial" w:hAnsi="Arial" w:cs="Arial"/>
          <w:sz w:val="22"/>
          <w:szCs w:val="22"/>
        </w:rPr>
        <w:t>ść II</w:t>
      </w:r>
      <w:r w:rsidR="00DB05F5" w:rsidRPr="00F37D7D">
        <w:rPr>
          <w:rFonts w:ascii="Arial" w:hAnsi="Arial" w:cs="Arial"/>
          <w:sz w:val="22"/>
          <w:szCs w:val="22"/>
        </w:rPr>
        <w:t xml:space="preserve"> </w:t>
      </w:r>
      <w:r w:rsidR="009A1DE8" w:rsidRPr="00F37D7D">
        <w:rPr>
          <w:rFonts w:ascii="Arial" w:hAnsi="Arial" w:cs="Arial"/>
          <w:sz w:val="22"/>
          <w:szCs w:val="22"/>
        </w:rPr>
        <w:t xml:space="preserve">oraz </w:t>
      </w:r>
      <w:r w:rsidR="00A663FC" w:rsidRPr="00F37D7D">
        <w:rPr>
          <w:rFonts w:ascii="Arial" w:hAnsi="Arial" w:cs="Arial"/>
          <w:sz w:val="22"/>
          <w:szCs w:val="22"/>
        </w:rPr>
        <w:t xml:space="preserve">wzorem umowy. </w:t>
      </w:r>
      <w:r w:rsidR="00F24914" w:rsidRPr="00F37D7D">
        <w:rPr>
          <w:rFonts w:ascii="Arial" w:hAnsi="Arial" w:cs="Arial"/>
          <w:sz w:val="22"/>
          <w:szCs w:val="22"/>
        </w:rPr>
        <w:t xml:space="preserve">Stawka podatku VAT w przedmiotowym postępowaniu </w:t>
      </w:r>
      <w:r w:rsidR="00D8589E" w:rsidRPr="00F37D7D">
        <w:rPr>
          <w:rFonts w:ascii="Arial" w:hAnsi="Arial" w:cs="Arial"/>
          <w:sz w:val="22"/>
          <w:szCs w:val="22"/>
        </w:rPr>
        <w:t xml:space="preserve">obecnie </w:t>
      </w:r>
      <w:r w:rsidR="00F24914" w:rsidRPr="00F37D7D">
        <w:rPr>
          <w:rFonts w:ascii="Arial" w:hAnsi="Arial" w:cs="Arial"/>
          <w:b/>
          <w:sz w:val="22"/>
          <w:szCs w:val="22"/>
        </w:rPr>
        <w:t xml:space="preserve">wynosi </w:t>
      </w:r>
      <w:r w:rsidR="00774A2B" w:rsidRPr="00F37D7D">
        <w:rPr>
          <w:rFonts w:ascii="Arial" w:hAnsi="Arial" w:cs="Arial"/>
          <w:b/>
          <w:sz w:val="22"/>
          <w:szCs w:val="22"/>
        </w:rPr>
        <w:t>23%.</w:t>
      </w:r>
    </w:p>
    <w:p w14:paraId="2B3AB79C" w14:textId="77777777" w:rsidR="00961E1D"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C80F47" w:rsidRPr="00F37D7D">
        <w:rPr>
          <w:rFonts w:ascii="Arial" w:hAnsi="Arial" w:cs="Arial"/>
          <w:sz w:val="22"/>
          <w:szCs w:val="22"/>
        </w:rPr>
        <w:t>Cena oferty powinna być wyrażona w złotych polskich (PLN) z dokładnością do dwóch miejsc po przecinku.</w:t>
      </w:r>
    </w:p>
    <w:p w14:paraId="06A2985E" w14:textId="77777777" w:rsidR="0004303A"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lastRenderedPageBreak/>
        <w:t>4.</w:t>
      </w:r>
      <w:r w:rsidRPr="00F37D7D">
        <w:rPr>
          <w:rFonts w:ascii="Arial" w:hAnsi="Arial" w:cs="Arial"/>
          <w:b/>
          <w:sz w:val="22"/>
          <w:szCs w:val="22"/>
        </w:rPr>
        <w:tab/>
      </w:r>
      <w:r w:rsidR="0004303A" w:rsidRPr="00F37D7D">
        <w:rPr>
          <w:rFonts w:ascii="Arial" w:hAnsi="Arial" w:cs="Arial"/>
          <w:sz w:val="22"/>
          <w:szCs w:val="22"/>
        </w:rPr>
        <w:t>Zamawiający nie przewiduje rozliczeń w walucie obcej.</w:t>
      </w:r>
    </w:p>
    <w:p w14:paraId="26BC0692" w14:textId="77777777" w:rsidR="0004303A"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5.</w:t>
      </w:r>
      <w:r w:rsidRPr="00F37D7D">
        <w:rPr>
          <w:rFonts w:ascii="Arial" w:hAnsi="Arial" w:cs="Arial"/>
          <w:b/>
          <w:sz w:val="22"/>
          <w:szCs w:val="22"/>
        </w:rPr>
        <w:tab/>
      </w:r>
      <w:r w:rsidR="0004303A" w:rsidRPr="00F37D7D">
        <w:rPr>
          <w:rFonts w:ascii="Arial" w:hAnsi="Arial" w:cs="Arial"/>
          <w:sz w:val="22"/>
          <w:szCs w:val="22"/>
        </w:rPr>
        <w:t xml:space="preserve">Wyliczona cena oferty brutto będzie służyć do porównania złożonych ofert. </w:t>
      </w:r>
    </w:p>
    <w:p w14:paraId="1654E044" w14:textId="77777777" w:rsidR="00DF7BB6" w:rsidRPr="00F37D7D" w:rsidRDefault="00475975" w:rsidP="00F1451C">
      <w:pPr>
        <w:pStyle w:val="pkt"/>
        <w:spacing w:before="0" w:after="0" w:line="304" w:lineRule="exact"/>
        <w:ind w:left="426" w:hanging="426"/>
        <w:rPr>
          <w:rFonts w:ascii="Arial" w:hAnsi="Arial" w:cs="Arial"/>
          <w:b/>
          <w:sz w:val="22"/>
          <w:szCs w:val="22"/>
        </w:rPr>
      </w:pPr>
      <w:r w:rsidRPr="00F37D7D">
        <w:rPr>
          <w:rFonts w:ascii="Arial" w:hAnsi="Arial" w:cs="Arial"/>
          <w:b/>
          <w:sz w:val="22"/>
          <w:szCs w:val="22"/>
        </w:rPr>
        <w:t>6.</w:t>
      </w:r>
      <w:r w:rsidRPr="00F37D7D">
        <w:rPr>
          <w:rFonts w:ascii="Arial" w:hAnsi="Arial" w:cs="Arial"/>
          <w:b/>
          <w:sz w:val="22"/>
          <w:szCs w:val="22"/>
        </w:rPr>
        <w:tab/>
      </w:r>
      <w:r w:rsidR="0004303A" w:rsidRPr="00F37D7D">
        <w:rPr>
          <w:rFonts w:ascii="Arial" w:hAnsi="Arial" w:cs="Arial"/>
          <w:sz w:val="22"/>
          <w:szCs w:val="22"/>
        </w:rPr>
        <w:t xml:space="preserve">Jeżeli w postępowaniu złożona będzie oferta, której wybór prowadziłby do powstania u </w:t>
      </w:r>
      <w:r w:rsidR="004A739F" w:rsidRPr="00F37D7D">
        <w:rPr>
          <w:rFonts w:ascii="Arial" w:hAnsi="Arial" w:cs="Arial"/>
          <w:sz w:val="22"/>
          <w:szCs w:val="22"/>
        </w:rPr>
        <w:t>Z</w:t>
      </w:r>
      <w:r w:rsidR="0004303A" w:rsidRPr="00F37D7D">
        <w:rPr>
          <w:rFonts w:ascii="Arial" w:hAnsi="Arial" w:cs="Arial"/>
          <w:sz w:val="22"/>
          <w:szCs w:val="22"/>
        </w:rPr>
        <w:t xml:space="preserve">amawiającego obowiązku podatkowego zgodnie z przepisami o podatku od towarów i usług, </w:t>
      </w:r>
      <w:r w:rsidR="004A739F" w:rsidRPr="00F37D7D">
        <w:rPr>
          <w:rFonts w:ascii="Arial" w:hAnsi="Arial" w:cs="Arial"/>
          <w:sz w:val="22"/>
          <w:szCs w:val="22"/>
        </w:rPr>
        <w:t>Z</w:t>
      </w:r>
      <w:r w:rsidR="0004303A" w:rsidRPr="00F37D7D">
        <w:rPr>
          <w:rFonts w:ascii="Arial" w:hAnsi="Arial" w:cs="Arial"/>
          <w:sz w:val="22"/>
          <w:szCs w:val="22"/>
        </w:rPr>
        <w:t>amawiający w celu oceny takiej oferty doliczy do przedstawionej w niej ceny podatek od towarów i usług, który miałby obowiązek rozliczyć zgodnie z tymi przepisami</w:t>
      </w:r>
      <w:r w:rsidR="00B115AC" w:rsidRPr="00F37D7D">
        <w:rPr>
          <w:rStyle w:val="Odwoanieprzypisudolnego"/>
          <w:rFonts w:ascii="Arial" w:hAnsi="Arial" w:cs="Arial"/>
          <w:sz w:val="22"/>
          <w:szCs w:val="22"/>
        </w:rPr>
        <w:footnoteReference w:id="9"/>
      </w:r>
      <w:r w:rsidR="0004303A" w:rsidRPr="00F37D7D">
        <w:rPr>
          <w:rFonts w:ascii="Arial" w:hAnsi="Arial" w:cs="Arial"/>
          <w:sz w:val="22"/>
          <w:szCs w:val="22"/>
        </w:rPr>
        <w:t xml:space="preserve">. W takim przypadku Wykonawca, składając ofertę, jest zobligowany poinformować </w:t>
      </w:r>
      <w:r w:rsidR="004A739F" w:rsidRPr="00F37D7D">
        <w:rPr>
          <w:rFonts w:ascii="Arial" w:hAnsi="Arial" w:cs="Arial"/>
          <w:sz w:val="22"/>
          <w:szCs w:val="22"/>
        </w:rPr>
        <w:t>Z</w:t>
      </w:r>
      <w:r w:rsidR="0004303A" w:rsidRPr="00F37D7D">
        <w:rPr>
          <w:rFonts w:ascii="Arial" w:hAnsi="Arial" w:cs="Arial"/>
          <w:sz w:val="22"/>
          <w:szCs w:val="22"/>
        </w:rPr>
        <w:t xml:space="preserve">amawiającego, że wybór jego oferty będzie prowadzić do powstania u </w:t>
      </w:r>
      <w:r w:rsidR="004A739F" w:rsidRPr="00F37D7D">
        <w:rPr>
          <w:rFonts w:ascii="Arial" w:hAnsi="Arial" w:cs="Arial"/>
          <w:sz w:val="22"/>
          <w:szCs w:val="22"/>
        </w:rPr>
        <w:t>Z</w:t>
      </w:r>
      <w:r w:rsidR="0004303A" w:rsidRPr="00F37D7D">
        <w:rPr>
          <w:rFonts w:ascii="Arial" w:hAnsi="Arial" w:cs="Arial"/>
          <w:sz w:val="22"/>
          <w:szCs w:val="22"/>
        </w:rPr>
        <w:t xml:space="preserve">amawiającego obowiązku podatkowego, </w:t>
      </w:r>
      <w:r w:rsidR="00EF3736" w:rsidRPr="00F37D7D">
        <w:rPr>
          <w:rFonts w:ascii="Arial" w:hAnsi="Arial" w:cs="Arial"/>
          <w:sz w:val="22"/>
          <w:szCs w:val="22"/>
        </w:rPr>
        <w:t xml:space="preserve">wskazując nazwę (rodzaj) towaru lub usługi, których dostawa lub świadczenie  będzie </w:t>
      </w:r>
      <w:r w:rsidR="0004303A" w:rsidRPr="00F37D7D">
        <w:rPr>
          <w:rFonts w:ascii="Arial" w:hAnsi="Arial" w:cs="Arial"/>
          <w:sz w:val="22"/>
          <w:szCs w:val="22"/>
        </w:rPr>
        <w:t>prowadzić do jego powstania, oraz wskazując ich wartość bez kwoty podatku.</w:t>
      </w:r>
      <w:r w:rsidR="00392E0E" w:rsidRPr="00F37D7D" w:rsidDel="00392E0E">
        <w:rPr>
          <w:rFonts w:ascii="Arial" w:hAnsi="Arial" w:cs="Arial"/>
          <w:sz w:val="22"/>
          <w:szCs w:val="22"/>
        </w:rPr>
        <w:t xml:space="preserve"> </w:t>
      </w:r>
    </w:p>
    <w:p w14:paraId="512C4048" w14:textId="77777777" w:rsidR="00C80F47" w:rsidRPr="00F37D7D" w:rsidRDefault="00475975" w:rsidP="00F1451C">
      <w:pPr>
        <w:pStyle w:val="pkt"/>
        <w:spacing w:before="0" w:after="0" w:line="304" w:lineRule="exact"/>
        <w:ind w:left="426" w:hanging="426"/>
        <w:rPr>
          <w:rFonts w:ascii="Arial" w:hAnsi="Arial" w:cs="Arial"/>
          <w:b/>
          <w:sz w:val="22"/>
          <w:szCs w:val="22"/>
        </w:rPr>
      </w:pPr>
      <w:r w:rsidRPr="00F37D7D">
        <w:rPr>
          <w:rFonts w:ascii="Arial" w:hAnsi="Arial" w:cs="Arial"/>
          <w:b/>
          <w:sz w:val="22"/>
          <w:szCs w:val="22"/>
        </w:rPr>
        <w:t>7.</w:t>
      </w:r>
      <w:r w:rsidRPr="00F37D7D">
        <w:rPr>
          <w:rFonts w:ascii="Arial" w:hAnsi="Arial" w:cs="Arial"/>
          <w:b/>
          <w:sz w:val="22"/>
          <w:szCs w:val="22"/>
        </w:rPr>
        <w:tab/>
      </w:r>
      <w:r w:rsidR="003E42FE" w:rsidRPr="00F37D7D">
        <w:rPr>
          <w:rFonts w:ascii="Arial" w:hAnsi="Arial" w:cs="Arial"/>
          <w:sz w:val="22"/>
          <w:szCs w:val="22"/>
        </w:rPr>
        <w:t>Wzór Formularza O</w:t>
      </w:r>
      <w:r w:rsidR="00B7046B" w:rsidRPr="00F37D7D">
        <w:rPr>
          <w:rFonts w:ascii="Arial" w:hAnsi="Arial" w:cs="Arial"/>
          <w:sz w:val="22"/>
          <w:szCs w:val="22"/>
        </w:rPr>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29AAF11C" w14:textId="77777777" w:rsidR="00552FBA"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37D7D">
        <w:rPr>
          <w:rFonts w:ascii="Arial" w:hAnsi="Arial" w:cs="Arial"/>
          <w:b/>
          <w:sz w:val="22"/>
          <w:szCs w:val="22"/>
        </w:rPr>
        <w:t>XV.</w:t>
      </w:r>
      <w:r w:rsidRPr="00F37D7D">
        <w:rPr>
          <w:rFonts w:ascii="Arial" w:hAnsi="Arial" w:cs="Arial"/>
          <w:b/>
          <w:sz w:val="22"/>
          <w:szCs w:val="22"/>
        </w:rPr>
        <w:tab/>
      </w:r>
      <w:r w:rsidR="00C80F47" w:rsidRPr="00F37D7D">
        <w:rPr>
          <w:rFonts w:ascii="Arial" w:hAnsi="Arial" w:cs="Arial"/>
          <w:b/>
          <w:sz w:val="22"/>
          <w:szCs w:val="22"/>
        </w:rPr>
        <w:t>WYMAGANIA DOTYCZĄCE WADIUM</w:t>
      </w:r>
    </w:p>
    <w:p w14:paraId="56CBD714" w14:textId="77777777" w:rsidR="007B5FD2" w:rsidRDefault="00475975" w:rsidP="00DC7F61">
      <w:pPr>
        <w:pStyle w:val="pkt"/>
        <w:spacing w:before="0" w:after="0" w:line="304" w:lineRule="exact"/>
        <w:ind w:left="426" w:hanging="426"/>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552FBA" w:rsidRPr="00F37D7D">
        <w:rPr>
          <w:rFonts w:ascii="Arial" w:hAnsi="Arial" w:cs="Arial"/>
          <w:sz w:val="22"/>
          <w:szCs w:val="22"/>
        </w:rPr>
        <w:t>Wykonawca zobowiązan</w:t>
      </w:r>
      <w:r w:rsidR="0030539D" w:rsidRPr="00F37D7D">
        <w:rPr>
          <w:rFonts w:ascii="Arial" w:hAnsi="Arial" w:cs="Arial"/>
          <w:sz w:val="22"/>
          <w:szCs w:val="22"/>
        </w:rPr>
        <w:t xml:space="preserve">y jest </w:t>
      </w:r>
      <w:r w:rsidR="00543FAE" w:rsidRPr="00F37D7D">
        <w:rPr>
          <w:rFonts w:ascii="Arial" w:hAnsi="Arial" w:cs="Arial"/>
          <w:sz w:val="22"/>
          <w:szCs w:val="22"/>
        </w:rPr>
        <w:t xml:space="preserve">do zabezpieczenia swojej oferty </w:t>
      </w:r>
      <w:r w:rsidR="0030539D" w:rsidRPr="00F37D7D">
        <w:rPr>
          <w:rFonts w:ascii="Arial" w:hAnsi="Arial" w:cs="Arial"/>
          <w:sz w:val="22"/>
          <w:szCs w:val="22"/>
        </w:rPr>
        <w:t xml:space="preserve">wadium </w:t>
      </w:r>
      <w:r w:rsidR="003F402D" w:rsidRPr="00F37D7D">
        <w:rPr>
          <w:rFonts w:ascii="Arial" w:hAnsi="Arial" w:cs="Arial"/>
          <w:sz w:val="22"/>
          <w:szCs w:val="22"/>
        </w:rPr>
        <w:t>w wysokości</w:t>
      </w:r>
      <w:r w:rsidR="00AD3254" w:rsidRPr="00F37D7D">
        <w:rPr>
          <w:rFonts w:ascii="Arial" w:hAnsi="Arial" w:cs="Arial"/>
          <w:sz w:val="22"/>
          <w:szCs w:val="22"/>
        </w:rPr>
        <w:t>:</w:t>
      </w:r>
    </w:p>
    <w:p w14:paraId="1DF088AE" w14:textId="23C894F5" w:rsidR="000C12FE" w:rsidRDefault="007B5FD2" w:rsidP="007B5FD2">
      <w:pPr>
        <w:pStyle w:val="pkt"/>
        <w:spacing w:before="0" w:after="0" w:line="304" w:lineRule="exact"/>
        <w:ind w:left="426" w:firstLine="0"/>
        <w:rPr>
          <w:rFonts w:ascii="Arial" w:hAnsi="Arial" w:cs="Arial"/>
          <w:b/>
          <w:bCs/>
          <w:sz w:val="22"/>
          <w:szCs w:val="22"/>
        </w:rPr>
      </w:pPr>
      <w:r w:rsidRPr="007B5FD2">
        <w:rPr>
          <w:rFonts w:ascii="Arial" w:hAnsi="Arial" w:cs="Arial"/>
          <w:b/>
          <w:bCs/>
          <w:sz w:val="22"/>
          <w:szCs w:val="22"/>
        </w:rPr>
        <w:t>a) Dla Pakietu A:</w:t>
      </w:r>
      <w:r w:rsidR="00FB06B8" w:rsidRPr="007B5FD2">
        <w:rPr>
          <w:rFonts w:ascii="Arial" w:hAnsi="Arial" w:cs="Arial"/>
          <w:b/>
          <w:bCs/>
          <w:sz w:val="22"/>
          <w:szCs w:val="22"/>
        </w:rPr>
        <w:t xml:space="preserve"> </w:t>
      </w:r>
      <w:r w:rsidR="000E6A55" w:rsidRPr="000E6A55">
        <w:rPr>
          <w:rFonts w:ascii="Arial" w:hAnsi="Arial" w:cs="Arial"/>
          <w:b/>
          <w:bCs/>
          <w:sz w:val="22"/>
          <w:szCs w:val="22"/>
        </w:rPr>
        <w:t>380 000,00</w:t>
      </w:r>
      <w:r w:rsidR="0000161F" w:rsidRPr="007B5FD2">
        <w:rPr>
          <w:rFonts w:ascii="Arial" w:hAnsi="Arial" w:cs="Arial"/>
          <w:b/>
          <w:bCs/>
          <w:sz w:val="22"/>
          <w:szCs w:val="22"/>
        </w:rPr>
        <w:t xml:space="preserve"> </w:t>
      </w:r>
      <w:r w:rsidR="000C12FE" w:rsidRPr="007B5FD2">
        <w:rPr>
          <w:rFonts w:ascii="Arial" w:hAnsi="Arial" w:cs="Arial"/>
          <w:b/>
          <w:bCs/>
          <w:sz w:val="22"/>
          <w:szCs w:val="22"/>
        </w:rPr>
        <w:t>zł;</w:t>
      </w:r>
    </w:p>
    <w:p w14:paraId="7982A89D" w14:textId="61074D80" w:rsidR="007B5FD2" w:rsidRPr="007B5FD2" w:rsidRDefault="007B5FD2" w:rsidP="007B5FD2">
      <w:pPr>
        <w:pStyle w:val="pkt"/>
        <w:spacing w:before="0" w:after="0" w:line="304" w:lineRule="exact"/>
        <w:ind w:left="426" w:firstLine="0"/>
        <w:rPr>
          <w:rFonts w:ascii="Arial" w:hAnsi="Arial" w:cs="Arial"/>
          <w:b/>
          <w:bCs/>
          <w:sz w:val="22"/>
          <w:szCs w:val="22"/>
        </w:rPr>
      </w:pPr>
      <w:r>
        <w:rPr>
          <w:rFonts w:ascii="Arial" w:hAnsi="Arial" w:cs="Arial"/>
          <w:b/>
          <w:bCs/>
          <w:sz w:val="22"/>
          <w:szCs w:val="22"/>
        </w:rPr>
        <w:t>b</w:t>
      </w:r>
      <w:r w:rsidRPr="007B5FD2">
        <w:rPr>
          <w:rFonts w:ascii="Arial" w:hAnsi="Arial" w:cs="Arial"/>
          <w:b/>
          <w:bCs/>
          <w:sz w:val="22"/>
          <w:szCs w:val="22"/>
        </w:rPr>
        <w:t xml:space="preserve">) Dla Pakietu </w:t>
      </w:r>
      <w:r>
        <w:rPr>
          <w:rFonts w:ascii="Arial" w:hAnsi="Arial" w:cs="Arial"/>
          <w:b/>
          <w:bCs/>
          <w:sz w:val="22"/>
          <w:szCs w:val="22"/>
        </w:rPr>
        <w:t>B</w:t>
      </w:r>
      <w:r w:rsidRPr="007B5FD2">
        <w:rPr>
          <w:rFonts w:ascii="Arial" w:hAnsi="Arial" w:cs="Arial"/>
          <w:b/>
          <w:bCs/>
          <w:sz w:val="22"/>
          <w:szCs w:val="22"/>
        </w:rPr>
        <w:t xml:space="preserve">: </w:t>
      </w:r>
      <w:r w:rsidR="000E6A55" w:rsidRPr="000E6A55">
        <w:rPr>
          <w:rFonts w:ascii="Arial" w:hAnsi="Arial" w:cs="Arial"/>
          <w:b/>
          <w:bCs/>
          <w:sz w:val="22"/>
          <w:szCs w:val="22"/>
        </w:rPr>
        <w:t>50 000,00</w:t>
      </w:r>
      <w:r w:rsidRPr="007B5FD2">
        <w:rPr>
          <w:rFonts w:ascii="Arial" w:hAnsi="Arial" w:cs="Arial"/>
          <w:b/>
          <w:bCs/>
          <w:sz w:val="22"/>
          <w:szCs w:val="22"/>
        </w:rPr>
        <w:t xml:space="preserve"> zł;</w:t>
      </w:r>
    </w:p>
    <w:p w14:paraId="248B8CB1" w14:textId="703500D0" w:rsidR="007B5FD2" w:rsidRPr="007B5FD2" w:rsidRDefault="007B5FD2" w:rsidP="007B5FD2">
      <w:pPr>
        <w:pStyle w:val="pkt"/>
        <w:spacing w:before="0" w:after="0" w:line="304" w:lineRule="exact"/>
        <w:ind w:left="426" w:firstLine="0"/>
        <w:rPr>
          <w:rFonts w:ascii="Arial" w:hAnsi="Arial" w:cs="Arial"/>
          <w:b/>
          <w:bCs/>
          <w:sz w:val="22"/>
          <w:szCs w:val="22"/>
        </w:rPr>
      </w:pPr>
      <w:r>
        <w:rPr>
          <w:rFonts w:ascii="Arial" w:hAnsi="Arial" w:cs="Arial"/>
          <w:b/>
          <w:bCs/>
          <w:sz w:val="22"/>
          <w:szCs w:val="22"/>
        </w:rPr>
        <w:t>c</w:t>
      </w:r>
      <w:r w:rsidRPr="007B5FD2">
        <w:rPr>
          <w:rFonts w:ascii="Arial" w:hAnsi="Arial" w:cs="Arial"/>
          <w:b/>
          <w:bCs/>
          <w:sz w:val="22"/>
          <w:szCs w:val="22"/>
        </w:rPr>
        <w:t xml:space="preserve">) Dla Pakietu </w:t>
      </w:r>
      <w:r>
        <w:rPr>
          <w:rFonts w:ascii="Arial" w:hAnsi="Arial" w:cs="Arial"/>
          <w:b/>
          <w:bCs/>
          <w:sz w:val="22"/>
          <w:szCs w:val="22"/>
        </w:rPr>
        <w:t>C</w:t>
      </w:r>
      <w:r w:rsidRPr="007B5FD2">
        <w:rPr>
          <w:rFonts w:ascii="Arial" w:hAnsi="Arial" w:cs="Arial"/>
          <w:b/>
          <w:bCs/>
          <w:sz w:val="22"/>
          <w:szCs w:val="22"/>
        </w:rPr>
        <w:t xml:space="preserve">: </w:t>
      </w:r>
      <w:r w:rsidR="000E6A55" w:rsidRPr="000E6A55">
        <w:rPr>
          <w:rFonts w:ascii="Arial" w:hAnsi="Arial" w:cs="Arial"/>
          <w:b/>
          <w:bCs/>
          <w:sz w:val="22"/>
          <w:szCs w:val="22"/>
        </w:rPr>
        <w:t>60 000,00</w:t>
      </w:r>
      <w:r w:rsidRPr="007B5FD2">
        <w:rPr>
          <w:rFonts w:ascii="Arial" w:hAnsi="Arial" w:cs="Arial"/>
          <w:b/>
          <w:bCs/>
          <w:sz w:val="22"/>
          <w:szCs w:val="22"/>
        </w:rPr>
        <w:t xml:space="preserve"> zł;</w:t>
      </w:r>
    </w:p>
    <w:p w14:paraId="18A12D4F" w14:textId="3C6D192F" w:rsidR="007B5FD2" w:rsidRPr="007B5FD2" w:rsidRDefault="007B5FD2" w:rsidP="007B5FD2">
      <w:pPr>
        <w:pStyle w:val="pkt"/>
        <w:spacing w:before="0" w:after="0" w:line="304" w:lineRule="exact"/>
        <w:ind w:left="426" w:firstLine="0"/>
        <w:rPr>
          <w:rFonts w:ascii="Arial" w:hAnsi="Arial" w:cs="Arial"/>
          <w:b/>
          <w:bCs/>
          <w:sz w:val="22"/>
          <w:szCs w:val="22"/>
        </w:rPr>
      </w:pPr>
      <w:r>
        <w:rPr>
          <w:rFonts w:ascii="Arial" w:hAnsi="Arial" w:cs="Arial"/>
          <w:b/>
          <w:bCs/>
          <w:sz w:val="22"/>
          <w:szCs w:val="22"/>
        </w:rPr>
        <w:t>d</w:t>
      </w:r>
      <w:r w:rsidRPr="007B5FD2">
        <w:rPr>
          <w:rFonts w:ascii="Arial" w:hAnsi="Arial" w:cs="Arial"/>
          <w:b/>
          <w:bCs/>
          <w:sz w:val="22"/>
          <w:szCs w:val="22"/>
        </w:rPr>
        <w:t xml:space="preserve">) Dla Pakietu </w:t>
      </w:r>
      <w:r>
        <w:rPr>
          <w:rFonts w:ascii="Arial" w:hAnsi="Arial" w:cs="Arial"/>
          <w:b/>
          <w:bCs/>
          <w:sz w:val="22"/>
          <w:szCs w:val="22"/>
        </w:rPr>
        <w:t>D</w:t>
      </w:r>
      <w:r w:rsidRPr="007B5FD2">
        <w:rPr>
          <w:rFonts w:ascii="Arial" w:hAnsi="Arial" w:cs="Arial"/>
          <w:b/>
          <w:bCs/>
          <w:sz w:val="22"/>
          <w:szCs w:val="22"/>
        </w:rPr>
        <w:t xml:space="preserve">: </w:t>
      </w:r>
      <w:r w:rsidR="000E6A55" w:rsidRPr="000E6A55">
        <w:rPr>
          <w:rFonts w:ascii="Arial" w:hAnsi="Arial" w:cs="Arial"/>
          <w:b/>
          <w:bCs/>
          <w:sz w:val="22"/>
          <w:szCs w:val="22"/>
        </w:rPr>
        <w:t>17 000,00</w:t>
      </w:r>
      <w:r w:rsidRPr="007B5FD2">
        <w:rPr>
          <w:rFonts w:ascii="Arial" w:hAnsi="Arial" w:cs="Arial"/>
          <w:b/>
          <w:bCs/>
          <w:sz w:val="22"/>
          <w:szCs w:val="22"/>
        </w:rPr>
        <w:t xml:space="preserve"> zł;</w:t>
      </w:r>
    </w:p>
    <w:p w14:paraId="7A53DC5A" w14:textId="406BF006" w:rsidR="007B5FD2" w:rsidRPr="007B5FD2" w:rsidRDefault="007B5FD2" w:rsidP="007B5FD2">
      <w:pPr>
        <w:pStyle w:val="pkt"/>
        <w:spacing w:before="0" w:after="0" w:line="304" w:lineRule="exact"/>
        <w:ind w:left="426" w:firstLine="0"/>
        <w:rPr>
          <w:rFonts w:ascii="Arial" w:hAnsi="Arial" w:cs="Arial"/>
          <w:b/>
          <w:bCs/>
          <w:sz w:val="22"/>
          <w:szCs w:val="22"/>
        </w:rPr>
      </w:pPr>
      <w:r>
        <w:rPr>
          <w:rFonts w:ascii="Arial" w:hAnsi="Arial" w:cs="Arial"/>
          <w:b/>
          <w:bCs/>
          <w:sz w:val="22"/>
          <w:szCs w:val="22"/>
        </w:rPr>
        <w:t>e</w:t>
      </w:r>
      <w:r w:rsidRPr="007B5FD2">
        <w:rPr>
          <w:rFonts w:ascii="Arial" w:hAnsi="Arial" w:cs="Arial"/>
          <w:b/>
          <w:bCs/>
          <w:sz w:val="22"/>
          <w:szCs w:val="22"/>
        </w:rPr>
        <w:t xml:space="preserve">) Dla Pakietu </w:t>
      </w:r>
      <w:r>
        <w:rPr>
          <w:rFonts w:ascii="Arial" w:hAnsi="Arial" w:cs="Arial"/>
          <w:b/>
          <w:bCs/>
          <w:sz w:val="22"/>
          <w:szCs w:val="22"/>
        </w:rPr>
        <w:t>E</w:t>
      </w:r>
      <w:r w:rsidRPr="007B5FD2">
        <w:rPr>
          <w:rFonts w:ascii="Arial" w:hAnsi="Arial" w:cs="Arial"/>
          <w:b/>
          <w:bCs/>
          <w:sz w:val="22"/>
          <w:szCs w:val="22"/>
        </w:rPr>
        <w:t xml:space="preserve">: </w:t>
      </w:r>
      <w:r w:rsidR="000E6A55" w:rsidRPr="000E6A55">
        <w:rPr>
          <w:rFonts w:ascii="Arial" w:hAnsi="Arial" w:cs="Arial"/>
          <w:b/>
          <w:bCs/>
          <w:sz w:val="22"/>
          <w:szCs w:val="22"/>
        </w:rPr>
        <w:t>230 000,00</w:t>
      </w:r>
      <w:r w:rsidRPr="007B5FD2">
        <w:rPr>
          <w:rFonts w:ascii="Arial" w:hAnsi="Arial" w:cs="Arial"/>
          <w:b/>
          <w:bCs/>
          <w:sz w:val="22"/>
          <w:szCs w:val="22"/>
        </w:rPr>
        <w:t xml:space="preserve"> zł;</w:t>
      </w:r>
    </w:p>
    <w:p w14:paraId="2FB835F5" w14:textId="77777777" w:rsidR="00543FAE"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543FAE" w:rsidRPr="00F37D7D">
        <w:rPr>
          <w:rFonts w:ascii="Arial" w:hAnsi="Arial" w:cs="Arial"/>
          <w:sz w:val="22"/>
          <w:szCs w:val="22"/>
        </w:rPr>
        <w:t>Wadium wnosi się przed upływem terminu składania ofert</w:t>
      </w:r>
      <w:r w:rsidR="00E55153" w:rsidRPr="00F37D7D">
        <w:rPr>
          <w:rFonts w:ascii="Arial" w:hAnsi="Arial" w:cs="Arial"/>
          <w:sz w:val="22"/>
          <w:szCs w:val="22"/>
        </w:rPr>
        <w:t xml:space="preserve"> i utrzymuje nieprzerwanie do dnia upływu terminu związania ofertą, z wyjątkiem przypadków, o których mowa w art. 98 ust. 1 pkt 2 i 3 oraz ust. 2</w:t>
      </w:r>
      <w:r w:rsidR="00543FAE" w:rsidRPr="00F37D7D">
        <w:rPr>
          <w:rFonts w:ascii="Arial" w:hAnsi="Arial" w:cs="Arial"/>
          <w:sz w:val="22"/>
          <w:szCs w:val="22"/>
        </w:rPr>
        <w:t>.</w:t>
      </w:r>
    </w:p>
    <w:p w14:paraId="48FABB11" w14:textId="77777777" w:rsidR="00552FBA"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552FBA" w:rsidRPr="00F37D7D">
        <w:rPr>
          <w:rFonts w:ascii="Arial" w:hAnsi="Arial" w:cs="Arial"/>
          <w:sz w:val="22"/>
          <w:szCs w:val="22"/>
        </w:rPr>
        <w:t xml:space="preserve">Wadium może być </w:t>
      </w:r>
      <w:r w:rsidR="00543FAE" w:rsidRPr="00F37D7D">
        <w:rPr>
          <w:rFonts w:ascii="Arial" w:hAnsi="Arial" w:cs="Arial"/>
          <w:sz w:val="22"/>
          <w:szCs w:val="22"/>
        </w:rPr>
        <w:t xml:space="preserve">wnoszone </w:t>
      </w:r>
      <w:r w:rsidR="00586F80" w:rsidRPr="00F37D7D">
        <w:rPr>
          <w:rFonts w:ascii="Arial" w:hAnsi="Arial" w:cs="Arial"/>
          <w:sz w:val="22"/>
          <w:szCs w:val="22"/>
        </w:rPr>
        <w:t xml:space="preserve">według wyboru Wykonawcy </w:t>
      </w:r>
      <w:r w:rsidR="00543FAE" w:rsidRPr="00F37D7D">
        <w:rPr>
          <w:rFonts w:ascii="Arial" w:hAnsi="Arial" w:cs="Arial"/>
          <w:sz w:val="22"/>
          <w:szCs w:val="22"/>
        </w:rPr>
        <w:t>w jednej lub kilku następujących formach:</w:t>
      </w:r>
    </w:p>
    <w:p w14:paraId="55E74474" w14:textId="77777777" w:rsidR="00552FBA"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552FBA" w:rsidRPr="00F37D7D">
        <w:rPr>
          <w:rFonts w:ascii="Arial" w:hAnsi="Arial" w:cs="Arial"/>
          <w:sz w:val="22"/>
          <w:szCs w:val="22"/>
        </w:rPr>
        <w:t>pieniądzu;</w:t>
      </w:r>
    </w:p>
    <w:p w14:paraId="243A08B5" w14:textId="77777777" w:rsidR="00552FBA"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552FBA" w:rsidRPr="00F37D7D">
        <w:rPr>
          <w:rFonts w:ascii="Arial" w:hAnsi="Arial" w:cs="Arial"/>
          <w:sz w:val="22"/>
          <w:szCs w:val="22"/>
        </w:rPr>
        <w:t>gwarancjach bankowych;</w:t>
      </w:r>
    </w:p>
    <w:p w14:paraId="616CD72D" w14:textId="77777777" w:rsidR="00552FBA"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552FBA" w:rsidRPr="00F37D7D">
        <w:rPr>
          <w:rFonts w:ascii="Arial" w:hAnsi="Arial" w:cs="Arial"/>
          <w:sz w:val="22"/>
          <w:szCs w:val="22"/>
        </w:rPr>
        <w:t>gwarancjach ubezpieczeniowych;</w:t>
      </w:r>
    </w:p>
    <w:p w14:paraId="2787C7DE" w14:textId="77777777" w:rsidR="00552FBA"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4)</w:t>
      </w:r>
      <w:r w:rsidRPr="00F37D7D">
        <w:rPr>
          <w:rFonts w:ascii="Arial" w:hAnsi="Arial" w:cs="Arial"/>
          <w:b/>
          <w:sz w:val="22"/>
          <w:szCs w:val="22"/>
        </w:rPr>
        <w:tab/>
      </w:r>
      <w:r w:rsidR="00552FBA" w:rsidRPr="00F37D7D">
        <w:rPr>
          <w:rFonts w:ascii="Arial" w:hAnsi="Arial" w:cs="Arial"/>
          <w:sz w:val="22"/>
          <w:szCs w:val="22"/>
        </w:rPr>
        <w:t>poręczeniach udzielanych przez podmioty, o których mowa w art. 6b ust. 5 pkt 2 ustawy z dnia 9 listopada 2000 r. o utworzeniu Polskiej Agencji Rozwoju P</w:t>
      </w:r>
      <w:r w:rsidR="001B49D6" w:rsidRPr="00F37D7D">
        <w:rPr>
          <w:rFonts w:ascii="Arial" w:hAnsi="Arial" w:cs="Arial"/>
          <w:sz w:val="22"/>
          <w:szCs w:val="22"/>
        </w:rPr>
        <w:t>rzedsiębiorczości (</w:t>
      </w:r>
      <w:r w:rsidR="008A72AF" w:rsidRPr="00F37D7D">
        <w:rPr>
          <w:rFonts w:ascii="Arial" w:hAnsi="Arial" w:cs="Arial"/>
          <w:sz w:val="22"/>
          <w:szCs w:val="22"/>
        </w:rPr>
        <w:t>Dz. U. z 2020 r. poz. 299</w:t>
      </w:r>
      <w:r w:rsidR="00552FBA" w:rsidRPr="00F37D7D">
        <w:rPr>
          <w:rFonts w:ascii="Arial" w:hAnsi="Arial" w:cs="Arial"/>
          <w:sz w:val="22"/>
          <w:szCs w:val="22"/>
        </w:rPr>
        <w:t>).</w:t>
      </w:r>
    </w:p>
    <w:p w14:paraId="1F0B666B" w14:textId="1872EBF2" w:rsidR="0030539D" w:rsidRPr="00F37D7D" w:rsidRDefault="00475975" w:rsidP="006F0854">
      <w:pPr>
        <w:pStyle w:val="pkt"/>
        <w:spacing w:before="0" w:after="0" w:line="304" w:lineRule="exact"/>
        <w:ind w:left="426" w:hanging="426"/>
        <w:rPr>
          <w:rFonts w:ascii="Arial" w:hAnsi="Arial" w:cs="Arial"/>
          <w:sz w:val="22"/>
          <w:szCs w:val="22"/>
        </w:rPr>
      </w:pPr>
      <w:r w:rsidRPr="00F37D7D">
        <w:rPr>
          <w:rFonts w:ascii="Arial" w:hAnsi="Arial" w:cs="Arial"/>
          <w:b/>
          <w:sz w:val="22"/>
          <w:szCs w:val="22"/>
        </w:rPr>
        <w:t>4.</w:t>
      </w:r>
      <w:r w:rsidRPr="00F37D7D">
        <w:rPr>
          <w:rFonts w:ascii="Arial" w:hAnsi="Arial" w:cs="Arial"/>
          <w:b/>
          <w:sz w:val="22"/>
          <w:szCs w:val="22"/>
        </w:rPr>
        <w:tab/>
      </w:r>
      <w:r w:rsidR="00552FBA" w:rsidRPr="00F37D7D">
        <w:rPr>
          <w:rFonts w:ascii="Arial" w:hAnsi="Arial" w:cs="Arial"/>
          <w:sz w:val="22"/>
          <w:szCs w:val="22"/>
        </w:rPr>
        <w:t>Wadium w formie pieniądza należy wnieść przelewem na konto w Banku</w:t>
      </w:r>
      <w:r w:rsidR="005B6090" w:rsidRPr="00F37D7D">
        <w:rPr>
          <w:rFonts w:ascii="Arial" w:hAnsi="Arial" w:cs="Arial"/>
          <w:sz w:val="22"/>
          <w:szCs w:val="22"/>
        </w:rPr>
        <w:t xml:space="preserve"> </w:t>
      </w:r>
      <w:r w:rsidR="006F0854" w:rsidRPr="00F37D7D">
        <w:rPr>
          <w:rFonts w:ascii="Arial" w:hAnsi="Arial" w:cs="Arial"/>
          <w:sz w:val="22"/>
          <w:szCs w:val="22"/>
        </w:rPr>
        <w:t xml:space="preserve">PKO BP </w:t>
      </w:r>
      <w:r w:rsidR="00552FBA" w:rsidRPr="00F37D7D">
        <w:rPr>
          <w:rFonts w:ascii="Arial" w:hAnsi="Arial" w:cs="Arial"/>
          <w:sz w:val="22"/>
          <w:szCs w:val="22"/>
        </w:rPr>
        <w:t>nr rachunku</w:t>
      </w:r>
      <w:r w:rsidR="0030539D" w:rsidRPr="00F37D7D">
        <w:rPr>
          <w:rFonts w:ascii="Arial" w:hAnsi="Arial" w:cs="Arial"/>
          <w:sz w:val="22"/>
          <w:szCs w:val="22"/>
        </w:rPr>
        <w:t xml:space="preserve"> </w:t>
      </w:r>
      <w:r w:rsidR="001D4F69" w:rsidRPr="00F37D7D">
        <w:rPr>
          <w:rFonts w:ascii="Arial" w:hAnsi="Arial" w:cs="Arial"/>
          <w:sz w:val="22"/>
          <w:szCs w:val="22"/>
        </w:rPr>
        <w:t>41 1020 1026 0000 1102 0296 1845</w:t>
      </w:r>
      <w:r w:rsidR="005B6090" w:rsidRPr="00F37D7D">
        <w:rPr>
          <w:rFonts w:ascii="Arial" w:hAnsi="Arial" w:cs="Arial"/>
          <w:sz w:val="22"/>
          <w:szCs w:val="22"/>
        </w:rPr>
        <w:t xml:space="preserve"> </w:t>
      </w:r>
      <w:r w:rsidR="00D32541" w:rsidRPr="00F37D7D">
        <w:rPr>
          <w:rFonts w:ascii="Arial" w:hAnsi="Arial" w:cs="Arial"/>
          <w:sz w:val="22"/>
          <w:szCs w:val="22"/>
        </w:rPr>
        <w:t xml:space="preserve">z </w:t>
      </w:r>
      <w:r w:rsidR="004D179C" w:rsidRPr="00F37D7D">
        <w:rPr>
          <w:rFonts w:ascii="Arial" w:hAnsi="Arial" w:cs="Arial"/>
          <w:sz w:val="22"/>
          <w:szCs w:val="22"/>
        </w:rPr>
        <w:t xml:space="preserve">dopiskiem </w:t>
      </w:r>
      <w:r w:rsidRPr="00F37D7D">
        <w:rPr>
          <w:rFonts w:ascii="Arial" w:hAnsi="Arial" w:cs="Arial"/>
          <w:sz w:val="22"/>
          <w:szCs w:val="22"/>
        </w:rPr>
        <w:t>"</w:t>
      </w:r>
      <w:r w:rsidR="009D0941" w:rsidRPr="00F37D7D">
        <w:rPr>
          <w:rFonts w:ascii="Arial" w:hAnsi="Arial" w:cs="Arial"/>
          <w:sz w:val="22"/>
          <w:szCs w:val="22"/>
        </w:rPr>
        <w:t>W</w:t>
      </w:r>
      <w:r w:rsidR="004D179C" w:rsidRPr="00F37D7D">
        <w:rPr>
          <w:rFonts w:ascii="Arial" w:hAnsi="Arial" w:cs="Arial"/>
          <w:sz w:val="22"/>
          <w:szCs w:val="22"/>
        </w:rPr>
        <w:t>adium</w:t>
      </w:r>
      <w:r w:rsidR="00543FAE" w:rsidRPr="00F37D7D">
        <w:rPr>
          <w:rFonts w:ascii="Arial" w:hAnsi="Arial" w:cs="Arial"/>
          <w:sz w:val="22"/>
          <w:szCs w:val="22"/>
        </w:rPr>
        <w:t xml:space="preserve"> </w:t>
      </w:r>
      <w:r w:rsidRPr="00F37D7D">
        <w:rPr>
          <w:rFonts w:ascii="Arial" w:hAnsi="Arial" w:cs="Arial"/>
          <w:sz w:val="22"/>
          <w:szCs w:val="22"/>
        </w:rPr>
        <w:t>-</w:t>
      </w:r>
      <w:r w:rsidR="00543FAE" w:rsidRPr="00F37D7D">
        <w:rPr>
          <w:rFonts w:ascii="Arial" w:hAnsi="Arial" w:cs="Arial"/>
          <w:sz w:val="22"/>
          <w:szCs w:val="22"/>
        </w:rPr>
        <w:t xml:space="preserve"> </w:t>
      </w:r>
      <w:r w:rsidR="00D32541" w:rsidRPr="00F37D7D">
        <w:rPr>
          <w:rFonts w:ascii="Arial" w:hAnsi="Arial" w:cs="Arial"/>
          <w:i/>
          <w:sz w:val="22"/>
          <w:szCs w:val="22"/>
        </w:rPr>
        <w:t>nr postępowania</w:t>
      </w:r>
      <w:r w:rsidR="00272C91">
        <w:rPr>
          <w:rFonts w:ascii="Arial" w:hAnsi="Arial" w:cs="Arial"/>
          <w:i/>
          <w:sz w:val="22"/>
          <w:szCs w:val="22"/>
        </w:rPr>
        <w:t xml:space="preserve"> N</w:t>
      </w:r>
      <w:r w:rsidR="007B5FD2">
        <w:rPr>
          <w:rFonts w:ascii="Arial" w:hAnsi="Arial" w:cs="Arial"/>
          <w:i/>
          <w:sz w:val="22"/>
          <w:szCs w:val="22"/>
        </w:rPr>
        <w:t>LP</w:t>
      </w:r>
      <w:r w:rsidR="00CC5B4A" w:rsidRPr="00F37D7D">
        <w:rPr>
          <w:rFonts w:ascii="Arial" w:hAnsi="Arial" w:cs="Arial"/>
          <w:i/>
          <w:sz w:val="22"/>
          <w:szCs w:val="22"/>
        </w:rPr>
        <w:t>/PZP/</w:t>
      </w:r>
      <w:r w:rsidR="007B5FD2">
        <w:rPr>
          <w:rFonts w:ascii="Arial" w:hAnsi="Arial" w:cs="Arial"/>
          <w:i/>
          <w:sz w:val="22"/>
          <w:szCs w:val="22"/>
        </w:rPr>
        <w:t>18</w:t>
      </w:r>
      <w:r w:rsidR="00272C91">
        <w:rPr>
          <w:rFonts w:ascii="Arial" w:hAnsi="Arial" w:cs="Arial"/>
          <w:i/>
          <w:sz w:val="22"/>
          <w:szCs w:val="22"/>
        </w:rPr>
        <w:t>/2024</w:t>
      </w:r>
      <w:r w:rsidR="00543FAE" w:rsidRPr="00F37D7D">
        <w:rPr>
          <w:rFonts w:ascii="Arial" w:hAnsi="Arial" w:cs="Arial"/>
          <w:sz w:val="22"/>
          <w:szCs w:val="22"/>
        </w:rPr>
        <w:t>.</w:t>
      </w:r>
      <w:r w:rsidR="007B5FD2">
        <w:rPr>
          <w:rFonts w:ascii="Arial" w:hAnsi="Arial" w:cs="Arial"/>
          <w:sz w:val="22"/>
          <w:szCs w:val="22"/>
        </w:rPr>
        <w:t xml:space="preserve"> – Pakiet </w:t>
      </w:r>
      <w:r w:rsidR="007B5FD2" w:rsidRPr="00715ADE">
        <w:rPr>
          <w:rFonts w:ascii="Arial" w:hAnsi="Arial" w:cs="Arial"/>
          <w:b/>
          <w:bCs/>
          <w:sz w:val="22"/>
          <w:szCs w:val="22"/>
        </w:rPr>
        <w:t>(</w:t>
      </w:r>
      <w:r w:rsidR="007B5FD2" w:rsidRPr="00715ADE">
        <w:rPr>
          <w:rFonts w:ascii="Arial" w:hAnsi="Arial" w:cs="Arial"/>
          <w:b/>
          <w:bCs/>
          <w:sz w:val="22"/>
          <w:szCs w:val="22"/>
          <w:u w:val="single"/>
        </w:rPr>
        <w:t>należy wskazać właściwy pakiet spośród Pakietów A, B</w:t>
      </w:r>
      <w:r w:rsidR="007B5FD2">
        <w:rPr>
          <w:rFonts w:ascii="Arial" w:hAnsi="Arial" w:cs="Arial"/>
          <w:b/>
          <w:bCs/>
          <w:sz w:val="22"/>
          <w:szCs w:val="22"/>
          <w:u w:val="single"/>
        </w:rPr>
        <w:t>, C, D, E</w:t>
      </w:r>
      <w:r w:rsidR="007B5FD2" w:rsidRPr="00715ADE">
        <w:rPr>
          <w:rFonts w:ascii="Arial" w:hAnsi="Arial" w:cs="Arial"/>
          <w:b/>
          <w:bCs/>
          <w:sz w:val="22"/>
          <w:szCs w:val="22"/>
        </w:rPr>
        <w:t>)</w:t>
      </w:r>
      <w:r w:rsidR="004C1608" w:rsidRPr="00F37D7D">
        <w:rPr>
          <w:rFonts w:ascii="Arial" w:hAnsi="Arial" w:cs="Arial"/>
          <w:sz w:val="22"/>
          <w:szCs w:val="22"/>
        </w:rPr>
        <w:t>”</w:t>
      </w:r>
    </w:p>
    <w:p w14:paraId="1364D763" w14:textId="77777777" w:rsidR="00E84975" w:rsidRPr="00F37D7D" w:rsidRDefault="00D32541" w:rsidP="00F1451C">
      <w:pPr>
        <w:spacing w:line="304" w:lineRule="exact"/>
        <w:ind w:left="426"/>
        <w:jc w:val="both"/>
        <w:rPr>
          <w:rFonts w:ascii="Arial" w:hAnsi="Arial" w:cs="Arial"/>
          <w:sz w:val="22"/>
          <w:szCs w:val="22"/>
        </w:rPr>
      </w:pPr>
      <w:r w:rsidRPr="00F37D7D">
        <w:rPr>
          <w:rFonts w:ascii="Arial" w:hAnsi="Arial" w:cs="Arial"/>
          <w:b/>
          <w:bCs/>
          <w:sz w:val="22"/>
          <w:szCs w:val="22"/>
        </w:rPr>
        <w:t>UWAGA:</w:t>
      </w:r>
      <w:r w:rsidRPr="00F37D7D">
        <w:rPr>
          <w:rFonts w:ascii="Arial" w:hAnsi="Arial" w:cs="Arial"/>
          <w:sz w:val="22"/>
          <w:szCs w:val="22"/>
        </w:rPr>
        <w:t xml:space="preserve"> </w:t>
      </w:r>
      <w:r w:rsidR="00543FAE" w:rsidRPr="00F37D7D">
        <w:rPr>
          <w:rFonts w:ascii="Arial" w:hAnsi="Arial" w:cs="Arial"/>
          <w:sz w:val="22"/>
          <w:szCs w:val="22"/>
        </w:rPr>
        <w:t>Za termin wniesienia wadium w formie pieniężnej zostanie przyjęty termin uznania rachunku Zamawiającego.</w:t>
      </w:r>
    </w:p>
    <w:p w14:paraId="1EA7B381" w14:textId="77777777" w:rsidR="00543FAE"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5.</w:t>
      </w:r>
      <w:r w:rsidRPr="00F37D7D">
        <w:rPr>
          <w:rFonts w:ascii="Arial" w:hAnsi="Arial" w:cs="Arial"/>
          <w:b/>
          <w:sz w:val="22"/>
          <w:szCs w:val="22"/>
        </w:rPr>
        <w:tab/>
      </w:r>
      <w:r w:rsidR="00543FAE" w:rsidRPr="00F37D7D">
        <w:rPr>
          <w:rFonts w:ascii="Arial" w:hAnsi="Arial" w:cs="Arial"/>
          <w:sz w:val="22"/>
          <w:szCs w:val="22"/>
        </w:rPr>
        <w:t>Wadium wnoszone w formie poręczeń lub gwarancji musi spełniać co najmniej poniższe wymagania:</w:t>
      </w:r>
    </w:p>
    <w:p w14:paraId="229E1ABB" w14:textId="77777777" w:rsidR="00E84975"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543FAE" w:rsidRPr="00F37D7D">
        <w:rPr>
          <w:rFonts w:ascii="Arial" w:hAnsi="Arial" w:cs="Arial"/>
          <w:sz w:val="22"/>
          <w:szCs w:val="22"/>
        </w:rPr>
        <w:t>musi obejmować odpowiedzialność za wszystkie przypadki powodujące utratę wadium przez Wykonawcę określone w</w:t>
      </w:r>
      <w:r w:rsidR="00602A46" w:rsidRPr="00F37D7D">
        <w:rPr>
          <w:rFonts w:ascii="Arial" w:hAnsi="Arial" w:cs="Arial"/>
          <w:sz w:val="22"/>
          <w:szCs w:val="22"/>
        </w:rPr>
        <w:t xml:space="preserve"> </w:t>
      </w:r>
      <w:proofErr w:type="spellStart"/>
      <w:r w:rsidR="005B6090" w:rsidRPr="00F37D7D">
        <w:rPr>
          <w:rFonts w:ascii="Arial" w:hAnsi="Arial" w:cs="Arial"/>
          <w:sz w:val="22"/>
          <w:szCs w:val="22"/>
        </w:rPr>
        <w:t>p.z.p</w:t>
      </w:r>
      <w:proofErr w:type="spellEnd"/>
      <w:r w:rsidR="005B6090" w:rsidRPr="00F37D7D">
        <w:rPr>
          <w:rFonts w:ascii="Arial" w:hAnsi="Arial" w:cs="Arial"/>
          <w:sz w:val="22"/>
          <w:szCs w:val="22"/>
        </w:rPr>
        <w:t xml:space="preserve">., </w:t>
      </w:r>
      <w:r w:rsidR="00543FAE" w:rsidRPr="00F37D7D">
        <w:rPr>
          <w:rFonts w:ascii="Arial" w:hAnsi="Arial" w:cs="Arial"/>
          <w:sz w:val="22"/>
          <w:szCs w:val="22"/>
        </w:rPr>
        <w:t>bez potwierdzania tych okoliczności;</w:t>
      </w:r>
    </w:p>
    <w:p w14:paraId="26743A9F" w14:textId="77777777" w:rsidR="00E84975"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lastRenderedPageBreak/>
        <w:t>2)</w:t>
      </w:r>
      <w:r w:rsidRPr="00F37D7D">
        <w:rPr>
          <w:rFonts w:ascii="Arial" w:hAnsi="Arial" w:cs="Arial"/>
          <w:b/>
          <w:sz w:val="22"/>
          <w:szCs w:val="22"/>
        </w:rPr>
        <w:tab/>
      </w:r>
      <w:r w:rsidR="00543FAE" w:rsidRPr="00F37D7D">
        <w:rPr>
          <w:rFonts w:ascii="Arial" w:hAnsi="Arial" w:cs="Arial"/>
          <w:sz w:val="22"/>
          <w:szCs w:val="22"/>
        </w:rPr>
        <w:t xml:space="preserve">z </w:t>
      </w:r>
      <w:r w:rsidR="004D179C" w:rsidRPr="00F37D7D">
        <w:rPr>
          <w:rFonts w:ascii="Arial" w:hAnsi="Arial" w:cs="Arial"/>
          <w:sz w:val="22"/>
          <w:szCs w:val="22"/>
        </w:rPr>
        <w:t>jej treści powinno jednoznacznej</w:t>
      </w:r>
      <w:r w:rsidR="00543FAE" w:rsidRPr="00F37D7D">
        <w:rPr>
          <w:rFonts w:ascii="Arial" w:hAnsi="Arial" w:cs="Arial"/>
          <w:sz w:val="22"/>
          <w:szCs w:val="22"/>
        </w:rPr>
        <w:t xml:space="preserve"> wynikać zobowiązanie gwaranta do zapłaty całej kwoty wadium;</w:t>
      </w:r>
    </w:p>
    <w:p w14:paraId="53F9B290" w14:textId="77777777" w:rsidR="00E84975"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543FAE" w:rsidRPr="00F37D7D">
        <w:rPr>
          <w:rFonts w:ascii="Arial" w:hAnsi="Arial" w:cs="Arial"/>
          <w:sz w:val="22"/>
          <w:szCs w:val="22"/>
        </w:rPr>
        <w:t>powinno być nieodwołalne i bezwarunkowe oraz płatne na pierwsze żądanie</w:t>
      </w:r>
      <w:r w:rsidR="001074FA" w:rsidRPr="00F37D7D">
        <w:rPr>
          <w:rFonts w:ascii="Arial" w:hAnsi="Arial" w:cs="Arial"/>
          <w:sz w:val="22"/>
          <w:szCs w:val="22"/>
        </w:rPr>
        <w:t xml:space="preserve"> w terminie </w:t>
      </w:r>
      <w:r w:rsidR="00B7358B" w:rsidRPr="00F37D7D">
        <w:rPr>
          <w:rFonts w:ascii="Arial" w:hAnsi="Arial" w:cs="Arial"/>
          <w:sz w:val="22"/>
          <w:szCs w:val="22"/>
        </w:rPr>
        <w:t>14</w:t>
      </w:r>
      <w:r w:rsidR="001074FA" w:rsidRPr="00F37D7D">
        <w:rPr>
          <w:rFonts w:ascii="Arial" w:hAnsi="Arial" w:cs="Arial"/>
          <w:sz w:val="22"/>
          <w:szCs w:val="22"/>
        </w:rPr>
        <w:t xml:space="preserve"> dni od daty żądania</w:t>
      </w:r>
      <w:r w:rsidR="00543FAE" w:rsidRPr="00F37D7D">
        <w:rPr>
          <w:rFonts w:ascii="Arial" w:hAnsi="Arial" w:cs="Arial"/>
          <w:sz w:val="22"/>
          <w:szCs w:val="22"/>
        </w:rPr>
        <w:t>;</w:t>
      </w:r>
    </w:p>
    <w:p w14:paraId="2D441F1F" w14:textId="77777777" w:rsidR="00E84975"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4)</w:t>
      </w:r>
      <w:r w:rsidRPr="00F37D7D">
        <w:rPr>
          <w:rFonts w:ascii="Arial" w:hAnsi="Arial" w:cs="Arial"/>
          <w:b/>
          <w:sz w:val="22"/>
          <w:szCs w:val="22"/>
        </w:rPr>
        <w:tab/>
      </w:r>
      <w:r w:rsidR="005F6BC2" w:rsidRPr="00F37D7D">
        <w:rPr>
          <w:rFonts w:ascii="Arial" w:hAnsi="Arial" w:cs="Arial"/>
          <w:sz w:val="22"/>
          <w:szCs w:val="22"/>
        </w:rPr>
        <w:t>termin obowiązywania poręczenia lub gwarancji nie może być krótszy niż termi</w:t>
      </w:r>
      <w:r w:rsidR="000364B3" w:rsidRPr="00F37D7D">
        <w:rPr>
          <w:rFonts w:ascii="Arial" w:hAnsi="Arial" w:cs="Arial"/>
          <w:sz w:val="22"/>
          <w:szCs w:val="22"/>
        </w:rPr>
        <w:t xml:space="preserve">n związania ofertą (z zastrzeżeniem iż pierwszym dniem związania ofertą jest dzień składania ofert); </w:t>
      </w:r>
    </w:p>
    <w:p w14:paraId="296AB5D0" w14:textId="77777777" w:rsidR="00E84975"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5)</w:t>
      </w:r>
      <w:r w:rsidRPr="00F37D7D">
        <w:rPr>
          <w:rFonts w:ascii="Arial" w:hAnsi="Arial" w:cs="Arial"/>
          <w:b/>
          <w:sz w:val="22"/>
          <w:szCs w:val="22"/>
        </w:rPr>
        <w:tab/>
      </w:r>
      <w:r w:rsidR="005F6BC2" w:rsidRPr="00F37D7D">
        <w:rPr>
          <w:rFonts w:ascii="Arial" w:hAnsi="Arial" w:cs="Arial"/>
          <w:sz w:val="22"/>
          <w:szCs w:val="22"/>
        </w:rPr>
        <w:t>w treści poręczenia lub gwarancji powinna znaleźć się nazwa oraz numer przedmiotowego postępowania;</w:t>
      </w:r>
    </w:p>
    <w:p w14:paraId="7DCDC653" w14:textId="77777777" w:rsidR="00E84975"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6)</w:t>
      </w:r>
      <w:r w:rsidRPr="00F37D7D">
        <w:rPr>
          <w:rFonts w:ascii="Arial" w:hAnsi="Arial" w:cs="Arial"/>
          <w:b/>
          <w:sz w:val="22"/>
          <w:szCs w:val="22"/>
        </w:rPr>
        <w:tab/>
      </w:r>
      <w:r w:rsidR="005F6BC2" w:rsidRPr="00F37D7D">
        <w:rPr>
          <w:rFonts w:ascii="Arial" w:hAnsi="Arial" w:cs="Arial"/>
          <w:sz w:val="22"/>
          <w:szCs w:val="22"/>
        </w:rPr>
        <w:t xml:space="preserve">beneficjentem poręczenia lub gwarancji jest: </w:t>
      </w:r>
      <w:r w:rsidR="001074FA" w:rsidRPr="00F37D7D">
        <w:rPr>
          <w:rFonts w:ascii="Arial" w:hAnsi="Arial" w:cs="Arial"/>
          <w:sz w:val="22"/>
          <w:szCs w:val="22"/>
        </w:rPr>
        <w:t>Enea Elektrownia Połaniec S.A.;</w:t>
      </w:r>
    </w:p>
    <w:p w14:paraId="5A3E4F38" w14:textId="77777777" w:rsidR="00E84975"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7)</w:t>
      </w:r>
      <w:r w:rsidRPr="00F37D7D">
        <w:rPr>
          <w:rFonts w:ascii="Arial" w:hAnsi="Arial" w:cs="Arial"/>
          <w:b/>
          <w:sz w:val="22"/>
          <w:szCs w:val="22"/>
        </w:rPr>
        <w:tab/>
      </w:r>
      <w:r w:rsidR="005F6BC2" w:rsidRPr="00F37D7D">
        <w:rPr>
          <w:rFonts w:ascii="Arial" w:hAnsi="Arial" w:cs="Arial"/>
          <w:sz w:val="22"/>
          <w:szCs w:val="22"/>
        </w:rPr>
        <w:t>w przypadku Wykonawców wspólnie ubiegających się o udzielenie zamówienia</w:t>
      </w:r>
      <w:r w:rsidR="003B7B9E" w:rsidRPr="00F37D7D">
        <w:rPr>
          <w:rFonts w:ascii="Arial" w:hAnsi="Arial" w:cs="Arial"/>
          <w:sz w:val="22"/>
          <w:szCs w:val="22"/>
        </w:rPr>
        <w:t xml:space="preserve"> (art. 58 </w:t>
      </w:r>
      <w:proofErr w:type="spellStart"/>
      <w:r w:rsidR="003B7B9E" w:rsidRPr="00F37D7D">
        <w:rPr>
          <w:rFonts w:ascii="Arial" w:hAnsi="Arial" w:cs="Arial"/>
          <w:sz w:val="22"/>
          <w:szCs w:val="22"/>
        </w:rPr>
        <w:t>p.z.p</w:t>
      </w:r>
      <w:proofErr w:type="spellEnd"/>
      <w:r w:rsidR="003B7B9E" w:rsidRPr="00F37D7D">
        <w:rPr>
          <w:rFonts w:ascii="Arial" w:hAnsi="Arial" w:cs="Arial"/>
          <w:sz w:val="22"/>
          <w:szCs w:val="22"/>
        </w:rPr>
        <w:t>.)</w:t>
      </w:r>
      <w:r w:rsidR="005F6BC2" w:rsidRPr="00F37D7D">
        <w:rPr>
          <w:rFonts w:ascii="Arial" w:hAnsi="Arial" w:cs="Arial"/>
          <w:sz w:val="22"/>
          <w:szCs w:val="22"/>
        </w:rPr>
        <w:t>, Zamawiający wymaga aby por</w:t>
      </w:r>
      <w:r w:rsidR="004D179C" w:rsidRPr="00F37D7D">
        <w:rPr>
          <w:rFonts w:ascii="Arial" w:hAnsi="Arial" w:cs="Arial"/>
          <w:sz w:val="22"/>
          <w:szCs w:val="22"/>
        </w:rPr>
        <w:t>ę</w:t>
      </w:r>
      <w:r w:rsidR="005F6BC2" w:rsidRPr="00F37D7D">
        <w:rPr>
          <w:rFonts w:ascii="Arial" w:hAnsi="Arial" w:cs="Arial"/>
          <w:sz w:val="22"/>
          <w:szCs w:val="22"/>
        </w:rPr>
        <w:t>czenie lub gwarancja obejmowała swą treścią (tj. zobowiązanych z tytułu poręczenia lub gwarancji) wszystkich Wykonawców wspólnie ubiegający</w:t>
      </w:r>
      <w:r w:rsidR="00091B6E" w:rsidRPr="00F37D7D">
        <w:rPr>
          <w:rFonts w:ascii="Arial" w:hAnsi="Arial" w:cs="Arial"/>
          <w:sz w:val="22"/>
          <w:szCs w:val="22"/>
        </w:rPr>
        <w:t>ch się o udzielenie zamówienia lub aby z jej treści wynikało, że zabezpiecza ofertę Wykonawców wspólnie ubiegających się o udzielenie zamówienia (konsorcjum);</w:t>
      </w:r>
    </w:p>
    <w:p w14:paraId="2371F4EE" w14:textId="77777777" w:rsidR="00DD6656"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8)</w:t>
      </w:r>
      <w:r w:rsidRPr="00F37D7D">
        <w:rPr>
          <w:rFonts w:ascii="Arial" w:hAnsi="Arial" w:cs="Arial"/>
          <w:b/>
          <w:sz w:val="22"/>
          <w:szCs w:val="22"/>
        </w:rPr>
        <w:tab/>
      </w:r>
      <w:r w:rsidR="00DD6656" w:rsidRPr="00F37D7D">
        <w:rPr>
          <w:rFonts w:ascii="Arial" w:hAnsi="Arial" w:cs="Arial"/>
          <w:sz w:val="22"/>
          <w:szCs w:val="22"/>
        </w:rPr>
        <w:t>musi zostać złożone w postaci elektronicznej, opatrzone kwalifikowanym podpisem elektronicznym przez wy</w:t>
      </w:r>
      <w:r w:rsidR="009A5B1A" w:rsidRPr="00F37D7D">
        <w:rPr>
          <w:rFonts w:ascii="Arial" w:hAnsi="Arial" w:cs="Arial"/>
          <w:sz w:val="22"/>
          <w:szCs w:val="22"/>
        </w:rPr>
        <w:t>stawcę poręczenia lub gwarancji.</w:t>
      </w:r>
    </w:p>
    <w:p w14:paraId="65CE2347" w14:textId="77777777" w:rsidR="00552FBA"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6.</w:t>
      </w:r>
      <w:r w:rsidRPr="00F37D7D">
        <w:rPr>
          <w:rFonts w:ascii="Arial" w:hAnsi="Arial" w:cs="Arial"/>
          <w:b/>
          <w:sz w:val="22"/>
          <w:szCs w:val="22"/>
        </w:rPr>
        <w:tab/>
      </w:r>
      <w:r w:rsidR="00780221" w:rsidRPr="00F37D7D">
        <w:rPr>
          <w:rFonts w:ascii="Arial" w:hAnsi="Arial" w:cs="Arial"/>
          <w:sz w:val="22"/>
          <w:szCs w:val="22"/>
        </w:rPr>
        <w:t>W</w:t>
      </w:r>
      <w:r w:rsidR="00552FBA" w:rsidRPr="00F37D7D">
        <w:rPr>
          <w:rFonts w:ascii="Arial" w:hAnsi="Arial" w:cs="Arial"/>
          <w:sz w:val="22"/>
          <w:szCs w:val="22"/>
        </w:rPr>
        <w:t xml:space="preserve"> przypadku wniesienia wadium w formie:</w:t>
      </w:r>
    </w:p>
    <w:p w14:paraId="302C4C50" w14:textId="77777777" w:rsidR="00552FBA" w:rsidRPr="00F37D7D" w:rsidRDefault="00475975" w:rsidP="00F1451C">
      <w:pPr>
        <w:spacing w:line="304" w:lineRule="exact"/>
        <w:ind w:left="851" w:hanging="425"/>
        <w:jc w:val="both"/>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552FBA" w:rsidRPr="00F37D7D">
        <w:rPr>
          <w:rFonts w:ascii="Arial" w:hAnsi="Arial" w:cs="Arial"/>
          <w:sz w:val="22"/>
          <w:szCs w:val="22"/>
        </w:rPr>
        <w:t xml:space="preserve">pieniężnej </w:t>
      </w:r>
      <w:r w:rsidRPr="00F37D7D">
        <w:rPr>
          <w:rFonts w:ascii="Arial" w:hAnsi="Arial" w:cs="Arial"/>
          <w:sz w:val="22"/>
          <w:szCs w:val="22"/>
        </w:rPr>
        <w:t>-</w:t>
      </w:r>
      <w:r w:rsidR="00552FBA" w:rsidRPr="00F37D7D">
        <w:rPr>
          <w:rFonts w:ascii="Arial" w:hAnsi="Arial" w:cs="Arial"/>
          <w:sz w:val="22"/>
          <w:szCs w:val="22"/>
        </w:rPr>
        <w:t xml:space="preserve"> </w:t>
      </w:r>
      <w:r w:rsidR="00780221" w:rsidRPr="00F37D7D">
        <w:rPr>
          <w:rFonts w:ascii="Arial" w:hAnsi="Arial" w:cs="Arial"/>
          <w:sz w:val="22"/>
          <w:szCs w:val="22"/>
        </w:rPr>
        <w:t xml:space="preserve">zaleca się, by </w:t>
      </w:r>
      <w:r w:rsidR="0047234C" w:rsidRPr="00F37D7D">
        <w:rPr>
          <w:rFonts w:ascii="Arial" w:hAnsi="Arial" w:cs="Arial"/>
          <w:sz w:val="22"/>
          <w:szCs w:val="22"/>
        </w:rPr>
        <w:t>dowód dokonania przelewu został dołączony do oferty</w:t>
      </w:r>
      <w:r w:rsidR="00402176" w:rsidRPr="00F37D7D">
        <w:rPr>
          <w:rFonts w:ascii="Arial" w:hAnsi="Arial" w:cs="Arial"/>
          <w:sz w:val="22"/>
          <w:szCs w:val="22"/>
        </w:rPr>
        <w:t>;</w:t>
      </w:r>
    </w:p>
    <w:p w14:paraId="2E7853A8" w14:textId="77777777" w:rsidR="00552FBA" w:rsidRPr="00F37D7D" w:rsidRDefault="00475975" w:rsidP="00F1451C">
      <w:pPr>
        <w:spacing w:line="304" w:lineRule="exact"/>
        <w:ind w:left="851" w:hanging="425"/>
        <w:jc w:val="both"/>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47234C" w:rsidRPr="00F37D7D">
        <w:rPr>
          <w:rFonts w:ascii="Arial" w:hAnsi="Arial" w:cs="Arial"/>
          <w:sz w:val="22"/>
          <w:szCs w:val="22"/>
        </w:rPr>
        <w:t>poręczeń lub gwarancji</w:t>
      </w:r>
      <w:r w:rsidR="00552FBA" w:rsidRPr="00F37D7D">
        <w:rPr>
          <w:rFonts w:ascii="Arial" w:hAnsi="Arial" w:cs="Arial"/>
          <w:sz w:val="22"/>
          <w:szCs w:val="22"/>
        </w:rPr>
        <w:t xml:space="preserve"> </w:t>
      </w:r>
      <w:r w:rsidRPr="00F37D7D">
        <w:rPr>
          <w:rFonts w:ascii="Arial" w:hAnsi="Arial" w:cs="Arial"/>
          <w:sz w:val="22"/>
          <w:szCs w:val="22"/>
        </w:rPr>
        <w:t>-</w:t>
      </w:r>
      <w:r w:rsidR="00552FBA" w:rsidRPr="00F37D7D">
        <w:rPr>
          <w:rFonts w:ascii="Arial" w:hAnsi="Arial" w:cs="Arial"/>
          <w:sz w:val="22"/>
          <w:szCs w:val="22"/>
        </w:rPr>
        <w:t xml:space="preserve"> </w:t>
      </w:r>
      <w:r w:rsidR="00780221" w:rsidRPr="00F37D7D">
        <w:rPr>
          <w:rFonts w:ascii="Arial" w:hAnsi="Arial" w:cs="Arial"/>
          <w:sz w:val="22"/>
          <w:szCs w:val="22"/>
        </w:rPr>
        <w:t xml:space="preserve">wymaga się, by </w:t>
      </w:r>
      <w:r w:rsidR="005F6BC2" w:rsidRPr="00F37D7D">
        <w:rPr>
          <w:rFonts w:ascii="Arial" w:hAnsi="Arial" w:cs="Arial"/>
          <w:sz w:val="22"/>
          <w:szCs w:val="22"/>
        </w:rPr>
        <w:t xml:space="preserve">oryginał dokumentu został złożony </w:t>
      </w:r>
      <w:r w:rsidR="00DD6656" w:rsidRPr="00F37D7D">
        <w:rPr>
          <w:rFonts w:ascii="Arial" w:hAnsi="Arial" w:cs="Arial"/>
          <w:sz w:val="22"/>
          <w:szCs w:val="22"/>
        </w:rPr>
        <w:t>wraz z ofertą.</w:t>
      </w:r>
    </w:p>
    <w:p w14:paraId="592E2F84" w14:textId="77777777" w:rsidR="00552FBA"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7.</w:t>
      </w:r>
      <w:r w:rsidRPr="00F37D7D">
        <w:rPr>
          <w:rFonts w:ascii="Arial" w:hAnsi="Arial" w:cs="Arial"/>
          <w:b/>
          <w:sz w:val="22"/>
          <w:szCs w:val="22"/>
        </w:rPr>
        <w:tab/>
      </w:r>
      <w:r w:rsidR="00552FBA" w:rsidRPr="00F37D7D">
        <w:rPr>
          <w:rFonts w:ascii="Arial" w:hAnsi="Arial" w:cs="Arial"/>
          <w:sz w:val="22"/>
          <w:szCs w:val="22"/>
        </w:rPr>
        <w:t xml:space="preserve">Oferta wykonawcy, który nie wniesie wadium </w:t>
      </w:r>
      <w:r w:rsidR="00552FBA" w:rsidRPr="00F37D7D">
        <w:rPr>
          <w:rFonts w:ascii="Arial" w:hAnsi="Arial" w:cs="Arial"/>
          <w:bCs/>
          <w:sz w:val="22"/>
          <w:szCs w:val="22"/>
        </w:rPr>
        <w:t>lub wniesie w sposób nieprawidłowy</w:t>
      </w:r>
      <w:r w:rsidR="00CC47B1" w:rsidRPr="00F37D7D">
        <w:rPr>
          <w:rFonts w:ascii="Arial" w:hAnsi="Arial" w:cs="Arial"/>
          <w:sz w:val="22"/>
          <w:szCs w:val="22"/>
        </w:rPr>
        <w:t xml:space="preserve"> lub nie utrzyma wadium nieprzerwanie do upływu terminu związania ofertą lub złoży wniosek o zwrot wadium w przypadku, o którym mowa w art. 98 ust. 2 pkt 3 </w:t>
      </w:r>
      <w:proofErr w:type="spellStart"/>
      <w:r w:rsidR="003B7B9E" w:rsidRPr="00F37D7D">
        <w:rPr>
          <w:rFonts w:ascii="Arial" w:hAnsi="Arial" w:cs="Arial"/>
          <w:sz w:val="22"/>
          <w:szCs w:val="22"/>
        </w:rPr>
        <w:t>p.z.p</w:t>
      </w:r>
      <w:proofErr w:type="spellEnd"/>
      <w:r w:rsidR="003B7B9E" w:rsidRPr="00F37D7D">
        <w:rPr>
          <w:rFonts w:ascii="Arial" w:hAnsi="Arial" w:cs="Arial"/>
          <w:sz w:val="22"/>
          <w:szCs w:val="22"/>
        </w:rPr>
        <w:t xml:space="preserve">. </w:t>
      </w:r>
      <w:r w:rsidR="00CC47B1" w:rsidRPr="00F37D7D">
        <w:rPr>
          <w:rFonts w:ascii="Arial" w:hAnsi="Arial" w:cs="Arial"/>
          <w:sz w:val="22"/>
          <w:szCs w:val="22"/>
        </w:rPr>
        <w:t>zostanie odrzucona.</w:t>
      </w:r>
    </w:p>
    <w:p w14:paraId="5BE1D2D6" w14:textId="4137B482" w:rsidR="00C31ED0"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8.</w:t>
      </w:r>
      <w:r w:rsidRPr="00F37D7D">
        <w:rPr>
          <w:rFonts w:ascii="Arial" w:hAnsi="Arial" w:cs="Arial"/>
          <w:b/>
          <w:sz w:val="22"/>
          <w:szCs w:val="22"/>
        </w:rPr>
        <w:tab/>
      </w:r>
      <w:r w:rsidR="0047234C" w:rsidRPr="00F37D7D">
        <w:rPr>
          <w:rFonts w:ascii="Arial" w:hAnsi="Arial" w:cs="Arial"/>
          <w:sz w:val="22"/>
          <w:szCs w:val="22"/>
        </w:rPr>
        <w:t xml:space="preserve">Zasady zwrotu oraz okoliczności zatrzymania wadium określa </w:t>
      </w:r>
      <w:proofErr w:type="spellStart"/>
      <w:r w:rsidR="003B7B9E" w:rsidRPr="00F37D7D">
        <w:rPr>
          <w:rFonts w:ascii="Arial" w:hAnsi="Arial" w:cs="Arial"/>
          <w:sz w:val="22"/>
          <w:szCs w:val="22"/>
        </w:rPr>
        <w:t>p.z.p</w:t>
      </w:r>
      <w:proofErr w:type="spellEnd"/>
      <w:r w:rsidR="0047234C" w:rsidRPr="00F37D7D">
        <w:rPr>
          <w:rFonts w:ascii="Arial" w:hAnsi="Arial" w:cs="Arial"/>
          <w:sz w:val="22"/>
          <w:szCs w:val="22"/>
        </w:rPr>
        <w:t>.</w:t>
      </w:r>
    </w:p>
    <w:p w14:paraId="1114C342" w14:textId="77777777" w:rsidR="00264C68" w:rsidRPr="00F37D7D" w:rsidRDefault="00264C68" w:rsidP="00F1451C">
      <w:pPr>
        <w:pStyle w:val="pkt"/>
        <w:spacing w:before="0" w:after="0" w:line="304" w:lineRule="exact"/>
        <w:ind w:left="426" w:hanging="426"/>
        <w:rPr>
          <w:rFonts w:ascii="Arial" w:hAnsi="Arial" w:cs="Arial"/>
          <w:sz w:val="22"/>
          <w:szCs w:val="22"/>
        </w:rPr>
      </w:pPr>
    </w:p>
    <w:p w14:paraId="01624D90" w14:textId="77777777" w:rsidR="00552FBA"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37D7D">
        <w:rPr>
          <w:rFonts w:ascii="Arial" w:hAnsi="Arial" w:cs="Arial"/>
          <w:b/>
          <w:sz w:val="22"/>
          <w:szCs w:val="22"/>
        </w:rPr>
        <w:t>XVI.</w:t>
      </w:r>
      <w:r w:rsidRPr="00F37D7D">
        <w:rPr>
          <w:rFonts w:ascii="Arial" w:hAnsi="Arial" w:cs="Arial"/>
          <w:b/>
          <w:sz w:val="22"/>
          <w:szCs w:val="22"/>
        </w:rPr>
        <w:tab/>
      </w:r>
      <w:r w:rsidR="005B5095" w:rsidRPr="00F37D7D">
        <w:rPr>
          <w:rFonts w:ascii="Arial" w:hAnsi="Arial" w:cs="Arial"/>
          <w:b/>
          <w:sz w:val="22"/>
          <w:szCs w:val="22"/>
        </w:rPr>
        <w:t>TERMIN ZWIĄZANIA OFERTĄ</w:t>
      </w:r>
    </w:p>
    <w:p w14:paraId="33463D6B" w14:textId="77D6ED17" w:rsidR="0025764F"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552FBA" w:rsidRPr="00F37D7D">
        <w:rPr>
          <w:rFonts w:ascii="Arial" w:hAnsi="Arial" w:cs="Arial"/>
          <w:sz w:val="22"/>
          <w:szCs w:val="22"/>
        </w:rPr>
        <w:t xml:space="preserve">Wykonawca będzie związany ofertą </w:t>
      </w:r>
      <w:r w:rsidR="001361BF" w:rsidRPr="00F37D7D">
        <w:rPr>
          <w:rFonts w:ascii="Arial" w:hAnsi="Arial" w:cs="Arial"/>
          <w:sz w:val="22"/>
          <w:szCs w:val="22"/>
        </w:rPr>
        <w:t>od dnia upływu terminu składania ofert</w:t>
      </w:r>
      <w:r w:rsidR="004B2BE4" w:rsidRPr="00F37D7D">
        <w:rPr>
          <w:rFonts w:ascii="Arial" w:hAnsi="Arial" w:cs="Arial"/>
          <w:sz w:val="22"/>
          <w:szCs w:val="22"/>
        </w:rPr>
        <w:t>, przy czym pierwszym dniem terminu związania ofertą jest dzień, w którym upływa termin składania ofert,</w:t>
      </w:r>
      <w:r w:rsidR="001361BF" w:rsidRPr="00F37D7D">
        <w:rPr>
          <w:rFonts w:ascii="Arial" w:hAnsi="Arial" w:cs="Arial"/>
          <w:sz w:val="22"/>
          <w:szCs w:val="22"/>
        </w:rPr>
        <w:t xml:space="preserve"> </w:t>
      </w:r>
      <w:r w:rsidR="00552FBA" w:rsidRPr="00F37D7D">
        <w:rPr>
          <w:rFonts w:ascii="Arial" w:hAnsi="Arial" w:cs="Arial"/>
          <w:sz w:val="22"/>
          <w:szCs w:val="22"/>
        </w:rPr>
        <w:t xml:space="preserve">przez okres </w:t>
      </w:r>
      <w:r w:rsidR="003E3F74" w:rsidRPr="00F37D7D">
        <w:rPr>
          <w:rFonts w:ascii="Arial" w:hAnsi="Arial" w:cs="Arial"/>
          <w:b/>
          <w:sz w:val="22"/>
          <w:szCs w:val="22"/>
        </w:rPr>
        <w:t>90</w:t>
      </w:r>
      <w:r w:rsidR="00E05546" w:rsidRPr="00F37D7D">
        <w:rPr>
          <w:rFonts w:ascii="Arial" w:hAnsi="Arial" w:cs="Arial"/>
          <w:b/>
          <w:sz w:val="22"/>
          <w:szCs w:val="22"/>
        </w:rPr>
        <w:t xml:space="preserve"> </w:t>
      </w:r>
      <w:r w:rsidR="00552FBA" w:rsidRPr="00F37D7D">
        <w:rPr>
          <w:rFonts w:ascii="Arial" w:hAnsi="Arial" w:cs="Arial"/>
          <w:b/>
          <w:sz w:val="22"/>
          <w:szCs w:val="22"/>
        </w:rPr>
        <w:t>dni</w:t>
      </w:r>
      <w:r w:rsidR="007975FF" w:rsidRPr="00F37D7D">
        <w:rPr>
          <w:rFonts w:ascii="Arial" w:hAnsi="Arial" w:cs="Arial"/>
          <w:b/>
          <w:sz w:val="22"/>
          <w:szCs w:val="22"/>
        </w:rPr>
        <w:t xml:space="preserve">, tj. do dnia </w:t>
      </w:r>
      <w:r w:rsidR="001D14B3">
        <w:rPr>
          <w:rFonts w:ascii="Arial" w:hAnsi="Arial" w:cs="Arial"/>
          <w:b/>
          <w:sz w:val="22"/>
          <w:szCs w:val="22"/>
        </w:rPr>
        <w:t>14.01.2026</w:t>
      </w:r>
      <w:r w:rsidR="00163833">
        <w:rPr>
          <w:rFonts w:ascii="Arial" w:hAnsi="Arial" w:cs="Arial"/>
          <w:b/>
          <w:sz w:val="22"/>
          <w:szCs w:val="22"/>
        </w:rPr>
        <w:t xml:space="preserve"> r.</w:t>
      </w:r>
    </w:p>
    <w:p w14:paraId="28AEFCE1" w14:textId="77777777" w:rsidR="0025764F"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25764F" w:rsidRPr="00F37D7D">
        <w:rPr>
          <w:rFonts w:ascii="Arial" w:hAnsi="Arial" w:cs="Arial"/>
          <w:sz w:val="22"/>
          <w:szCs w:val="22"/>
        </w:rPr>
        <w:t xml:space="preserve">W przypadku gdy wybór najkorzystniejszej oferty nie nastąpi przed upływem </w:t>
      </w:r>
      <w:r w:rsidR="0025764F" w:rsidRPr="00F37D7D">
        <w:rPr>
          <w:rStyle w:val="Uwydatnienie"/>
          <w:rFonts w:ascii="Arial" w:hAnsi="Arial" w:cs="Arial"/>
          <w:i w:val="0"/>
          <w:sz w:val="22"/>
          <w:szCs w:val="22"/>
        </w:rPr>
        <w:t>terminu związania</w:t>
      </w:r>
      <w:r w:rsidR="0025764F" w:rsidRPr="00F37D7D">
        <w:rPr>
          <w:rFonts w:ascii="Arial" w:hAnsi="Arial" w:cs="Arial"/>
          <w:sz w:val="22"/>
          <w:szCs w:val="22"/>
        </w:rPr>
        <w:t xml:space="preserve"> ofertą, o którym mowa w pkt 1, Zamawiający przed upływem </w:t>
      </w:r>
      <w:r w:rsidR="0025764F" w:rsidRPr="00F37D7D">
        <w:rPr>
          <w:rStyle w:val="Uwydatnienie"/>
          <w:rFonts w:ascii="Arial" w:hAnsi="Arial" w:cs="Arial"/>
          <w:i w:val="0"/>
          <w:sz w:val="22"/>
          <w:szCs w:val="22"/>
        </w:rPr>
        <w:t>terminu związania</w:t>
      </w:r>
      <w:r w:rsidR="0025764F" w:rsidRPr="00F37D7D">
        <w:rPr>
          <w:rFonts w:ascii="Arial" w:hAnsi="Arial" w:cs="Arial"/>
          <w:sz w:val="22"/>
          <w:szCs w:val="22"/>
        </w:rPr>
        <w:t xml:space="preserve"> ofertą, zwróci się jednokrotnie do Wykonawców o wyrażenie zgody na przedłużenie tego terminu o wskazywany przez niego okres, nie dłuższy niż 60 dni.</w:t>
      </w:r>
    </w:p>
    <w:p w14:paraId="5C27FBE5" w14:textId="77777777" w:rsidR="0025764F"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25764F" w:rsidRPr="00F37D7D">
        <w:rPr>
          <w:rFonts w:ascii="Arial" w:hAnsi="Arial" w:cs="Arial"/>
          <w:sz w:val="22"/>
          <w:szCs w:val="22"/>
        </w:rPr>
        <w:t xml:space="preserve">Przedłużenie </w:t>
      </w:r>
      <w:r w:rsidR="0025764F" w:rsidRPr="00F37D7D">
        <w:rPr>
          <w:rStyle w:val="Uwydatnienie"/>
          <w:rFonts w:ascii="Arial" w:hAnsi="Arial" w:cs="Arial"/>
          <w:i w:val="0"/>
          <w:sz w:val="22"/>
          <w:szCs w:val="22"/>
        </w:rPr>
        <w:t>terminu</w:t>
      </w:r>
      <w:r w:rsidR="0025764F" w:rsidRPr="00F37D7D">
        <w:rPr>
          <w:rStyle w:val="Uwydatnienie"/>
          <w:rFonts w:ascii="Arial" w:hAnsi="Arial" w:cs="Arial"/>
          <w:sz w:val="22"/>
          <w:szCs w:val="22"/>
        </w:rPr>
        <w:t xml:space="preserve"> </w:t>
      </w:r>
      <w:r w:rsidR="0025764F" w:rsidRPr="00F37D7D">
        <w:rPr>
          <w:rStyle w:val="Uwydatnienie"/>
          <w:rFonts w:ascii="Arial" w:hAnsi="Arial" w:cs="Arial"/>
          <w:i w:val="0"/>
          <w:sz w:val="22"/>
          <w:szCs w:val="22"/>
        </w:rPr>
        <w:t>związania</w:t>
      </w:r>
      <w:r w:rsidR="0025764F" w:rsidRPr="00F37D7D">
        <w:rPr>
          <w:rFonts w:ascii="Arial" w:hAnsi="Arial" w:cs="Arial"/>
          <w:sz w:val="22"/>
          <w:szCs w:val="22"/>
        </w:rPr>
        <w:t xml:space="preserve"> ofertą, o którym mowa w ust. 2, wymaga złożenia przez Wykonawcę pisemnego oświadczenia o wyrażeniu zgody na przedłużenie </w:t>
      </w:r>
      <w:r w:rsidR="0025764F" w:rsidRPr="00F37D7D">
        <w:rPr>
          <w:rStyle w:val="Uwydatnienie"/>
          <w:rFonts w:ascii="Arial" w:hAnsi="Arial" w:cs="Arial"/>
          <w:i w:val="0"/>
          <w:sz w:val="22"/>
          <w:szCs w:val="22"/>
        </w:rPr>
        <w:t>terminu związania</w:t>
      </w:r>
      <w:r w:rsidR="0025764F" w:rsidRPr="00F37D7D">
        <w:rPr>
          <w:rFonts w:ascii="Arial" w:hAnsi="Arial" w:cs="Arial"/>
          <w:sz w:val="22"/>
          <w:szCs w:val="22"/>
        </w:rPr>
        <w:t xml:space="preserve"> ofertą.</w:t>
      </w:r>
    </w:p>
    <w:p w14:paraId="04F77293" w14:textId="77777777" w:rsidR="00552FBA"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4.</w:t>
      </w:r>
      <w:r w:rsidRPr="00F37D7D">
        <w:rPr>
          <w:rFonts w:ascii="Arial" w:hAnsi="Arial" w:cs="Arial"/>
          <w:b/>
          <w:sz w:val="22"/>
          <w:szCs w:val="22"/>
        </w:rPr>
        <w:tab/>
      </w:r>
      <w:r w:rsidR="0025764F" w:rsidRPr="00F37D7D">
        <w:rPr>
          <w:rFonts w:ascii="Arial" w:hAnsi="Arial" w:cs="Arial"/>
          <w:sz w:val="22"/>
          <w:szCs w:val="22"/>
        </w:rPr>
        <w:t xml:space="preserve">W przypadku gdy Zamawiający żąda wniesienia wadium, przedłużenie </w:t>
      </w:r>
      <w:r w:rsidR="0025764F" w:rsidRPr="00F37D7D">
        <w:rPr>
          <w:rStyle w:val="Uwydatnienie"/>
          <w:rFonts w:ascii="Arial" w:hAnsi="Arial" w:cs="Arial"/>
          <w:i w:val="0"/>
          <w:sz w:val="22"/>
          <w:szCs w:val="22"/>
        </w:rPr>
        <w:t>terminu związania</w:t>
      </w:r>
      <w:r w:rsidR="0025764F" w:rsidRPr="00F37D7D">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23F31C43" w14:textId="77777777" w:rsidR="00DF1E82" w:rsidRPr="00F37D7D" w:rsidRDefault="00DF1E82" w:rsidP="00F1451C">
      <w:pPr>
        <w:pStyle w:val="pkt"/>
        <w:spacing w:before="0" w:after="0" w:line="304" w:lineRule="exact"/>
        <w:ind w:left="426" w:hanging="426"/>
        <w:rPr>
          <w:rFonts w:ascii="Arial" w:hAnsi="Arial" w:cs="Arial"/>
          <w:sz w:val="22"/>
          <w:szCs w:val="22"/>
        </w:rPr>
      </w:pPr>
      <w:r w:rsidRPr="00F37D7D">
        <w:rPr>
          <w:rFonts w:ascii="Arial" w:hAnsi="Arial" w:cs="Arial"/>
          <w:sz w:val="22"/>
          <w:szCs w:val="22"/>
        </w:rPr>
        <w:t>5.</w:t>
      </w:r>
      <w:r w:rsidRPr="00F37D7D">
        <w:rPr>
          <w:rFonts w:ascii="Arial" w:hAnsi="Arial" w:cs="Arial"/>
          <w:sz w:val="22"/>
          <w:szCs w:val="22"/>
        </w:rPr>
        <w:tab/>
        <w:t xml:space="preserve">Jeżeli termin związania ofertą upłynie przed wyborem najkorzystniejszej oferty, zamawiający wzywa wykonawcę, którego oferta otrzymała najwyższą ocenę, do </w:t>
      </w:r>
      <w:r w:rsidRPr="00F37D7D">
        <w:rPr>
          <w:rFonts w:ascii="Arial" w:hAnsi="Arial" w:cs="Arial"/>
          <w:sz w:val="22"/>
          <w:szCs w:val="22"/>
        </w:rPr>
        <w:lastRenderedPageBreak/>
        <w:t>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40900C48" w14:textId="77777777" w:rsidR="00552FBA"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37D7D">
        <w:rPr>
          <w:rFonts w:ascii="Arial" w:hAnsi="Arial" w:cs="Arial"/>
          <w:b/>
          <w:sz w:val="22"/>
          <w:szCs w:val="22"/>
        </w:rPr>
        <w:t>XVII.</w:t>
      </w:r>
      <w:r w:rsidRPr="00F37D7D">
        <w:rPr>
          <w:rFonts w:ascii="Arial" w:hAnsi="Arial" w:cs="Arial"/>
          <w:b/>
          <w:sz w:val="22"/>
          <w:szCs w:val="22"/>
        </w:rPr>
        <w:tab/>
      </w:r>
      <w:r w:rsidR="00D8710C" w:rsidRPr="00F37D7D">
        <w:rPr>
          <w:rFonts w:ascii="Arial" w:hAnsi="Arial" w:cs="Arial"/>
          <w:b/>
          <w:sz w:val="22"/>
          <w:szCs w:val="22"/>
        </w:rPr>
        <w:t>MIEJSCE I TE</w:t>
      </w:r>
      <w:r w:rsidR="005B5095" w:rsidRPr="00F37D7D">
        <w:rPr>
          <w:rFonts w:ascii="Arial" w:hAnsi="Arial" w:cs="Arial"/>
          <w:b/>
          <w:sz w:val="22"/>
          <w:szCs w:val="22"/>
        </w:rPr>
        <w:t>RMIN SKŁADANIA I OTWARCIA OFERT</w:t>
      </w:r>
    </w:p>
    <w:p w14:paraId="71340D1B" w14:textId="0F762985" w:rsidR="001D3275" w:rsidRPr="00F37D7D" w:rsidRDefault="00475975" w:rsidP="00F1451C">
      <w:pPr>
        <w:pStyle w:val="pkt"/>
        <w:spacing w:before="0" w:after="0" w:line="304" w:lineRule="exact"/>
        <w:ind w:left="426" w:hanging="426"/>
        <w:rPr>
          <w:rFonts w:ascii="Arial" w:hAnsi="Arial" w:cs="Arial"/>
          <w:strike/>
          <w:sz w:val="22"/>
          <w:szCs w:val="22"/>
        </w:rPr>
      </w:pPr>
      <w:r w:rsidRPr="00F37D7D">
        <w:rPr>
          <w:rFonts w:ascii="Arial" w:hAnsi="Arial" w:cs="Arial"/>
          <w:b/>
          <w:sz w:val="22"/>
          <w:szCs w:val="22"/>
        </w:rPr>
        <w:t>1.</w:t>
      </w:r>
      <w:r w:rsidRPr="00F37D7D">
        <w:rPr>
          <w:rFonts w:ascii="Arial" w:hAnsi="Arial" w:cs="Arial"/>
          <w:b/>
          <w:sz w:val="22"/>
          <w:szCs w:val="22"/>
        </w:rPr>
        <w:tab/>
      </w:r>
      <w:r w:rsidR="001D3275" w:rsidRPr="00F37D7D">
        <w:rPr>
          <w:rFonts w:ascii="Arial" w:hAnsi="Arial" w:cs="Arial"/>
          <w:sz w:val="22"/>
          <w:szCs w:val="22"/>
        </w:rPr>
        <w:t xml:space="preserve">Ofertę należy złożyć poprzez Platformę </w:t>
      </w:r>
      <w:r w:rsidR="001D3275" w:rsidRPr="00F37D7D">
        <w:rPr>
          <w:rFonts w:ascii="Arial" w:hAnsi="Arial" w:cs="Arial"/>
          <w:b/>
          <w:sz w:val="22"/>
          <w:szCs w:val="22"/>
        </w:rPr>
        <w:t xml:space="preserve">do dnia </w:t>
      </w:r>
      <w:r w:rsidR="001D14B3">
        <w:rPr>
          <w:rFonts w:ascii="Arial" w:hAnsi="Arial" w:cs="Arial"/>
          <w:b/>
          <w:sz w:val="22"/>
          <w:szCs w:val="22"/>
        </w:rPr>
        <w:t>17.10.2025</w:t>
      </w:r>
      <w:r w:rsidR="001D3275" w:rsidRPr="00F37D7D">
        <w:rPr>
          <w:rFonts w:ascii="Arial" w:hAnsi="Arial" w:cs="Arial"/>
          <w:b/>
          <w:sz w:val="22"/>
          <w:szCs w:val="22"/>
        </w:rPr>
        <w:t xml:space="preserve"> r. do godziny </w:t>
      </w:r>
      <w:r w:rsidR="00272C91">
        <w:rPr>
          <w:rFonts w:ascii="Arial" w:hAnsi="Arial" w:cs="Arial"/>
          <w:b/>
          <w:sz w:val="22"/>
          <w:szCs w:val="22"/>
        </w:rPr>
        <w:t>12</w:t>
      </w:r>
      <w:r w:rsidR="00FA771E" w:rsidRPr="00F37D7D">
        <w:rPr>
          <w:rFonts w:ascii="Arial" w:hAnsi="Arial" w:cs="Arial"/>
          <w:b/>
          <w:sz w:val="22"/>
          <w:szCs w:val="22"/>
        </w:rPr>
        <w:t>:</w:t>
      </w:r>
      <w:r w:rsidR="003B6C3E" w:rsidRPr="00F37D7D">
        <w:rPr>
          <w:rFonts w:ascii="Arial" w:hAnsi="Arial" w:cs="Arial"/>
          <w:b/>
          <w:sz w:val="22"/>
          <w:szCs w:val="22"/>
        </w:rPr>
        <w:t>00</w:t>
      </w:r>
      <w:r w:rsidR="001D3275" w:rsidRPr="00F37D7D">
        <w:rPr>
          <w:rFonts w:ascii="Arial" w:hAnsi="Arial" w:cs="Arial"/>
          <w:sz w:val="22"/>
          <w:szCs w:val="22"/>
        </w:rPr>
        <w:t>.</w:t>
      </w:r>
    </w:p>
    <w:p w14:paraId="74E7B4AC" w14:textId="77777777" w:rsidR="0045589E" w:rsidRPr="00F37D7D" w:rsidRDefault="00475975" w:rsidP="00F1451C">
      <w:pPr>
        <w:pStyle w:val="pkt"/>
        <w:spacing w:before="0" w:after="0" w:line="304" w:lineRule="exact"/>
        <w:ind w:left="426" w:hanging="426"/>
        <w:rPr>
          <w:rFonts w:ascii="Arial" w:hAnsi="Arial" w:cs="Arial"/>
          <w:strike/>
          <w:sz w:val="22"/>
          <w:szCs w:val="22"/>
        </w:rPr>
      </w:pPr>
      <w:r w:rsidRPr="00F37D7D">
        <w:rPr>
          <w:rFonts w:ascii="Arial" w:hAnsi="Arial" w:cs="Arial"/>
          <w:b/>
          <w:sz w:val="22"/>
          <w:szCs w:val="22"/>
        </w:rPr>
        <w:t>2.</w:t>
      </w:r>
      <w:r w:rsidRPr="00F37D7D">
        <w:rPr>
          <w:rFonts w:ascii="Arial" w:hAnsi="Arial" w:cs="Arial"/>
          <w:b/>
          <w:sz w:val="22"/>
          <w:szCs w:val="22"/>
        </w:rPr>
        <w:tab/>
      </w:r>
      <w:r w:rsidR="00C972B6" w:rsidRPr="00F37D7D">
        <w:rPr>
          <w:rFonts w:ascii="Arial" w:hAnsi="Arial" w:cs="Arial"/>
          <w:sz w:val="22"/>
          <w:szCs w:val="22"/>
        </w:rPr>
        <w:t>O terminie złożenia oferty decyduje czas pełnego przeprocesowania transakcji na Platformie.</w:t>
      </w:r>
    </w:p>
    <w:p w14:paraId="780B3207" w14:textId="1D1C06C3" w:rsidR="00AF69A7" w:rsidRPr="00F37D7D" w:rsidRDefault="00475975" w:rsidP="00F1451C">
      <w:pPr>
        <w:pStyle w:val="pkt"/>
        <w:spacing w:before="0" w:after="0" w:line="304" w:lineRule="exact"/>
        <w:ind w:left="426" w:hanging="426"/>
        <w:rPr>
          <w:rFonts w:ascii="Arial" w:hAnsi="Arial" w:cs="Arial"/>
          <w:b/>
          <w:bCs/>
          <w:sz w:val="22"/>
          <w:szCs w:val="22"/>
        </w:rPr>
      </w:pPr>
      <w:r w:rsidRPr="00F37D7D">
        <w:rPr>
          <w:rFonts w:ascii="Arial" w:hAnsi="Arial" w:cs="Arial"/>
          <w:b/>
          <w:bCs/>
          <w:sz w:val="22"/>
          <w:szCs w:val="22"/>
        </w:rPr>
        <w:t>3.</w:t>
      </w:r>
      <w:r w:rsidRPr="00F37D7D">
        <w:rPr>
          <w:rFonts w:ascii="Arial" w:hAnsi="Arial" w:cs="Arial"/>
          <w:b/>
          <w:bCs/>
          <w:sz w:val="22"/>
          <w:szCs w:val="22"/>
        </w:rPr>
        <w:tab/>
      </w:r>
      <w:r w:rsidR="00AF69A7" w:rsidRPr="00F37D7D">
        <w:rPr>
          <w:rFonts w:ascii="Arial" w:hAnsi="Arial" w:cs="Arial"/>
          <w:sz w:val="22"/>
          <w:szCs w:val="22"/>
        </w:rPr>
        <w:t xml:space="preserve">Otwarcie ofert </w:t>
      </w:r>
      <w:r w:rsidR="002A290D" w:rsidRPr="00F37D7D">
        <w:rPr>
          <w:rFonts w:ascii="Arial" w:hAnsi="Arial" w:cs="Arial"/>
          <w:sz w:val="22"/>
          <w:szCs w:val="22"/>
        </w:rPr>
        <w:t>nastąpi</w:t>
      </w:r>
      <w:r w:rsidR="00AF69A7" w:rsidRPr="00F37D7D">
        <w:rPr>
          <w:rFonts w:ascii="Arial" w:hAnsi="Arial" w:cs="Arial"/>
          <w:sz w:val="22"/>
          <w:szCs w:val="22"/>
        </w:rPr>
        <w:t xml:space="preserve"> </w:t>
      </w:r>
      <w:r w:rsidR="001D1042" w:rsidRPr="00F37D7D">
        <w:rPr>
          <w:rFonts w:ascii="Arial" w:hAnsi="Arial" w:cs="Arial"/>
          <w:sz w:val="22"/>
          <w:szCs w:val="22"/>
        </w:rPr>
        <w:t xml:space="preserve">w dniu </w:t>
      </w:r>
      <w:sdt>
        <w:sdtPr>
          <w:rPr>
            <w:rFonts w:ascii="Arial" w:hAnsi="Arial" w:cs="Arial"/>
            <w:b/>
            <w:bCs/>
            <w:sz w:val="22"/>
            <w:szCs w:val="22"/>
          </w:rPr>
          <w:id w:val="815926387"/>
          <w:placeholder>
            <w:docPart w:val="DefaultPlaceholder_-1854013438"/>
          </w:placeholder>
          <w:date w:fullDate="2025-10-17T00:00:00Z">
            <w:dateFormat w:val="dd.MM.yyyy"/>
            <w:lid w:val="pl-PL"/>
            <w:storeMappedDataAs w:val="dateTime"/>
            <w:calendar w:val="gregorian"/>
          </w:date>
        </w:sdtPr>
        <w:sdtContent>
          <w:r w:rsidR="001D14B3">
            <w:rPr>
              <w:rFonts w:ascii="Arial" w:hAnsi="Arial" w:cs="Arial"/>
              <w:b/>
              <w:bCs/>
              <w:sz w:val="22"/>
              <w:szCs w:val="22"/>
            </w:rPr>
            <w:t>17.10.2025</w:t>
          </w:r>
        </w:sdtContent>
      </w:sdt>
      <w:r w:rsidR="001D1042" w:rsidRPr="00F37D7D">
        <w:rPr>
          <w:rFonts w:ascii="Arial" w:hAnsi="Arial" w:cs="Arial"/>
          <w:sz w:val="22"/>
          <w:szCs w:val="22"/>
        </w:rPr>
        <w:t xml:space="preserve"> </w:t>
      </w:r>
      <w:r w:rsidR="00163833">
        <w:rPr>
          <w:rFonts w:ascii="Arial" w:hAnsi="Arial" w:cs="Arial"/>
          <w:b/>
          <w:bCs/>
          <w:sz w:val="22"/>
          <w:szCs w:val="22"/>
        </w:rPr>
        <w:t>r.</w:t>
      </w:r>
      <w:r w:rsidR="001D1042" w:rsidRPr="00F37D7D">
        <w:rPr>
          <w:rFonts w:ascii="Arial" w:hAnsi="Arial" w:cs="Arial"/>
          <w:b/>
          <w:bCs/>
          <w:sz w:val="22"/>
          <w:szCs w:val="22"/>
        </w:rPr>
        <w:t xml:space="preserve"> o godzinie </w:t>
      </w:r>
      <w:r w:rsidR="00272C91">
        <w:rPr>
          <w:rFonts w:ascii="Arial" w:hAnsi="Arial" w:cs="Arial"/>
          <w:b/>
          <w:bCs/>
          <w:sz w:val="22"/>
          <w:szCs w:val="22"/>
        </w:rPr>
        <w:t>12:3</w:t>
      </w:r>
      <w:r w:rsidR="00FA771E" w:rsidRPr="00F37D7D">
        <w:rPr>
          <w:rFonts w:ascii="Arial" w:hAnsi="Arial" w:cs="Arial"/>
          <w:b/>
          <w:bCs/>
          <w:sz w:val="22"/>
          <w:szCs w:val="22"/>
        </w:rPr>
        <w:t>0.</w:t>
      </w:r>
    </w:p>
    <w:p w14:paraId="608B2702" w14:textId="77777777" w:rsidR="00E032DF"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4.</w:t>
      </w:r>
      <w:r w:rsidRPr="00F37D7D">
        <w:rPr>
          <w:rFonts w:ascii="Arial" w:hAnsi="Arial" w:cs="Arial"/>
          <w:b/>
          <w:sz w:val="22"/>
          <w:szCs w:val="22"/>
        </w:rPr>
        <w:tab/>
      </w:r>
      <w:r w:rsidR="00E032DF" w:rsidRPr="00F37D7D">
        <w:rPr>
          <w:rFonts w:ascii="Arial" w:hAnsi="Arial" w:cs="Arial"/>
          <w:sz w:val="22"/>
          <w:szCs w:val="22"/>
        </w:rPr>
        <w:t>Otwarcie ofert nastąpi przy użyciu systemu teleinformatycznego</w:t>
      </w:r>
      <w:r w:rsidR="00EC0195" w:rsidRPr="00F37D7D">
        <w:rPr>
          <w:rFonts w:ascii="Arial" w:hAnsi="Arial" w:cs="Arial"/>
          <w:sz w:val="22"/>
          <w:szCs w:val="22"/>
        </w:rPr>
        <w:t xml:space="preserve"> - Platformy</w:t>
      </w:r>
      <w:r w:rsidR="00E032DF" w:rsidRPr="00F37D7D">
        <w:rPr>
          <w:rFonts w:ascii="Arial" w:hAnsi="Arial" w:cs="Arial"/>
          <w:sz w:val="22"/>
          <w:szCs w:val="22"/>
        </w:rPr>
        <w:t>. W przypadku awarii tego systemu, która spowoduje brak możliwości otwarcia ofert w terminie określonym przez Zamawiającego, otwarcie ofert nastąpi niezwłocznie po usunięciu awarii.</w:t>
      </w:r>
    </w:p>
    <w:p w14:paraId="55646A4A" w14:textId="77777777" w:rsidR="00E032DF"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5.</w:t>
      </w:r>
      <w:r w:rsidRPr="00F37D7D">
        <w:rPr>
          <w:rFonts w:ascii="Arial" w:hAnsi="Arial" w:cs="Arial"/>
          <w:b/>
          <w:sz w:val="22"/>
          <w:szCs w:val="22"/>
        </w:rPr>
        <w:tab/>
      </w:r>
      <w:r w:rsidR="00E032DF" w:rsidRPr="00F37D7D">
        <w:rPr>
          <w:rFonts w:ascii="Arial" w:hAnsi="Arial" w:cs="Arial"/>
          <w:sz w:val="22"/>
          <w:szCs w:val="22"/>
        </w:rPr>
        <w:t>Zamawiający, najpóźniej p</w:t>
      </w:r>
      <w:r w:rsidR="002A290D" w:rsidRPr="00F37D7D">
        <w:rPr>
          <w:rFonts w:ascii="Arial" w:hAnsi="Arial" w:cs="Arial"/>
          <w:sz w:val="22"/>
          <w:szCs w:val="22"/>
        </w:rPr>
        <w:t>rzed otwarciem ofert, udostępni</w:t>
      </w:r>
      <w:r w:rsidR="00E032DF" w:rsidRPr="00F37D7D">
        <w:rPr>
          <w:rFonts w:ascii="Arial" w:hAnsi="Arial" w:cs="Arial"/>
          <w:sz w:val="22"/>
          <w:szCs w:val="22"/>
        </w:rPr>
        <w:t xml:space="preserve"> na stronie internetowej prowadzonego postępowania informację o kwocie, jaką zamierza przeznaczyć na sfinansowanie zamówienia.</w:t>
      </w:r>
    </w:p>
    <w:p w14:paraId="084E8EAC" w14:textId="77777777" w:rsidR="00E032DF"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6.</w:t>
      </w:r>
      <w:r w:rsidRPr="00F37D7D">
        <w:rPr>
          <w:rFonts w:ascii="Arial" w:hAnsi="Arial" w:cs="Arial"/>
          <w:b/>
          <w:sz w:val="22"/>
          <w:szCs w:val="22"/>
        </w:rPr>
        <w:tab/>
      </w:r>
      <w:r w:rsidR="00E032DF" w:rsidRPr="00F37D7D">
        <w:rPr>
          <w:rFonts w:ascii="Arial" w:hAnsi="Arial" w:cs="Arial"/>
          <w:sz w:val="22"/>
          <w:szCs w:val="22"/>
        </w:rPr>
        <w:t>Zamawiający, niezwłocznie po otwarciu ofert, udostę</w:t>
      </w:r>
      <w:r w:rsidR="002A290D" w:rsidRPr="00F37D7D">
        <w:rPr>
          <w:rFonts w:ascii="Arial" w:hAnsi="Arial" w:cs="Arial"/>
          <w:sz w:val="22"/>
          <w:szCs w:val="22"/>
        </w:rPr>
        <w:t>pni</w:t>
      </w:r>
      <w:r w:rsidR="00E032DF" w:rsidRPr="00F37D7D">
        <w:rPr>
          <w:rFonts w:ascii="Arial" w:hAnsi="Arial" w:cs="Arial"/>
          <w:sz w:val="22"/>
          <w:szCs w:val="22"/>
        </w:rPr>
        <w:t xml:space="preserve"> na </w:t>
      </w:r>
      <w:r w:rsidR="002A290D" w:rsidRPr="00F37D7D">
        <w:rPr>
          <w:rFonts w:ascii="Arial" w:hAnsi="Arial" w:cs="Arial"/>
          <w:sz w:val="22"/>
          <w:szCs w:val="22"/>
        </w:rPr>
        <w:t xml:space="preserve">Platformie </w:t>
      </w:r>
      <w:r w:rsidR="00E032DF" w:rsidRPr="00F37D7D">
        <w:rPr>
          <w:rFonts w:ascii="Arial" w:hAnsi="Arial" w:cs="Arial"/>
          <w:sz w:val="22"/>
          <w:szCs w:val="22"/>
        </w:rPr>
        <w:t>informacje o:</w:t>
      </w:r>
    </w:p>
    <w:p w14:paraId="48C424A4" w14:textId="77777777" w:rsidR="00E032DF"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E032DF" w:rsidRPr="00F37D7D">
        <w:rPr>
          <w:rFonts w:ascii="Arial" w:hAnsi="Arial" w:cs="Arial"/>
          <w:sz w:val="22"/>
          <w:szCs w:val="22"/>
        </w:rPr>
        <w:t xml:space="preserve">nazwach albo imionach i nazwiskach oraz siedzibach lub miejscach prowadzonej działalności gospodarczej albo miejscach zamieszkania </w:t>
      </w:r>
      <w:r w:rsidR="00680BC1" w:rsidRPr="00F37D7D">
        <w:rPr>
          <w:rFonts w:ascii="Arial" w:hAnsi="Arial" w:cs="Arial"/>
          <w:sz w:val="22"/>
          <w:szCs w:val="22"/>
        </w:rPr>
        <w:t>Wy</w:t>
      </w:r>
      <w:r w:rsidR="00E032DF" w:rsidRPr="00F37D7D">
        <w:rPr>
          <w:rFonts w:ascii="Arial" w:hAnsi="Arial" w:cs="Arial"/>
          <w:sz w:val="22"/>
          <w:szCs w:val="22"/>
        </w:rPr>
        <w:t>konawców, których oferty zostały otwarte;</w:t>
      </w:r>
    </w:p>
    <w:p w14:paraId="27BE7E59" w14:textId="77777777" w:rsidR="00552FBA"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E032DF" w:rsidRPr="00F37D7D">
        <w:rPr>
          <w:rFonts w:ascii="Arial" w:hAnsi="Arial" w:cs="Arial"/>
          <w:sz w:val="22"/>
          <w:szCs w:val="22"/>
        </w:rPr>
        <w:t>cenach lub kosztach zawartych w ofertach.</w:t>
      </w:r>
    </w:p>
    <w:p w14:paraId="5201DCD8" w14:textId="77777777" w:rsidR="00080477" w:rsidRPr="00F37D7D"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37D7D">
        <w:rPr>
          <w:rFonts w:ascii="Arial" w:hAnsi="Arial" w:cs="Arial"/>
          <w:b/>
          <w:sz w:val="22"/>
          <w:szCs w:val="22"/>
        </w:rPr>
        <w:t>XVIII.</w:t>
      </w:r>
      <w:r w:rsidRPr="00F37D7D">
        <w:rPr>
          <w:rFonts w:ascii="Arial" w:hAnsi="Arial" w:cs="Arial"/>
          <w:b/>
          <w:sz w:val="22"/>
          <w:szCs w:val="22"/>
        </w:rPr>
        <w:tab/>
      </w:r>
      <w:r w:rsidR="00927FE7" w:rsidRPr="00F37D7D">
        <w:rPr>
          <w:rFonts w:ascii="Arial" w:hAnsi="Arial" w:cs="Arial"/>
          <w:b/>
          <w:sz w:val="22"/>
          <w:szCs w:val="22"/>
        </w:rPr>
        <w:t xml:space="preserve">OPIS KRYTERIÓW, KTÓRYMI ZAMAWIAJĄCY BĘDZIE SIĘ KIEROWAŁ PRZY WYBORZE OFERTY, WRAZ Z PODANIEM WAG TYCH </w:t>
      </w:r>
      <w:r w:rsidR="005B5095" w:rsidRPr="00F37D7D">
        <w:rPr>
          <w:rFonts w:ascii="Arial" w:hAnsi="Arial" w:cs="Arial"/>
          <w:b/>
          <w:sz w:val="22"/>
          <w:szCs w:val="22"/>
        </w:rPr>
        <w:t>KRYTERIÓW I SPOSOBU OCENY OFERT</w:t>
      </w:r>
    </w:p>
    <w:p w14:paraId="2C82335F" w14:textId="1285496F" w:rsidR="00E84975"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D36AE2" w:rsidRPr="00F37D7D">
        <w:rPr>
          <w:rFonts w:ascii="Arial" w:hAnsi="Arial" w:cs="Arial"/>
          <w:sz w:val="22"/>
          <w:szCs w:val="22"/>
        </w:rPr>
        <w:t>Przy wyborze najkorzystniejszej oferty</w:t>
      </w:r>
      <w:r w:rsidR="007B5FD2">
        <w:rPr>
          <w:rFonts w:ascii="Arial" w:hAnsi="Arial" w:cs="Arial"/>
          <w:sz w:val="22"/>
          <w:szCs w:val="22"/>
        </w:rPr>
        <w:t>, oddzielnie dla każdego Pakietu,</w:t>
      </w:r>
      <w:r w:rsidR="00D36AE2" w:rsidRPr="00F37D7D">
        <w:rPr>
          <w:rFonts w:ascii="Arial" w:hAnsi="Arial" w:cs="Arial"/>
          <w:sz w:val="22"/>
          <w:szCs w:val="22"/>
        </w:rPr>
        <w:t xml:space="preserve"> Zamawiający będzie się kierował nastę</w:t>
      </w:r>
      <w:r w:rsidR="008861E2" w:rsidRPr="00F37D7D">
        <w:rPr>
          <w:rFonts w:ascii="Arial" w:hAnsi="Arial" w:cs="Arial"/>
          <w:sz w:val="22"/>
          <w:szCs w:val="22"/>
        </w:rPr>
        <w:t xml:space="preserve">pującymi kryteriami oceny ofert </w:t>
      </w:r>
      <w:r w:rsidR="00484CA7" w:rsidRPr="00F37D7D">
        <w:rPr>
          <w:rFonts w:ascii="Arial" w:hAnsi="Arial" w:cs="Arial"/>
          <w:b/>
          <w:sz w:val="22"/>
          <w:szCs w:val="22"/>
        </w:rPr>
        <w:t>:</w:t>
      </w:r>
    </w:p>
    <w:p w14:paraId="19F98261" w14:textId="77777777" w:rsidR="003F02A9" w:rsidRPr="00F37D7D" w:rsidRDefault="00475975" w:rsidP="006F0854">
      <w:pPr>
        <w:spacing w:line="304" w:lineRule="exact"/>
        <w:ind w:left="852" w:hanging="426"/>
        <w:rPr>
          <w:rFonts w:ascii="Arial" w:hAnsi="Arial" w:cs="Arial"/>
          <w:sz w:val="22"/>
          <w:szCs w:val="22"/>
        </w:rPr>
      </w:pPr>
      <w:r w:rsidRPr="00F37D7D">
        <w:rPr>
          <w:rFonts w:ascii="Arial" w:hAnsi="Arial" w:cs="Arial"/>
          <w:b/>
          <w:sz w:val="22"/>
          <w:szCs w:val="22"/>
        </w:rPr>
        <w:t>a)</w:t>
      </w:r>
      <w:r w:rsidRPr="00F37D7D">
        <w:rPr>
          <w:rFonts w:ascii="Arial" w:hAnsi="Arial" w:cs="Arial"/>
          <w:b/>
          <w:sz w:val="22"/>
          <w:szCs w:val="22"/>
        </w:rPr>
        <w:tab/>
      </w:r>
      <w:r w:rsidR="004B1123" w:rsidRPr="00F37D7D">
        <w:rPr>
          <w:rFonts w:ascii="Arial" w:hAnsi="Arial" w:cs="Arial"/>
          <w:sz w:val="22"/>
          <w:szCs w:val="22"/>
        </w:rPr>
        <w:t xml:space="preserve">Cena (C) </w:t>
      </w:r>
      <w:r w:rsidRPr="00F37D7D">
        <w:rPr>
          <w:rFonts w:ascii="Arial" w:hAnsi="Arial" w:cs="Arial"/>
          <w:sz w:val="22"/>
          <w:szCs w:val="22"/>
        </w:rPr>
        <w:t>-</w:t>
      </w:r>
      <w:r w:rsidR="004B1123" w:rsidRPr="00F37D7D">
        <w:rPr>
          <w:rFonts w:ascii="Arial" w:hAnsi="Arial" w:cs="Arial"/>
          <w:sz w:val="22"/>
          <w:szCs w:val="22"/>
        </w:rPr>
        <w:t xml:space="preserve"> waga kryterium </w:t>
      </w:r>
      <w:r w:rsidR="006F0854" w:rsidRPr="00F37D7D">
        <w:rPr>
          <w:rFonts w:ascii="Arial" w:hAnsi="Arial" w:cs="Arial"/>
          <w:sz w:val="22"/>
          <w:szCs w:val="22"/>
        </w:rPr>
        <w:t>10</w:t>
      </w:r>
      <w:r w:rsidR="004B1123" w:rsidRPr="00F37D7D">
        <w:rPr>
          <w:rFonts w:ascii="Arial" w:hAnsi="Arial" w:cs="Arial"/>
          <w:sz w:val="22"/>
          <w:szCs w:val="22"/>
        </w:rPr>
        <w:t>0</w:t>
      </w:r>
      <w:r w:rsidR="00D743CC" w:rsidRPr="00F37D7D">
        <w:rPr>
          <w:rFonts w:ascii="Arial" w:hAnsi="Arial" w:cs="Arial"/>
          <w:sz w:val="22"/>
          <w:szCs w:val="22"/>
        </w:rPr>
        <w:t xml:space="preserve"> pkt</w:t>
      </w:r>
      <w:r w:rsidR="004B1123" w:rsidRPr="00F37D7D">
        <w:rPr>
          <w:rFonts w:ascii="Arial" w:hAnsi="Arial" w:cs="Arial"/>
          <w:sz w:val="22"/>
          <w:szCs w:val="22"/>
        </w:rPr>
        <w:t>;</w:t>
      </w:r>
    </w:p>
    <w:p w14:paraId="140B85ED" w14:textId="77777777" w:rsidR="009D091E" w:rsidRPr="00F37D7D" w:rsidRDefault="009D091E" w:rsidP="006F0854">
      <w:pPr>
        <w:spacing w:line="304" w:lineRule="exact"/>
        <w:ind w:left="852" w:hanging="426"/>
        <w:rPr>
          <w:rFonts w:ascii="Arial" w:hAnsi="Arial" w:cs="Arial"/>
          <w:sz w:val="22"/>
          <w:szCs w:val="22"/>
        </w:rPr>
      </w:pPr>
    </w:p>
    <w:p w14:paraId="191DA1E7" w14:textId="77777777" w:rsidR="00A209DE" w:rsidRPr="00F37D7D" w:rsidRDefault="00475975" w:rsidP="006F0854">
      <w:pPr>
        <w:pStyle w:val="pkt"/>
        <w:spacing w:before="0" w:after="0" w:line="304" w:lineRule="exact"/>
        <w:ind w:left="426" w:hanging="426"/>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D36AE2" w:rsidRPr="00F37D7D">
        <w:rPr>
          <w:rFonts w:ascii="Arial" w:hAnsi="Arial" w:cs="Arial"/>
          <w:sz w:val="22"/>
          <w:szCs w:val="22"/>
        </w:rPr>
        <w:t xml:space="preserve">Zasady oceny ofert </w:t>
      </w:r>
      <w:r w:rsidR="00A44417" w:rsidRPr="00F37D7D">
        <w:rPr>
          <w:rFonts w:ascii="Arial" w:hAnsi="Arial" w:cs="Arial"/>
          <w:sz w:val="22"/>
          <w:szCs w:val="22"/>
        </w:rPr>
        <w:t xml:space="preserve">w kryterium </w:t>
      </w:r>
      <w:r w:rsidR="00A44417" w:rsidRPr="00F37D7D">
        <w:rPr>
          <w:rFonts w:ascii="Arial" w:hAnsi="Arial" w:cs="Arial"/>
          <w:b/>
          <w:sz w:val="22"/>
          <w:szCs w:val="22"/>
        </w:rPr>
        <w:t>Cena (C)</w:t>
      </w:r>
      <w:r w:rsidRPr="00F37D7D">
        <w:rPr>
          <w:rFonts w:ascii="Arial" w:hAnsi="Arial" w:cs="Arial"/>
          <w:b/>
          <w:sz w:val="22"/>
          <w:szCs w:val="22"/>
        </w:rPr>
        <w:t>-</w:t>
      </w:r>
      <w:r w:rsidR="008861E2" w:rsidRPr="00F37D7D">
        <w:rPr>
          <w:rFonts w:ascii="Arial" w:hAnsi="Arial" w:cs="Arial"/>
          <w:b/>
          <w:sz w:val="22"/>
          <w:szCs w:val="22"/>
        </w:rPr>
        <w:t xml:space="preserve"> waga </w:t>
      </w:r>
      <w:r w:rsidR="006F0854" w:rsidRPr="00F37D7D">
        <w:rPr>
          <w:rFonts w:ascii="Arial" w:hAnsi="Arial" w:cs="Arial"/>
          <w:b/>
          <w:sz w:val="22"/>
          <w:szCs w:val="22"/>
        </w:rPr>
        <w:t>10</w:t>
      </w:r>
      <w:r w:rsidR="008861E2" w:rsidRPr="00F37D7D">
        <w:rPr>
          <w:rFonts w:ascii="Arial" w:hAnsi="Arial" w:cs="Arial"/>
          <w:b/>
          <w:sz w:val="22"/>
          <w:szCs w:val="22"/>
        </w:rPr>
        <w:t>0</w:t>
      </w:r>
      <w:r w:rsidR="00D743CC" w:rsidRPr="00F37D7D">
        <w:rPr>
          <w:rFonts w:ascii="Arial" w:hAnsi="Arial" w:cs="Arial"/>
          <w:b/>
          <w:sz w:val="22"/>
          <w:szCs w:val="22"/>
        </w:rPr>
        <w:t>pkt</w:t>
      </w:r>
      <w:r w:rsidR="00C54F09" w:rsidRPr="00F37D7D">
        <w:rPr>
          <w:rFonts w:ascii="Arial" w:hAnsi="Arial" w:cs="Arial"/>
          <w:b/>
          <w:sz w:val="22"/>
          <w:szCs w:val="22"/>
        </w:rPr>
        <w:t>:</w:t>
      </w:r>
    </w:p>
    <w:p w14:paraId="109F9D65" w14:textId="353CA1AC" w:rsidR="00264C68" w:rsidRPr="00F37D7D" w:rsidRDefault="00264C68" w:rsidP="00264C68">
      <w:pPr>
        <w:spacing w:line="304" w:lineRule="exact"/>
        <w:jc w:val="both"/>
        <w:rPr>
          <w:rFonts w:ascii="Arial" w:hAnsi="Arial" w:cs="Arial"/>
          <w:b/>
          <w:sz w:val="22"/>
          <w:szCs w:val="22"/>
        </w:rPr>
      </w:pPr>
    </w:p>
    <w:p w14:paraId="34D73ECD" w14:textId="77777777" w:rsidR="007B5FD2" w:rsidRPr="00F37D7D" w:rsidRDefault="007B5FD2" w:rsidP="007B5FD2">
      <w:pPr>
        <w:rPr>
          <w:rFonts w:ascii="Calibri" w:eastAsia="Calibri" w:hAnsi="Calibri"/>
          <w:sz w:val="22"/>
          <w:szCs w:val="22"/>
          <w:lang w:eastAsia="en-US"/>
        </w:rPr>
      </w:pPr>
      <m:oMathPara>
        <m:oMath>
          <m:r>
            <m:rPr>
              <m:sty m:val="p"/>
            </m:rPr>
            <w:rPr>
              <w:rFonts w:ascii="Cambria Math" w:hAnsi="Cambria Math" w:cs="Arial"/>
              <w:sz w:val="20"/>
              <w:shd w:val="clear" w:color="auto" w:fill="D9D9D9" w:themeFill="background1" w:themeFillShade="D9"/>
            </w:rPr>
            <m:t>C=</m:t>
          </m:r>
          <m:f>
            <m:fPr>
              <m:ctrlPr>
                <w:rPr>
                  <w:rFonts w:ascii="Cambria Math" w:hAnsi="Cambria Math" w:cs="Arial"/>
                  <w:sz w:val="20"/>
                  <w:shd w:val="clear" w:color="auto" w:fill="D9D9D9" w:themeFill="background1" w:themeFillShade="D9"/>
                </w:rPr>
              </m:ctrlPr>
            </m:fPr>
            <m:num>
              <m:r>
                <m:rPr>
                  <m:sty m:val="p"/>
                </m:rPr>
                <w:rPr>
                  <w:rFonts w:ascii="Cambria Math" w:hAnsi="Cambria Math" w:cs="Arial"/>
                  <w:sz w:val="20"/>
                  <w:shd w:val="clear" w:color="auto" w:fill="D9D9D9" w:themeFill="background1" w:themeFillShade="D9"/>
                </w:rPr>
                <m:t>Wcn+M</m:t>
              </m:r>
            </m:num>
            <m:den>
              <m:r>
                <m:rPr>
                  <m:sty m:val="p"/>
                </m:rPr>
                <w:rPr>
                  <w:rFonts w:ascii="Cambria Math" w:hAnsi="Cambria Math" w:cs="Arial"/>
                  <w:sz w:val="20"/>
                  <w:shd w:val="clear" w:color="auto" w:fill="D9D9D9" w:themeFill="background1" w:themeFillShade="D9"/>
                </w:rPr>
                <m:t>Wco+M</m:t>
              </m:r>
            </m:den>
          </m:f>
          <m:r>
            <m:rPr>
              <m:sty m:val="p"/>
            </m:rPr>
            <w:rPr>
              <w:rFonts w:ascii="Cambria Math" w:hAnsi="Cambria Math" w:cs="Arial" w:hint="eastAsia"/>
              <w:sz w:val="20"/>
              <w:shd w:val="clear" w:color="auto" w:fill="D9D9D9" w:themeFill="background1" w:themeFillShade="D9"/>
            </w:rPr>
            <m:t>×</m:t>
          </m:r>
          <m:r>
            <m:rPr>
              <m:sty m:val="p"/>
            </m:rPr>
            <w:rPr>
              <w:rFonts w:ascii="Cambria Math" w:hAnsi="Cambria Math" w:cs="Arial"/>
              <w:sz w:val="20"/>
              <w:shd w:val="clear" w:color="auto" w:fill="D9D9D9" w:themeFill="background1" w:themeFillShade="D9"/>
            </w:rPr>
            <m:t>100 pkt</m:t>
          </m:r>
        </m:oMath>
      </m:oMathPara>
    </w:p>
    <w:p w14:paraId="76AF116E" w14:textId="7E93CC9A" w:rsidR="00264C68" w:rsidRPr="00F37D7D" w:rsidRDefault="00264C68" w:rsidP="00264C68">
      <w:pPr>
        <w:spacing w:line="300" w:lineRule="auto"/>
        <w:ind w:hanging="578"/>
        <w:rPr>
          <w:rFonts w:ascii="Franklin Gothic Book" w:hAnsi="Franklin Gothic Book" w:cs="Arial"/>
          <w:sz w:val="22"/>
          <w:szCs w:val="22"/>
        </w:rPr>
      </w:pPr>
    </w:p>
    <w:p w14:paraId="38DD3CCC" w14:textId="41305335" w:rsidR="00264C68" w:rsidRPr="00F37D7D" w:rsidRDefault="00264C68" w:rsidP="00264C68">
      <w:pPr>
        <w:spacing w:line="304" w:lineRule="exact"/>
        <w:jc w:val="both"/>
        <w:rPr>
          <w:rFonts w:ascii="Arial" w:hAnsi="Arial" w:cs="Arial"/>
          <w:b/>
          <w:sz w:val="22"/>
          <w:szCs w:val="22"/>
        </w:rPr>
      </w:pPr>
    </w:p>
    <w:p w14:paraId="365EA302" w14:textId="77777777" w:rsidR="007140DF" w:rsidRPr="00F37D7D" w:rsidRDefault="007140DF" w:rsidP="007140DF">
      <w:pPr>
        <w:spacing w:line="304" w:lineRule="exact"/>
        <w:ind w:left="372" w:firstLine="708"/>
        <w:jc w:val="both"/>
        <w:rPr>
          <w:rFonts w:ascii="Arial" w:hAnsi="Arial" w:cs="Arial"/>
          <w:b/>
          <w:sz w:val="22"/>
          <w:szCs w:val="22"/>
        </w:rPr>
      </w:pPr>
      <w:r w:rsidRPr="00F37D7D">
        <w:rPr>
          <w:rFonts w:ascii="Arial" w:hAnsi="Arial" w:cs="Arial"/>
          <w:b/>
          <w:sz w:val="22"/>
          <w:szCs w:val="22"/>
        </w:rPr>
        <w:t>gdzie:</w:t>
      </w:r>
    </w:p>
    <w:p w14:paraId="67A04E6E" w14:textId="77777777" w:rsidR="007140DF" w:rsidRPr="00F37D7D" w:rsidRDefault="007140DF" w:rsidP="007140DF">
      <w:pPr>
        <w:spacing w:line="304" w:lineRule="exact"/>
        <w:ind w:left="372" w:firstLine="708"/>
        <w:jc w:val="both"/>
        <w:rPr>
          <w:rFonts w:ascii="Arial" w:hAnsi="Arial" w:cs="Arial"/>
          <w:sz w:val="22"/>
          <w:szCs w:val="22"/>
        </w:rPr>
      </w:pPr>
    </w:p>
    <w:p w14:paraId="52A1E7D8" w14:textId="77777777" w:rsidR="007B5FD2" w:rsidRPr="00B215D7" w:rsidRDefault="007B5FD2" w:rsidP="007B5FD2">
      <w:pPr>
        <w:spacing w:line="304" w:lineRule="exact"/>
        <w:ind w:left="1843" w:hanging="763"/>
        <w:jc w:val="both"/>
        <w:rPr>
          <w:rFonts w:ascii="Arial" w:hAnsi="Arial" w:cs="Arial"/>
          <w:sz w:val="22"/>
          <w:szCs w:val="22"/>
        </w:rPr>
      </w:pPr>
      <w:proofErr w:type="spellStart"/>
      <w:r w:rsidRPr="00B215D7">
        <w:rPr>
          <w:rFonts w:ascii="Arial" w:hAnsi="Arial" w:cs="Arial"/>
          <w:sz w:val="22"/>
          <w:szCs w:val="22"/>
        </w:rPr>
        <w:t>Wcn</w:t>
      </w:r>
      <w:proofErr w:type="spellEnd"/>
      <w:r w:rsidRPr="00B215D7">
        <w:rPr>
          <w:rFonts w:ascii="Arial" w:hAnsi="Arial" w:cs="Arial"/>
          <w:sz w:val="22"/>
          <w:szCs w:val="22"/>
        </w:rPr>
        <w:t xml:space="preserve"> – najniższe Wynagrodzenie Całkowite brutto spośród wszystkich złożonych ofert niepodlegających odrzuceniu</w:t>
      </w:r>
    </w:p>
    <w:p w14:paraId="284834D8" w14:textId="77777777" w:rsidR="007B5FD2" w:rsidRPr="00B215D7" w:rsidRDefault="007B5FD2" w:rsidP="007B5FD2">
      <w:pPr>
        <w:spacing w:line="304" w:lineRule="exact"/>
        <w:ind w:left="372" w:firstLine="708"/>
        <w:jc w:val="both"/>
        <w:rPr>
          <w:rFonts w:ascii="Arial" w:hAnsi="Arial" w:cs="Arial"/>
          <w:sz w:val="22"/>
          <w:szCs w:val="22"/>
        </w:rPr>
      </w:pPr>
    </w:p>
    <w:p w14:paraId="7520011B" w14:textId="77777777" w:rsidR="007B5FD2" w:rsidRDefault="007B5FD2" w:rsidP="007B5FD2">
      <w:pPr>
        <w:spacing w:line="304" w:lineRule="exact"/>
        <w:ind w:left="372" w:firstLine="708"/>
        <w:jc w:val="both"/>
        <w:rPr>
          <w:rFonts w:ascii="Arial" w:hAnsi="Arial" w:cs="Arial"/>
          <w:sz w:val="22"/>
          <w:szCs w:val="22"/>
        </w:rPr>
      </w:pPr>
      <w:proofErr w:type="spellStart"/>
      <w:r w:rsidRPr="00B215D7">
        <w:rPr>
          <w:rFonts w:ascii="Arial" w:hAnsi="Arial" w:cs="Arial"/>
          <w:sz w:val="22"/>
          <w:szCs w:val="22"/>
        </w:rPr>
        <w:t>Wco</w:t>
      </w:r>
      <w:proofErr w:type="spellEnd"/>
      <w:r w:rsidRPr="00B215D7">
        <w:rPr>
          <w:rFonts w:ascii="Arial" w:hAnsi="Arial" w:cs="Arial"/>
          <w:sz w:val="22"/>
          <w:szCs w:val="22"/>
        </w:rPr>
        <w:t xml:space="preserve"> - Wynagrodzenie Całkowite </w:t>
      </w:r>
      <w:r>
        <w:rPr>
          <w:rFonts w:ascii="Arial" w:hAnsi="Arial" w:cs="Arial"/>
          <w:sz w:val="22"/>
          <w:szCs w:val="22"/>
        </w:rPr>
        <w:t>brutto z ocenianej o</w:t>
      </w:r>
      <w:r w:rsidRPr="00B215D7">
        <w:rPr>
          <w:rFonts w:ascii="Arial" w:hAnsi="Arial" w:cs="Arial"/>
          <w:sz w:val="22"/>
          <w:szCs w:val="22"/>
        </w:rPr>
        <w:t xml:space="preserve">ferty </w:t>
      </w:r>
    </w:p>
    <w:p w14:paraId="67D76350" w14:textId="77777777" w:rsidR="007B5FD2" w:rsidRPr="00B215D7" w:rsidRDefault="007B5FD2" w:rsidP="007B5FD2">
      <w:pPr>
        <w:spacing w:line="304" w:lineRule="exact"/>
        <w:ind w:left="372" w:firstLine="708"/>
        <w:jc w:val="both"/>
        <w:rPr>
          <w:rFonts w:ascii="Arial" w:hAnsi="Arial" w:cs="Arial"/>
          <w:sz w:val="22"/>
          <w:szCs w:val="22"/>
        </w:rPr>
      </w:pPr>
    </w:p>
    <w:p w14:paraId="4D09F3AA" w14:textId="3294F31F" w:rsidR="007B5FD2" w:rsidRPr="00B215D7" w:rsidRDefault="007B5FD2" w:rsidP="007B5FD2">
      <w:pPr>
        <w:spacing w:line="304" w:lineRule="exact"/>
        <w:ind w:left="1560" w:hanging="480"/>
        <w:jc w:val="both"/>
        <w:rPr>
          <w:rFonts w:ascii="Arial" w:hAnsi="Arial" w:cs="Arial"/>
          <w:sz w:val="22"/>
          <w:szCs w:val="22"/>
        </w:rPr>
      </w:pPr>
      <w:r w:rsidRPr="00B215D7">
        <w:rPr>
          <w:rFonts w:ascii="Arial" w:hAnsi="Arial" w:cs="Arial"/>
          <w:sz w:val="22"/>
          <w:szCs w:val="22"/>
        </w:rPr>
        <w:t>M</w:t>
      </w:r>
      <w:r>
        <w:rPr>
          <w:rFonts w:ascii="Arial" w:hAnsi="Arial" w:cs="Arial"/>
          <w:sz w:val="22"/>
          <w:szCs w:val="22"/>
        </w:rPr>
        <w:t xml:space="preserve"> </w:t>
      </w:r>
      <w:r w:rsidRPr="00B215D7">
        <w:rPr>
          <w:rFonts w:ascii="Arial" w:hAnsi="Arial" w:cs="Arial"/>
          <w:sz w:val="22"/>
          <w:szCs w:val="22"/>
        </w:rPr>
        <w:t>- wartość brutto materiałów</w:t>
      </w:r>
      <w:r>
        <w:rPr>
          <w:rFonts w:ascii="Arial" w:hAnsi="Arial" w:cs="Arial"/>
          <w:sz w:val="22"/>
          <w:szCs w:val="22"/>
        </w:rPr>
        <w:t xml:space="preserve"> i części zamiennych oraz specjalistycznych usług zleconych podwykonawcom</w:t>
      </w:r>
      <w:r w:rsidRPr="00B215D7">
        <w:rPr>
          <w:rFonts w:ascii="Arial" w:hAnsi="Arial" w:cs="Arial"/>
          <w:sz w:val="22"/>
          <w:szCs w:val="22"/>
        </w:rPr>
        <w:t xml:space="preserve">, rozliczanych powykonawczo w okresie trwania </w:t>
      </w:r>
      <w:r w:rsidRPr="009D5ECB">
        <w:rPr>
          <w:rFonts w:ascii="Arial" w:hAnsi="Arial" w:cs="Arial"/>
          <w:sz w:val="22"/>
          <w:szCs w:val="22"/>
        </w:rPr>
        <w:t>umowy, (</w:t>
      </w:r>
      <w:r>
        <w:rPr>
          <w:rFonts w:ascii="Arial" w:hAnsi="Arial" w:cs="Arial"/>
          <w:sz w:val="22"/>
          <w:szCs w:val="22"/>
        </w:rPr>
        <w:t xml:space="preserve">wartość netto materiałów i części zamiennych oraz specjalistycznych usług zleconych podwykonawcom wynosi do </w:t>
      </w:r>
      <w:r w:rsidRPr="007B5FD2">
        <w:rPr>
          <w:rFonts w:ascii="Arial" w:hAnsi="Arial" w:cs="Arial"/>
          <w:b/>
          <w:sz w:val="22"/>
          <w:szCs w:val="22"/>
        </w:rPr>
        <w:t>6 463 140,60</w:t>
      </w:r>
      <w:r w:rsidRPr="00AF0DA0">
        <w:rPr>
          <w:rFonts w:ascii="Arial" w:hAnsi="Arial" w:cs="Arial"/>
          <w:b/>
          <w:sz w:val="22"/>
          <w:szCs w:val="22"/>
        </w:rPr>
        <w:t xml:space="preserve"> </w:t>
      </w:r>
      <w:r w:rsidRPr="00A95BC5">
        <w:rPr>
          <w:rFonts w:ascii="Arial" w:hAnsi="Arial" w:cs="Arial"/>
          <w:b/>
          <w:sz w:val="22"/>
          <w:szCs w:val="22"/>
        </w:rPr>
        <w:t>zł</w:t>
      </w:r>
      <w:r w:rsidRPr="009A5E9B">
        <w:t xml:space="preserve"> </w:t>
      </w:r>
      <w:r w:rsidRPr="009A5E9B">
        <w:rPr>
          <w:rFonts w:ascii="Arial" w:hAnsi="Arial" w:cs="Arial"/>
          <w:b/>
          <w:sz w:val="22"/>
          <w:szCs w:val="22"/>
        </w:rPr>
        <w:t>dla Pakietu A</w:t>
      </w:r>
      <w:r>
        <w:rPr>
          <w:rFonts w:ascii="Arial" w:hAnsi="Arial" w:cs="Arial"/>
          <w:b/>
          <w:sz w:val="22"/>
          <w:szCs w:val="22"/>
        </w:rPr>
        <w:t xml:space="preserve">, </w:t>
      </w:r>
      <w:r w:rsidRPr="007B5FD2">
        <w:rPr>
          <w:rFonts w:ascii="Arial" w:hAnsi="Arial" w:cs="Arial"/>
          <w:b/>
          <w:sz w:val="22"/>
          <w:szCs w:val="22"/>
        </w:rPr>
        <w:t>553 983,48</w:t>
      </w:r>
      <w:r w:rsidRPr="009A5E9B">
        <w:rPr>
          <w:rFonts w:ascii="Arial" w:hAnsi="Arial" w:cs="Arial"/>
          <w:b/>
          <w:sz w:val="22"/>
          <w:szCs w:val="22"/>
        </w:rPr>
        <w:t xml:space="preserve"> zł dla Pakietu B</w:t>
      </w:r>
      <w:r w:rsidRPr="00305AA7">
        <w:rPr>
          <w:rFonts w:ascii="Arial" w:hAnsi="Arial" w:cs="Arial"/>
          <w:sz w:val="22"/>
          <w:szCs w:val="22"/>
        </w:rPr>
        <w:t xml:space="preserve">, </w:t>
      </w:r>
      <w:r w:rsidRPr="007B5FD2">
        <w:rPr>
          <w:rFonts w:ascii="Arial" w:hAnsi="Arial" w:cs="Arial"/>
          <w:b/>
          <w:sz w:val="22"/>
          <w:szCs w:val="22"/>
        </w:rPr>
        <w:t>646 314,06</w:t>
      </w:r>
      <w:r w:rsidRPr="009A5E9B">
        <w:rPr>
          <w:rFonts w:ascii="Arial" w:hAnsi="Arial" w:cs="Arial"/>
          <w:b/>
          <w:sz w:val="22"/>
          <w:szCs w:val="22"/>
        </w:rPr>
        <w:t xml:space="preserve"> zł dla Pakietu </w:t>
      </w:r>
      <w:r>
        <w:rPr>
          <w:rFonts w:ascii="Arial" w:hAnsi="Arial" w:cs="Arial"/>
          <w:b/>
          <w:sz w:val="22"/>
          <w:szCs w:val="22"/>
        </w:rPr>
        <w:t xml:space="preserve">C, </w:t>
      </w:r>
      <w:r w:rsidRPr="007B5FD2">
        <w:rPr>
          <w:rFonts w:ascii="Arial" w:hAnsi="Arial" w:cs="Arial"/>
          <w:b/>
          <w:sz w:val="22"/>
          <w:szCs w:val="22"/>
        </w:rPr>
        <w:t>153 884,30</w:t>
      </w:r>
      <w:r>
        <w:rPr>
          <w:rFonts w:ascii="Arial" w:hAnsi="Arial" w:cs="Arial"/>
          <w:b/>
          <w:sz w:val="22"/>
          <w:szCs w:val="22"/>
        </w:rPr>
        <w:t xml:space="preserve"> dla </w:t>
      </w:r>
      <w:r>
        <w:rPr>
          <w:rFonts w:ascii="Arial" w:hAnsi="Arial" w:cs="Arial"/>
          <w:b/>
          <w:sz w:val="22"/>
          <w:szCs w:val="22"/>
        </w:rPr>
        <w:lastRenderedPageBreak/>
        <w:t xml:space="preserve">Pakietu D, </w:t>
      </w:r>
      <w:r w:rsidRPr="007B5FD2">
        <w:rPr>
          <w:rFonts w:ascii="Arial" w:hAnsi="Arial" w:cs="Arial"/>
          <w:b/>
          <w:sz w:val="22"/>
          <w:szCs w:val="22"/>
        </w:rPr>
        <w:t xml:space="preserve">1 754 281,02 </w:t>
      </w:r>
      <w:r>
        <w:rPr>
          <w:rFonts w:ascii="Arial" w:hAnsi="Arial" w:cs="Arial"/>
          <w:b/>
          <w:sz w:val="22"/>
          <w:szCs w:val="22"/>
        </w:rPr>
        <w:t>dla Pakietu E</w:t>
      </w:r>
      <w:r w:rsidRPr="00305AA7">
        <w:rPr>
          <w:rFonts w:ascii="Arial" w:hAnsi="Arial" w:cs="Arial"/>
          <w:sz w:val="22"/>
          <w:szCs w:val="22"/>
        </w:rPr>
        <w:t xml:space="preserve"> wartość netto materiałów uwzględnia wartość marży, koszty zakupu, magazynowania i transportu materiałów w wysokości </w:t>
      </w:r>
      <w:r w:rsidRPr="007C3EAE">
        <w:rPr>
          <w:rFonts w:ascii="Arial" w:hAnsi="Arial" w:cs="Arial"/>
          <w:sz w:val="22"/>
          <w:szCs w:val="22"/>
        </w:rPr>
        <w:t>4,5 %,</w:t>
      </w:r>
      <w:r w:rsidRPr="00305AA7">
        <w:rPr>
          <w:rFonts w:ascii="Arial" w:hAnsi="Arial" w:cs="Arial"/>
          <w:sz w:val="22"/>
          <w:szCs w:val="22"/>
        </w:rPr>
        <w:t xml:space="preserve"> stosowana stawka podatku VAT  - określi Wykonawca</w:t>
      </w:r>
    </w:p>
    <w:p w14:paraId="179C188B" w14:textId="77777777" w:rsidR="00D743CC" w:rsidRPr="00F37D7D" w:rsidRDefault="00D743CC" w:rsidP="007140DF">
      <w:pPr>
        <w:spacing w:line="304" w:lineRule="exact"/>
        <w:ind w:left="372" w:firstLine="708"/>
        <w:jc w:val="both"/>
        <w:rPr>
          <w:rFonts w:ascii="Arial" w:hAnsi="Arial" w:cs="Arial"/>
          <w:sz w:val="22"/>
          <w:szCs w:val="22"/>
        </w:rPr>
      </w:pPr>
    </w:p>
    <w:p w14:paraId="5A664537" w14:textId="77777777" w:rsidR="00972413" w:rsidRPr="00F37D7D" w:rsidRDefault="00972413" w:rsidP="00F1451C">
      <w:pPr>
        <w:spacing w:line="304" w:lineRule="exact"/>
        <w:ind w:left="426"/>
        <w:contextualSpacing/>
        <w:jc w:val="both"/>
        <w:rPr>
          <w:rFonts w:ascii="Arial" w:hAnsi="Arial" w:cs="Arial"/>
          <w:sz w:val="22"/>
          <w:szCs w:val="22"/>
        </w:rPr>
      </w:pPr>
      <w:r w:rsidRPr="00F37D7D">
        <w:rPr>
          <w:rFonts w:ascii="Arial" w:hAnsi="Arial" w:cs="Arial"/>
          <w:sz w:val="22"/>
          <w:szCs w:val="22"/>
        </w:rPr>
        <w:t xml:space="preserve">Podstawą przyznania punktów w kryterium </w:t>
      </w:r>
      <w:r w:rsidR="00475975" w:rsidRPr="00F37D7D">
        <w:rPr>
          <w:rFonts w:ascii="Arial" w:hAnsi="Arial" w:cs="Arial"/>
          <w:sz w:val="22"/>
          <w:szCs w:val="22"/>
        </w:rPr>
        <w:t>"</w:t>
      </w:r>
      <w:r w:rsidRPr="00F37D7D">
        <w:rPr>
          <w:rFonts w:ascii="Arial" w:hAnsi="Arial" w:cs="Arial"/>
          <w:sz w:val="22"/>
          <w:szCs w:val="22"/>
        </w:rPr>
        <w:t>cena</w:t>
      </w:r>
      <w:r w:rsidR="00475975" w:rsidRPr="00F37D7D">
        <w:rPr>
          <w:rFonts w:ascii="Arial" w:hAnsi="Arial" w:cs="Arial"/>
          <w:sz w:val="22"/>
          <w:szCs w:val="22"/>
        </w:rPr>
        <w:t>"</w:t>
      </w:r>
      <w:r w:rsidRPr="00F37D7D">
        <w:rPr>
          <w:rFonts w:ascii="Arial" w:hAnsi="Arial" w:cs="Arial"/>
          <w:sz w:val="22"/>
          <w:szCs w:val="22"/>
        </w:rPr>
        <w:t xml:space="preserve"> będzie cena ofertowa brutto podana przez Wykonawcę w </w:t>
      </w:r>
      <w:r w:rsidR="00C54F09" w:rsidRPr="00F37D7D">
        <w:rPr>
          <w:rFonts w:ascii="Arial" w:hAnsi="Arial" w:cs="Arial"/>
          <w:sz w:val="22"/>
          <w:szCs w:val="22"/>
        </w:rPr>
        <w:t>Formularzu Ofertowym</w:t>
      </w:r>
      <w:r w:rsidR="00DF35A4" w:rsidRPr="00F37D7D">
        <w:rPr>
          <w:rFonts w:ascii="Arial" w:hAnsi="Arial" w:cs="Arial"/>
          <w:sz w:val="22"/>
          <w:szCs w:val="22"/>
        </w:rPr>
        <w:t xml:space="preserve">, stanowiącym </w:t>
      </w:r>
      <w:r w:rsidR="00DF35A4" w:rsidRPr="00F37D7D">
        <w:rPr>
          <w:rFonts w:ascii="Arial" w:hAnsi="Arial" w:cs="Arial"/>
          <w:b/>
          <w:sz w:val="22"/>
          <w:szCs w:val="22"/>
        </w:rPr>
        <w:t>Załącznik nr 1 do SWZ</w:t>
      </w:r>
      <w:r w:rsidR="001F38E7" w:rsidRPr="00F37D7D">
        <w:rPr>
          <w:rFonts w:ascii="Arial" w:hAnsi="Arial" w:cs="Arial"/>
          <w:sz w:val="22"/>
          <w:szCs w:val="22"/>
        </w:rPr>
        <w:t>.</w:t>
      </w:r>
    </w:p>
    <w:p w14:paraId="207A3C14" w14:textId="77777777" w:rsidR="003B07CA" w:rsidRPr="00F37D7D" w:rsidRDefault="006256F2" w:rsidP="00B215D7">
      <w:pPr>
        <w:pStyle w:val="pkt"/>
        <w:spacing w:before="0" w:after="0" w:line="304" w:lineRule="exact"/>
        <w:ind w:left="0" w:firstLine="0"/>
        <w:rPr>
          <w:rFonts w:ascii="Arial" w:hAnsi="Arial" w:cs="Arial"/>
          <w:sz w:val="22"/>
          <w:szCs w:val="22"/>
        </w:rPr>
      </w:pPr>
      <w:r w:rsidRPr="00F37D7D">
        <w:rPr>
          <w:rFonts w:ascii="Arial" w:hAnsi="Arial" w:cs="Arial"/>
          <w:b/>
          <w:sz w:val="22"/>
          <w:szCs w:val="22"/>
        </w:rPr>
        <w:t>3</w:t>
      </w:r>
      <w:r w:rsidR="00475975" w:rsidRPr="00F37D7D">
        <w:rPr>
          <w:rFonts w:ascii="Arial" w:hAnsi="Arial" w:cs="Arial"/>
          <w:b/>
          <w:sz w:val="22"/>
          <w:szCs w:val="22"/>
        </w:rPr>
        <w:t>.</w:t>
      </w:r>
      <w:r w:rsidR="00475975" w:rsidRPr="00F37D7D">
        <w:rPr>
          <w:rFonts w:ascii="Arial" w:hAnsi="Arial" w:cs="Arial"/>
          <w:b/>
          <w:sz w:val="22"/>
          <w:szCs w:val="22"/>
        </w:rPr>
        <w:tab/>
      </w:r>
      <w:r w:rsidR="00A209DE" w:rsidRPr="00F37D7D">
        <w:rPr>
          <w:rFonts w:ascii="Arial" w:hAnsi="Arial" w:cs="Arial"/>
          <w:sz w:val="22"/>
          <w:szCs w:val="22"/>
        </w:rPr>
        <w:t>Punktacja przyznawana ofertom w poszczególnych kryteriach oceny ofert będzie liczona z dokładnością do dwóch miejsc po przecinku, zgodnie z zasadami arytmetyki.</w:t>
      </w:r>
    </w:p>
    <w:p w14:paraId="0C5F90BA" w14:textId="77777777" w:rsidR="00A209DE" w:rsidRPr="00F37D7D" w:rsidRDefault="006256F2"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4</w:t>
      </w:r>
      <w:r w:rsidR="00475975" w:rsidRPr="00F37D7D">
        <w:rPr>
          <w:rFonts w:ascii="Arial" w:hAnsi="Arial" w:cs="Arial"/>
          <w:b/>
          <w:sz w:val="22"/>
          <w:szCs w:val="22"/>
        </w:rPr>
        <w:t>.</w:t>
      </w:r>
      <w:r w:rsidR="00475975" w:rsidRPr="00F37D7D">
        <w:rPr>
          <w:rFonts w:ascii="Arial" w:hAnsi="Arial" w:cs="Arial"/>
          <w:b/>
          <w:sz w:val="22"/>
          <w:szCs w:val="22"/>
        </w:rPr>
        <w:tab/>
      </w:r>
      <w:r w:rsidR="00A209DE" w:rsidRPr="00F37D7D">
        <w:rPr>
          <w:rFonts w:ascii="Arial" w:hAnsi="Arial" w:cs="Arial"/>
          <w:sz w:val="22"/>
          <w:szCs w:val="22"/>
        </w:rPr>
        <w:t>Za ofertę najkorzystniejszą zostanie uznana oferta, która uzyska najwyższą sumaryczną liczbę punktów po zastosowaniu wszystkich kryteriów oceny ofert.</w:t>
      </w:r>
    </w:p>
    <w:p w14:paraId="493FF1A8" w14:textId="77777777" w:rsidR="0033003F" w:rsidRPr="00F37D7D" w:rsidRDefault="006256F2"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5</w:t>
      </w:r>
      <w:r w:rsidR="00475975" w:rsidRPr="00F37D7D">
        <w:rPr>
          <w:rFonts w:ascii="Arial" w:hAnsi="Arial" w:cs="Arial"/>
          <w:b/>
          <w:sz w:val="22"/>
          <w:szCs w:val="22"/>
        </w:rPr>
        <w:t>.</w:t>
      </w:r>
      <w:r w:rsidR="00475975" w:rsidRPr="00F37D7D">
        <w:rPr>
          <w:rFonts w:ascii="Arial" w:hAnsi="Arial" w:cs="Arial"/>
          <w:b/>
          <w:sz w:val="22"/>
          <w:szCs w:val="22"/>
        </w:rPr>
        <w:tab/>
      </w:r>
      <w:r w:rsidR="0033003F" w:rsidRPr="00F37D7D">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35269BD0" w14:textId="77777777" w:rsidR="00DE2294" w:rsidRPr="00F37D7D" w:rsidRDefault="006256F2"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6</w:t>
      </w:r>
      <w:r w:rsidR="00475975" w:rsidRPr="00F37D7D">
        <w:rPr>
          <w:rFonts w:ascii="Arial" w:hAnsi="Arial" w:cs="Arial"/>
          <w:b/>
          <w:sz w:val="22"/>
          <w:szCs w:val="22"/>
        </w:rPr>
        <w:t>.</w:t>
      </w:r>
      <w:r w:rsidR="00475975" w:rsidRPr="00F37D7D">
        <w:rPr>
          <w:rFonts w:ascii="Arial" w:hAnsi="Arial" w:cs="Arial"/>
          <w:b/>
          <w:sz w:val="22"/>
          <w:szCs w:val="22"/>
        </w:rPr>
        <w:tab/>
      </w:r>
      <w:r w:rsidR="00DE2294" w:rsidRPr="00F37D7D">
        <w:rPr>
          <w:rFonts w:ascii="Arial" w:hAnsi="Arial" w:cs="Arial"/>
          <w:sz w:val="22"/>
          <w:szCs w:val="22"/>
        </w:rPr>
        <w:t>W toku badania i oceny ofert Zamawiający może żądać od Wykonawcy wyjaśnień dotyczących treści złożonej oferty, w tym zaoferowanej ceny.</w:t>
      </w:r>
    </w:p>
    <w:p w14:paraId="253455FA" w14:textId="77777777" w:rsidR="004C33E9" w:rsidRPr="00F37D7D" w:rsidRDefault="006256F2"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7</w:t>
      </w:r>
      <w:r w:rsidR="00475975" w:rsidRPr="00F37D7D">
        <w:rPr>
          <w:rFonts w:ascii="Arial" w:hAnsi="Arial" w:cs="Arial"/>
          <w:b/>
          <w:sz w:val="22"/>
          <w:szCs w:val="22"/>
        </w:rPr>
        <w:t>.</w:t>
      </w:r>
      <w:r w:rsidR="00475975" w:rsidRPr="00F37D7D">
        <w:rPr>
          <w:rFonts w:ascii="Arial" w:hAnsi="Arial" w:cs="Arial"/>
          <w:b/>
          <w:sz w:val="22"/>
          <w:szCs w:val="22"/>
        </w:rPr>
        <w:tab/>
      </w:r>
      <w:r w:rsidR="00DE2294" w:rsidRPr="00F37D7D">
        <w:rPr>
          <w:rFonts w:ascii="Arial" w:hAnsi="Arial" w:cs="Arial"/>
          <w:sz w:val="22"/>
          <w:szCs w:val="22"/>
        </w:rPr>
        <w:t>Zamawiający udzieli zamówienia Wykonawcy, którego oferta zostanie uznana za najkorzystniejszą.</w:t>
      </w:r>
    </w:p>
    <w:p w14:paraId="63D3225F" w14:textId="77777777" w:rsidR="00552FBA" w:rsidRPr="00F37D7D"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37D7D">
        <w:rPr>
          <w:rFonts w:ascii="Arial" w:hAnsi="Arial" w:cs="Arial"/>
          <w:b/>
          <w:sz w:val="22"/>
          <w:szCs w:val="22"/>
        </w:rPr>
        <w:t>XIX.</w:t>
      </w:r>
      <w:r w:rsidRPr="00F37D7D">
        <w:rPr>
          <w:rFonts w:ascii="Arial" w:hAnsi="Arial" w:cs="Arial"/>
          <w:b/>
          <w:sz w:val="22"/>
          <w:szCs w:val="22"/>
        </w:rPr>
        <w:tab/>
      </w:r>
      <w:r w:rsidR="00D8710C" w:rsidRPr="00F37D7D">
        <w:rPr>
          <w:rFonts w:ascii="Arial" w:hAnsi="Arial" w:cs="Arial"/>
          <w:b/>
          <w:sz w:val="22"/>
          <w:szCs w:val="22"/>
        </w:rPr>
        <w:t xml:space="preserve">INFORMACJE O FORMALNOŚCIACH, JAKIE </w:t>
      </w:r>
      <w:r w:rsidR="001F5CC1" w:rsidRPr="00F37D7D">
        <w:rPr>
          <w:rFonts w:ascii="Arial" w:hAnsi="Arial" w:cs="Arial"/>
          <w:b/>
          <w:sz w:val="22"/>
          <w:szCs w:val="22"/>
        </w:rPr>
        <w:t>MUSZĄ ZOSTAĆ</w:t>
      </w:r>
      <w:r w:rsidR="00D8710C" w:rsidRPr="00F37D7D">
        <w:rPr>
          <w:rFonts w:ascii="Arial" w:hAnsi="Arial" w:cs="Arial"/>
          <w:b/>
          <w:sz w:val="22"/>
          <w:szCs w:val="22"/>
        </w:rPr>
        <w:t xml:space="preserve"> DOPEŁNIONE PO WYBORZE OFERTY W CELU ZAWARCIA UMOWY W</w:t>
      </w:r>
      <w:r w:rsidR="005B5095" w:rsidRPr="00F37D7D">
        <w:rPr>
          <w:rFonts w:ascii="Arial" w:hAnsi="Arial" w:cs="Arial"/>
          <w:b/>
          <w:sz w:val="22"/>
          <w:szCs w:val="22"/>
        </w:rPr>
        <w:t> SPRAWIE ZAMÓWIENIA PUBLICZNEGO</w:t>
      </w:r>
    </w:p>
    <w:p w14:paraId="35DA8C73" w14:textId="77777777" w:rsidR="00E5369E"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DE2294" w:rsidRPr="00F37D7D">
        <w:rPr>
          <w:rFonts w:ascii="Arial" w:hAnsi="Arial" w:cs="Arial"/>
          <w:sz w:val="22"/>
          <w:szCs w:val="22"/>
        </w:rPr>
        <w:t>Zamawiający</w:t>
      </w:r>
      <w:r w:rsidR="00C90C1B" w:rsidRPr="00F37D7D">
        <w:rPr>
          <w:rFonts w:ascii="Arial" w:hAnsi="Arial" w:cs="Arial"/>
          <w:sz w:val="22"/>
          <w:szCs w:val="22"/>
        </w:rPr>
        <w:t xml:space="preserve"> </w:t>
      </w:r>
      <w:r w:rsidR="00DE2294" w:rsidRPr="00F37D7D">
        <w:rPr>
          <w:rFonts w:ascii="Arial" w:hAnsi="Arial" w:cs="Arial"/>
          <w:sz w:val="22"/>
          <w:szCs w:val="22"/>
        </w:rPr>
        <w:t xml:space="preserve"> zawrze umowę w sprawie zamówienia publicznego z Wykonawcą, którego oferta zostanie uznana za najkorzystniejszą, w terminach o</w:t>
      </w:r>
      <w:r w:rsidR="00A026C6" w:rsidRPr="00F37D7D">
        <w:rPr>
          <w:rFonts w:ascii="Arial" w:hAnsi="Arial" w:cs="Arial"/>
          <w:sz w:val="22"/>
          <w:szCs w:val="22"/>
        </w:rPr>
        <w:t xml:space="preserve">kreślonych w art. </w:t>
      </w:r>
      <w:r w:rsidR="00E5369E" w:rsidRPr="00F37D7D">
        <w:rPr>
          <w:rFonts w:ascii="Arial" w:hAnsi="Arial" w:cs="Arial"/>
          <w:sz w:val="22"/>
          <w:szCs w:val="22"/>
        </w:rPr>
        <w:t>264</w:t>
      </w:r>
      <w:r w:rsidR="00A026C6" w:rsidRPr="00F37D7D">
        <w:rPr>
          <w:rFonts w:ascii="Arial" w:hAnsi="Arial" w:cs="Arial"/>
          <w:sz w:val="22"/>
          <w:szCs w:val="22"/>
        </w:rPr>
        <w:t xml:space="preserve"> </w:t>
      </w:r>
      <w:proofErr w:type="spellStart"/>
      <w:r w:rsidR="007F399F" w:rsidRPr="00F37D7D">
        <w:rPr>
          <w:rFonts w:ascii="Arial" w:hAnsi="Arial" w:cs="Arial"/>
          <w:sz w:val="22"/>
          <w:szCs w:val="22"/>
        </w:rPr>
        <w:t>p.z.p</w:t>
      </w:r>
      <w:proofErr w:type="spellEnd"/>
      <w:r w:rsidR="007F399F" w:rsidRPr="00F37D7D">
        <w:rPr>
          <w:rFonts w:ascii="Arial" w:hAnsi="Arial" w:cs="Arial"/>
          <w:sz w:val="22"/>
          <w:szCs w:val="22"/>
        </w:rPr>
        <w:t xml:space="preserve">. </w:t>
      </w:r>
    </w:p>
    <w:p w14:paraId="1C4AEDDF" w14:textId="77777777" w:rsidR="000C3410"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0C3410" w:rsidRPr="00F37D7D">
        <w:rPr>
          <w:rFonts w:ascii="Arial" w:hAnsi="Arial" w:cs="Arial"/>
          <w:sz w:val="22"/>
          <w:szCs w:val="22"/>
        </w:rPr>
        <w:t>Wykonawca będzie zobowiązany do podpisania umowy w miejscu i terminie wskazanym przez Zamawiającego.</w:t>
      </w:r>
    </w:p>
    <w:p w14:paraId="0194528A" w14:textId="77777777" w:rsidR="00E65827"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DE2294" w:rsidRPr="00F37D7D">
        <w:rPr>
          <w:rFonts w:ascii="Arial" w:hAnsi="Arial" w:cs="Arial"/>
          <w:sz w:val="22"/>
          <w:szCs w:val="22"/>
        </w:rPr>
        <w:t>Wykonawca, którego oferta zostanie uznana za najkorzystniejszą, będzie zobowiązany przed podpisaniem umowy do</w:t>
      </w:r>
      <w:r w:rsidR="00C260A7" w:rsidRPr="00F37D7D">
        <w:rPr>
          <w:rFonts w:ascii="Arial" w:hAnsi="Arial" w:cs="Arial"/>
          <w:sz w:val="22"/>
          <w:szCs w:val="22"/>
        </w:rPr>
        <w:t xml:space="preserve"> </w:t>
      </w:r>
      <w:r w:rsidR="00E65827" w:rsidRPr="00F37D7D">
        <w:rPr>
          <w:rFonts w:ascii="Arial" w:hAnsi="Arial" w:cs="Arial"/>
          <w:sz w:val="22"/>
          <w:szCs w:val="22"/>
        </w:rPr>
        <w:t>wniesienia zabezpieczenia należytego wykonania umowy w wysokości i f</w:t>
      </w:r>
      <w:r w:rsidR="003E3F74" w:rsidRPr="00F37D7D">
        <w:rPr>
          <w:rFonts w:ascii="Arial" w:hAnsi="Arial" w:cs="Arial"/>
          <w:sz w:val="22"/>
          <w:szCs w:val="22"/>
        </w:rPr>
        <w:t>ormie określonej w Rozdziale XX</w:t>
      </w:r>
      <w:r w:rsidR="00E65827" w:rsidRPr="00F37D7D">
        <w:rPr>
          <w:rFonts w:ascii="Arial" w:hAnsi="Arial" w:cs="Arial"/>
          <w:sz w:val="22"/>
          <w:szCs w:val="22"/>
        </w:rPr>
        <w:t>I</w:t>
      </w:r>
      <w:r w:rsidR="003E3F74" w:rsidRPr="00F37D7D">
        <w:rPr>
          <w:rFonts w:ascii="Arial" w:hAnsi="Arial" w:cs="Arial"/>
          <w:sz w:val="22"/>
          <w:szCs w:val="22"/>
        </w:rPr>
        <w:t xml:space="preserve"> S</w:t>
      </w:r>
      <w:r w:rsidR="00E65827" w:rsidRPr="00F37D7D">
        <w:rPr>
          <w:rFonts w:ascii="Arial" w:hAnsi="Arial" w:cs="Arial"/>
          <w:sz w:val="22"/>
          <w:szCs w:val="22"/>
        </w:rPr>
        <w:t>WZ;</w:t>
      </w:r>
    </w:p>
    <w:p w14:paraId="322F3966" w14:textId="77777777" w:rsidR="00552FBA"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4.</w:t>
      </w:r>
      <w:r w:rsidRPr="00F37D7D">
        <w:rPr>
          <w:rFonts w:ascii="Arial" w:hAnsi="Arial" w:cs="Arial"/>
          <w:b/>
          <w:sz w:val="22"/>
          <w:szCs w:val="22"/>
        </w:rPr>
        <w:tab/>
      </w:r>
      <w:r w:rsidR="00552FBA" w:rsidRPr="00F37D7D">
        <w:rPr>
          <w:rFonts w:ascii="Arial" w:hAnsi="Arial" w:cs="Arial"/>
          <w:sz w:val="22"/>
          <w:szCs w:val="22"/>
        </w:rPr>
        <w:t xml:space="preserve">W przypadku wyboru oferty złożonej przez Wykonawców wspólnie ubiegających się o udzielenie zamówienia Zamawiający </w:t>
      </w:r>
      <w:r w:rsidR="001D28CC" w:rsidRPr="00F37D7D">
        <w:rPr>
          <w:rFonts w:ascii="Arial" w:hAnsi="Arial" w:cs="Arial"/>
          <w:sz w:val="22"/>
          <w:szCs w:val="22"/>
        </w:rPr>
        <w:t xml:space="preserve">zastrzega sobie prawo żądania przed zawarciem umowy w sprawie zamówienia publicznego </w:t>
      </w:r>
      <w:r w:rsidR="00B81A34" w:rsidRPr="00F37D7D">
        <w:rPr>
          <w:rFonts w:ascii="Arial" w:hAnsi="Arial" w:cs="Arial"/>
          <w:sz w:val="22"/>
          <w:szCs w:val="22"/>
        </w:rPr>
        <w:t xml:space="preserve">kopii </w:t>
      </w:r>
      <w:r w:rsidR="001D28CC" w:rsidRPr="00F37D7D">
        <w:rPr>
          <w:rFonts w:ascii="Arial" w:hAnsi="Arial" w:cs="Arial"/>
          <w:sz w:val="22"/>
          <w:szCs w:val="22"/>
        </w:rPr>
        <w:t>umowy regulującej współpracę tych Wykonawców</w:t>
      </w:r>
      <w:r w:rsidR="00C260A7" w:rsidRPr="00F37D7D">
        <w:rPr>
          <w:rStyle w:val="Odwoanieprzypisudolnego"/>
          <w:rFonts w:ascii="Arial" w:hAnsi="Arial" w:cs="Arial"/>
          <w:sz w:val="22"/>
          <w:szCs w:val="22"/>
        </w:rPr>
        <w:footnoteReference w:id="10"/>
      </w:r>
      <w:r w:rsidR="001D28CC" w:rsidRPr="00F37D7D">
        <w:rPr>
          <w:rFonts w:ascii="Arial" w:hAnsi="Arial" w:cs="Arial"/>
          <w:sz w:val="22"/>
          <w:szCs w:val="22"/>
        </w:rPr>
        <w:t>.</w:t>
      </w:r>
    </w:p>
    <w:p w14:paraId="58B9B98C" w14:textId="77777777" w:rsidR="00552FBA"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5.</w:t>
      </w:r>
      <w:r w:rsidRPr="00F37D7D">
        <w:rPr>
          <w:rFonts w:ascii="Arial" w:hAnsi="Arial" w:cs="Arial"/>
          <w:b/>
          <w:sz w:val="22"/>
          <w:szCs w:val="22"/>
        </w:rPr>
        <w:tab/>
      </w:r>
      <w:r w:rsidR="00E55114" w:rsidRPr="00F37D7D">
        <w:rPr>
          <w:rFonts w:ascii="Arial" w:hAnsi="Arial" w:cs="Arial"/>
          <w:sz w:val="22"/>
          <w:szCs w:val="22"/>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D51D724" w14:textId="2263B73A" w:rsidR="00AE6633" w:rsidRPr="00F37D7D" w:rsidRDefault="001C087C" w:rsidP="00C0300E">
      <w:pPr>
        <w:pStyle w:val="pkt"/>
        <w:spacing w:line="304" w:lineRule="exact"/>
        <w:ind w:left="426" w:hanging="426"/>
        <w:rPr>
          <w:rFonts w:ascii="Arial" w:hAnsi="Arial" w:cs="Arial"/>
          <w:sz w:val="22"/>
          <w:szCs w:val="22"/>
        </w:rPr>
      </w:pPr>
      <w:r w:rsidRPr="00F37D7D">
        <w:rPr>
          <w:rFonts w:ascii="Arial" w:hAnsi="Arial" w:cs="Arial"/>
          <w:sz w:val="22"/>
          <w:szCs w:val="22"/>
        </w:rPr>
        <w:t xml:space="preserve">6. </w:t>
      </w:r>
      <w:r w:rsidRPr="00F37D7D">
        <w:rPr>
          <w:rFonts w:ascii="Arial" w:hAnsi="Arial" w:cs="Arial"/>
          <w:sz w:val="22"/>
          <w:szCs w:val="22"/>
        </w:rPr>
        <w:tab/>
        <w:t>Skutecznie Wybrany Wykonawca na wezwanie Zamawiającego zobowiązany jest w terminie 3 dni przedłożyć poświadczone za zgodność z oryginałem kopie dokumentów  potwierdzające kwalifikacje i doświadczenie poszczególnych osób z wykazu wypełnionego według Za</w:t>
      </w:r>
      <w:r w:rsidR="007140DF" w:rsidRPr="00F37D7D">
        <w:rPr>
          <w:rFonts w:ascii="Arial" w:hAnsi="Arial" w:cs="Arial"/>
          <w:sz w:val="22"/>
          <w:szCs w:val="22"/>
        </w:rPr>
        <w:t>łącznika nr 10 do Części I S</w:t>
      </w:r>
      <w:r w:rsidRPr="00F37D7D">
        <w:rPr>
          <w:rFonts w:ascii="Arial" w:hAnsi="Arial" w:cs="Arial"/>
          <w:sz w:val="22"/>
          <w:szCs w:val="22"/>
        </w:rPr>
        <w:t xml:space="preserve">WZ. Nieprzedłożenie tych dokumentów w terminie lub przedłożenie niekompletnych będzie oznaczać , że zawarcie </w:t>
      </w:r>
      <w:r w:rsidRPr="00F37D7D">
        <w:rPr>
          <w:rFonts w:ascii="Arial" w:hAnsi="Arial" w:cs="Arial"/>
          <w:sz w:val="22"/>
          <w:szCs w:val="22"/>
        </w:rPr>
        <w:lastRenderedPageBreak/>
        <w:t xml:space="preserve">umowy w sprawie zamówienia publicznego stało się niemożliwe z przyczyn leżących po stronie wykonawcy i będzie skutkować zatrzymaniem wadium na podstawie art. </w:t>
      </w:r>
      <w:r w:rsidR="00A93A1A" w:rsidRPr="00F37D7D">
        <w:rPr>
          <w:rFonts w:ascii="Arial" w:hAnsi="Arial" w:cs="Arial"/>
          <w:sz w:val="22"/>
          <w:szCs w:val="22"/>
        </w:rPr>
        <w:t xml:space="preserve">98 </w:t>
      </w:r>
      <w:proofErr w:type="spellStart"/>
      <w:r w:rsidR="00A93A1A" w:rsidRPr="00F37D7D">
        <w:rPr>
          <w:rFonts w:ascii="Arial" w:hAnsi="Arial" w:cs="Arial"/>
          <w:sz w:val="22"/>
          <w:szCs w:val="22"/>
        </w:rPr>
        <w:t>p.z.p</w:t>
      </w:r>
      <w:proofErr w:type="spellEnd"/>
      <w:r w:rsidR="00A93A1A" w:rsidRPr="00F37D7D">
        <w:rPr>
          <w:rFonts w:ascii="Arial" w:hAnsi="Arial" w:cs="Arial"/>
          <w:sz w:val="22"/>
          <w:szCs w:val="22"/>
        </w:rPr>
        <w:t>.</w:t>
      </w:r>
    </w:p>
    <w:p w14:paraId="31FB4748" w14:textId="77777777" w:rsidR="00AE6633" w:rsidRPr="00F37D7D" w:rsidRDefault="00AE6633"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37D7D">
        <w:rPr>
          <w:rFonts w:ascii="Arial" w:hAnsi="Arial" w:cs="Arial"/>
          <w:b/>
          <w:sz w:val="22"/>
          <w:szCs w:val="22"/>
        </w:rPr>
        <w:t>XX.</w:t>
      </w:r>
      <w:r w:rsidRPr="00F37D7D">
        <w:rPr>
          <w:rFonts w:ascii="Arial" w:hAnsi="Arial" w:cs="Arial"/>
          <w:b/>
          <w:sz w:val="22"/>
          <w:szCs w:val="22"/>
        </w:rPr>
        <w:tab/>
        <w:t>ODRZUCENIE OFERTY</w:t>
      </w:r>
    </w:p>
    <w:p w14:paraId="0FEA7225" w14:textId="77777777" w:rsidR="00AE6633" w:rsidRPr="00F37D7D" w:rsidRDefault="00AE6633" w:rsidP="00352419">
      <w:pPr>
        <w:pStyle w:val="Akapitzlist"/>
        <w:numPr>
          <w:ilvl w:val="0"/>
          <w:numId w:val="12"/>
        </w:numPr>
        <w:spacing w:line="304" w:lineRule="exact"/>
        <w:rPr>
          <w:rFonts w:ascii="Arial" w:hAnsi="Arial" w:cs="Arial"/>
          <w:sz w:val="22"/>
          <w:szCs w:val="22"/>
          <w:lang w:eastAsia="ar-SA"/>
        </w:rPr>
      </w:pPr>
      <w:r w:rsidRPr="00F37D7D">
        <w:rPr>
          <w:rFonts w:ascii="Arial" w:hAnsi="Arial" w:cs="Arial"/>
          <w:sz w:val="22"/>
          <w:szCs w:val="22"/>
          <w:lang w:eastAsia="ar-SA"/>
        </w:rPr>
        <w:t xml:space="preserve">Zamawiający odrzuca ofertę, jeżeli zajdzie którakolwiek z przesłanek określonych w art. 226 </w:t>
      </w:r>
      <w:proofErr w:type="spellStart"/>
      <w:r w:rsidRPr="00F37D7D">
        <w:rPr>
          <w:rFonts w:ascii="Arial" w:hAnsi="Arial" w:cs="Arial"/>
          <w:sz w:val="22"/>
          <w:szCs w:val="22"/>
          <w:lang w:eastAsia="ar-SA"/>
        </w:rPr>
        <w:t>p.z.p</w:t>
      </w:r>
      <w:proofErr w:type="spellEnd"/>
      <w:r w:rsidRPr="00F37D7D">
        <w:rPr>
          <w:rFonts w:ascii="Arial" w:hAnsi="Arial" w:cs="Arial"/>
          <w:sz w:val="22"/>
          <w:szCs w:val="22"/>
          <w:lang w:eastAsia="ar-SA"/>
        </w:rPr>
        <w:t>.</w:t>
      </w:r>
    </w:p>
    <w:p w14:paraId="3029B8E1" w14:textId="77777777" w:rsidR="00552FBA" w:rsidRPr="00F37D7D"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37D7D">
        <w:rPr>
          <w:rFonts w:ascii="Arial" w:hAnsi="Arial" w:cs="Arial"/>
          <w:b/>
          <w:sz w:val="22"/>
          <w:szCs w:val="22"/>
        </w:rPr>
        <w:t>XX</w:t>
      </w:r>
      <w:r w:rsidR="00AE6633" w:rsidRPr="00F37D7D">
        <w:rPr>
          <w:rFonts w:ascii="Arial" w:hAnsi="Arial" w:cs="Arial"/>
          <w:b/>
          <w:sz w:val="22"/>
          <w:szCs w:val="22"/>
        </w:rPr>
        <w:t>I</w:t>
      </w:r>
      <w:r w:rsidRPr="00F37D7D">
        <w:rPr>
          <w:rFonts w:ascii="Arial" w:hAnsi="Arial" w:cs="Arial"/>
          <w:b/>
          <w:sz w:val="22"/>
          <w:szCs w:val="22"/>
        </w:rPr>
        <w:t>.</w:t>
      </w:r>
      <w:r w:rsidRPr="00F37D7D">
        <w:rPr>
          <w:rFonts w:ascii="Arial" w:hAnsi="Arial" w:cs="Arial"/>
          <w:b/>
          <w:sz w:val="22"/>
          <w:szCs w:val="22"/>
        </w:rPr>
        <w:tab/>
      </w:r>
      <w:r w:rsidR="00D8710C" w:rsidRPr="00F37D7D">
        <w:rPr>
          <w:rFonts w:ascii="Arial" w:hAnsi="Arial" w:cs="Arial"/>
          <w:b/>
          <w:sz w:val="22"/>
          <w:szCs w:val="22"/>
        </w:rPr>
        <w:t>WYMAGANIA DOTYCZĄCE ZABEZPIECZ</w:t>
      </w:r>
      <w:r w:rsidR="005B5095" w:rsidRPr="00F37D7D">
        <w:rPr>
          <w:rFonts w:ascii="Arial" w:hAnsi="Arial" w:cs="Arial"/>
          <w:b/>
          <w:sz w:val="22"/>
          <w:szCs w:val="22"/>
        </w:rPr>
        <w:t>ENIA NALEŻYTEGO WYKONANIA UMOWY</w:t>
      </w:r>
    </w:p>
    <w:p w14:paraId="4BA6557F" w14:textId="3AB0E9F1" w:rsidR="000B6D9E" w:rsidRPr="00F37D7D" w:rsidRDefault="00475975" w:rsidP="006256F2">
      <w:pPr>
        <w:pStyle w:val="Tekstpodstawowy31"/>
        <w:spacing w:line="304" w:lineRule="exact"/>
        <w:ind w:left="426" w:hanging="426"/>
        <w:rPr>
          <w:rFonts w:ascii="Arial" w:hAnsi="Arial" w:cs="Arial"/>
          <w:b w:val="0"/>
          <w:sz w:val="22"/>
          <w:szCs w:val="22"/>
          <w:u w:val="single"/>
        </w:rPr>
      </w:pPr>
      <w:r w:rsidRPr="00F37D7D">
        <w:rPr>
          <w:rFonts w:ascii="Arial" w:hAnsi="Arial" w:cs="Arial"/>
          <w:sz w:val="22"/>
          <w:szCs w:val="22"/>
        </w:rPr>
        <w:t>1.</w:t>
      </w:r>
      <w:r w:rsidRPr="00F37D7D">
        <w:rPr>
          <w:rFonts w:ascii="Arial" w:hAnsi="Arial" w:cs="Arial"/>
          <w:sz w:val="22"/>
          <w:szCs w:val="22"/>
        </w:rPr>
        <w:tab/>
      </w:r>
      <w:r w:rsidR="001406BE" w:rsidRPr="00F37D7D">
        <w:rPr>
          <w:rFonts w:ascii="Arial" w:hAnsi="Arial" w:cs="Arial"/>
          <w:b w:val="0"/>
          <w:sz w:val="22"/>
          <w:szCs w:val="22"/>
        </w:rPr>
        <w:t>Wykonawca, którego oferta została wybrana</w:t>
      </w:r>
      <w:r w:rsidR="00C004EF" w:rsidRPr="00F37D7D">
        <w:rPr>
          <w:rFonts w:ascii="Arial" w:hAnsi="Arial" w:cs="Arial"/>
          <w:b w:val="0"/>
          <w:sz w:val="22"/>
          <w:szCs w:val="22"/>
        </w:rPr>
        <w:t xml:space="preserve"> </w:t>
      </w:r>
      <w:r w:rsidR="00AB146A" w:rsidRPr="00F37D7D">
        <w:rPr>
          <w:rFonts w:ascii="Arial" w:hAnsi="Arial" w:cs="Arial"/>
          <w:b w:val="0"/>
          <w:sz w:val="22"/>
          <w:szCs w:val="22"/>
        </w:rPr>
        <w:t xml:space="preserve">w zakresie </w:t>
      </w:r>
      <w:r w:rsidR="001406BE" w:rsidRPr="00F37D7D">
        <w:rPr>
          <w:rFonts w:ascii="Arial" w:hAnsi="Arial" w:cs="Arial"/>
          <w:b w:val="0"/>
          <w:sz w:val="22"/>
          <w:szCs w:val="22"/>
        </w:rPr>
        <w:t>zobowiązany</w:t>
      </w:r>
      <w:r w:rsidR="004D7201" w:rsidRPr="00F37D7D">
        <w:rPr>
          <w:rFonts w:ascii="Arial" w:hAnsi="Arial" w:cs="Arial"/>
          <w:b w:val="0"/>
          <w:sz w:val="22"/>
          <w:szCs w:val="22"/>
        </w:rPr>
        <w:t xml:space="preserve"> jest</w:t>
      </w:r>
      <w:r w:rsidR="001406BE" w:rsidRPr="00F37D7D">
        <w:rPr>
          <w:rFonts w:ascii="Arial" w:hAnsi="Arial" w:cs="Arial"/>
          <w:b w:val="0"/>
          <w:sz w:val="22"/>
          <w:szCs w:val="22"/>
        </w:rPr>
        <w:t xml:space="preserve"> do wniesienia zabezpiecze</w:t>
      </w:r>
      <w:r w:rsidR="00AB146A" w:rsidRPr="00F37D7D">
        <w:rPr>
          <w:rFonts w:ascii="Arial" w:hAnsi="Arial" w:cs="Arial"/>
          <w:b w:val="0"/>
          <w:sz w:val="22"/>
          <w:szCs w:val="22"/>
        </w:rPr>
        <w:t>nia należytego wykonania umowy</w:t>
      </w:r>
      <w:r w:rsidR="00874F9C" w:rsidRPr="00F37D7D">
        <w:rPr>
          <w:rFonts w:ascii="Arial" w:hAnsi="Arial" w:cs="Arial"/>
          <w:b w:val="0"/>
          <w:sz w:val="22"/>
          <w:szCs w:val="22"/>
        </w:rPr>
        <w:t xml:space="preserve"> (dalej </w:t>
      </w:r>
      <w:r w:rsidRPr="00F37D7D">
        <w:rPr>
          <w:rFonts w:ascii="Arial" w:hAnsi="Arial" w:cs="Arial"/>
          <w:b w:val="0"/>
          <w:sz w:val="22"/>
          <w:szCs w:val="22"/>
        </w:rPr>
        <w:t>"</w:t>
      </w:r>
      <w:r w:rsidR="00874F9C" w:rsidRPr="00F37D7D">
        <w:rPr>
          <w:rFonts w:ascii="Arial" w:hAnsi="Arial" w:cs="Arial"/>
          <w:b w:val="0"/>
          <w:sz w:val="22"/>
          <w:szCs w:val="22"/>
        </w:rPr>
        <w:t>zabezpieczenie</w:t>
      </w:r>
      <w:r w:rsidRPr="00F37D7D">
        <w:rPr>
          <w:rFonts w:ascii="Arial" w:hAnsi="Arial" w:cs="Arial"/>
          <w:b w:val="0"/>
          <w:sz w:val="22"/>
          <w:szCs w:val="22"/>
        </w:rPr>
        <w:t>"</w:t>
      </w:r>
      <w:r w:rsidR="00874F9C" w:rsidRPr="00F37D7D">
        <w:rPr>
          <w:rFonts w:ascii="Arial" w:hAnsi="Arial" w:cs="Arial"/>
          <w:b w:val="0"/>
          <w:sz w:val="22"/>
          <w:szCs w:val="22"/>
        </w:rPr>
        <w:t>)</w:t>
      </w:r>
      <w:r w:rsidR="001406BE" w:rsidRPr="00F37D7D">
        <w:rPr>
          <w:rFonts w:ascii="Arial" w:hAnsi="Arial" w:cs="Arial"/>
          <w:b w:val="0"/>
          <w:sz w:val="22"/>
          <w:szCs w:val="22"/>
        </w:rPr>
        <w:t xml:space="preserve"> w wysokości</w:t>
      </w:r>
      <w:r w:rsidR="003B09E5" w:rsidRPr="00F37D7D">
        <w:rPr>
          <w:rFonts w:ascii="Arial" w:hAnsi="Arial" w:cs="Arial"/>
          <w:b w:val="0"/>
          <w:sz w:val="22"/>
          <w:szCs w:val="22"/>
        </w:rPr>
        <w:t xml:space="preserve"> </w:t>
      </w:r>
      <w:r w:rsidR="0000161F">
        <w:rPr>
          <w:rFonts w:ascii="Arial" w:hAnsi="Arial" w:cs="Arial"/>
          <w:b w:val="0"/>
          <w:sz w:val="22"/>
          <w:szCs w:val="22"/>
        </w:rPr>
        <w:t xml:space="preserve">5% </w:t>
      </w:r>
      <w:r w:rsidR="003B09E5" w:rsidRPr="00F37D7D">
        <w:rPr>
          <w:rFonts w:ascii="Arial" w:hAnsi="Arial" w:cs="Arial"/>
          <w:b w:val="0"/>
          <w:sz w:val="22"/>
          <w:szCs w:val="22"/>
        </w:rPr>
        <w:t xml:space="preserve">ceny całkowitej brutto </w:t>
      </w:r>
      <w:r w:rsidR="00B40619" w:rsidRPr="00F37D7D">
        <w:rPr>
          <w:rFonts w:ascii="Arial" w:hAnsi="Arial" w:cs="Arial"/>
          <w:b w:val="0"/>
          <w:sz w:val="22"/>
          <w:szCs w:val="22"/>
        </w:rPr>
        <w:t xml:space="preserve">wskazanej </w:t>
      </w:r>
      <w:r w:rsidR="003B09E5" w:rsidRPr="00F37D7D">
        <w:rPr>
          <w:rFonts w:ascii="Arial" w:hAnsi="Arial" w:cs="Arial"/>
          <w:b w:val="0"/>
          <w:sz w:val="22"/>
          <w:szCs w:val="22"/>
        </w:rPr>
        <w:t>w ofercie</w:t>
      </w:r>
      <w:r w:rsidR="00AE6633" w:rsidRPr="00F37D7D">
        <w:rPr>
          <w:rFonts w:ascii="Arial" w:hAnsi="Arial" w:cs="Arial"/>
          <w:b w:val="0"/>
          <w:sz w:val="22"/>
          <w:szCs w:val="22"/>
        </w:rPr>
        <w:t xml:space="preserve"> zgodnie ze wzorem określonym w SWZ część III</w:t>
      </w:r>
      <w:r w:rsidR="00C004EF" w:rsidRPr="00F37D7D">
        <w:rPr>
          <w:rFonts w:ascii="Arial" w:hAnsi="Arial" w:cs="Arial"/>
          <w:b w:val="0"/>
          <w:sz w:val="22"/>
          <w:szCs w:val="22"/>
        </w:rPr>
        <w:t>.</w:t>
      </w:r>
    </w:p>
    <w:p w14:paraId="472AC719" w14:textId="77777777" w:rsidR="001406BE" w:rsidRPr="00F37D7D" w:rsidRDefault="00475975" w:rsidP="00F1451C">
      <w:pPr>
        <w:pStyle w:val="Tekstpodstawowy31"/>
        <w:spacing w:line="304" w:lineRule="exact"/>
        <w:ind w:left="426" w:hanging="426"/>
        <w:rPr>
          <w:rFonts w:ascii="Arial" w:hAnsi="Arial" w:cs="Arial"/>
          <w:b w:val="0"/>
          <w:sz w:val="22"/>
          <w:szCs w:val="22"/>
          <w:u w:val="single"/>
        </w:rPr>
      </w:pPr>
      <w:r w:rsidRPr="00F37D7D">
        <w:rPr>
          <w:rFonts w:ascii="Arial" w:hAnsi="Arial" w:cs="Arial"/>
          <w:sz w:val="22"/>
          <w:szCs w:val="22"/>
        </w:rPr>
        <w:t>2.</w:t>
      </w:r>
      <w:r w:rsidRPr="00F37D7D">
        <w:rPr>
          <w:rFonts w:ascii="Arial" w:hAnsi="Arial" w:cs="Arial"/>
          <w:sz w:val="22"/>
          <w:szCs w:val="22"/>
        </w:rPr>
        <w:tab/>
      </w:r>
      <w:r w:rsidR="001406BE" w:rsidRPr="00F37D7D">
        <w:rPr>
          <w:rFonts w:ascii="Arial" w:hAnsi="Arial" w:cs="Arial"/>
          <w:b w:val="0"/>
          <w:sz w:val="22"/>
          <w:szCs w:val="22"/>
        </w:rPr>
        <w:t>Zabezpieczenie służy pokryciu roszczeń z tytułu niewykonania lub nienależytego wykonania umowy.</w:t>
      </w:r>
    </w:p>
    <w:p w14:paraId="4F24DB61" w14:textId="77777777" w:rsidR="001406BE" w:rsidRPr="00F37D7D" w:rsidRDefault="00475975" w:rsidP="00F1451C">
      <w:pPr>
        <w:pStyle w:val="Tekstpodstawowy31"/>
        <w:spacing w:line="304" w:lineRule="exact"/>
        <w:ind w:left="426" w:hanging="426"/>
        <w:rPr>
          <w:rFonts w:ascii="Arial" w:hAnsi="Arial" w:cs="Arial"/>
          <w:b w:val="0"/>
          <w:sz w:val="22"/>
          <w:szCs w:val="22"/>
          <w:u w:val="single"/>
        </w:rPr>
      </w:pPr>
      <w:r w:rsidRPr="00F37D7D">
        <w:rPr>
          <w:rFonts w:ascii="Arial" w:hAnsi="Arial" w:cs="Arial"/>
          <w:sz w:val="22"/>
          <w:szCs w:val="22"/>
        </w:rPr>
        <w:t>3.</w:t>
      </w:r>
      <w:r w:rsidRPr="00F37D7D">
        <w:rPr>
          <w:rFonts w:ascii="Arial" w:hAnsi="Arial" w:cs="Arial"/>
          <w:sz w:val="22"/>
          <w:szCs w:val="22"/>
        </w:rPr>
        <w:tab/>
      </w:r>
      <w:r w:rsidR="001406BE" w:rsidRPr="00F37D7D">
        <w:rPr>
          <w:rFonts w:ascii="Arial" w:hAnsi="Arial" w:cs="Arial"/>
          <w:b w:val="0"/>
          <w:sz w:val="22"/>
          <w:szCs w:val="22"/>
        </w:rPr>
        <w:t xml:space="preserve">Zabezpieczenie może być wnoszone </w:t>
      </w:r>
      <w:r w:rsidR="00E353C4" w:rsidRPr="00F37D7D">
        <w:rPr>
          <w:rFonts w:ascii="Arial" w:hAnsi="Arial" w:cs="Arial"/>
          <w:b w:val="0"/>
          <w:sz w:val="22"/>
          <w:szCs w:val="22"/>
        </w:rPr>
        <w:t>według wyboru Wykonawcy w jednej lub kilku następujących formach:</w:t>
      </w:r>
    </w:p>
    <w:p w14:paraId="5400F526" w14:textId="77777777" w:rsidR="00E353C4" w:rsidRPr="00F37D7D" w:rsidRDefault="00475975" w:rsidP="00F1451C">
      <w:pPr>
        <w:pStyle w:val="Tekstpodstawowy31"/>
        <w:spacing w:line="304" w:lineRule="exact"/>
        <w:ind w:left="852" w:hanging="426"/>
        <w:rPr>
          <w:rFonts w:ascii="Arial" w:hAnsi="Arial" w:cs="Arial"/>
          <w:b w:val="0"/>
          <w:sz w:val="22"/>
          <w:szCs w:val="22"/>
          <w:u w:val="single"/>
        </w:rPr>
      </w:pPr>
      <w:r w:rsidRPr="00F37D7D">
        <w:rPr>
          <w:rFonts w:ascii="Arial" w:hAnsi="Arial" w:cs="Arial"/>
          <w:sz w:val="22"/>
          <w:szCs w:val="22"/>
        </w:rPr>
        <w:t>1)</w:t>
      </w:r>
      <w:r w:rsidRPr="00F37D7D">
        <w:rPr>
          <w:rFonts w:ascii="Arial" w:hAnsi="Arial" w:cs="Arial"/>
          <w:sz w:val="22"/>
          <w:szCs w:val="22"/>
        </w:rPr>
        <w:tab/>
      </w:r>
      <w:r w:rsidR="00E353C4" w:rsidRPr="00F37D7D">
        <w:rPr>
          <w:rFonts w:ascii="Arial" w:hAnsi="Arial" w:cs="Arial"/>
          <w:b w:val="0"/>
          <w:sz w:val="22"/>
          <w:szCs w:val="22"/>
        </w:rPr>
        <w:t>pieniądzu;</w:t>
      </w:r>
    </w:p>
    <w:p w14:paraId="43C995A3" w14:textId="77777777" w:rsidR="00E353C4" w:rsidRPr="00F37D7D" w:rsidRDefault="00475975" w:rsidP="00F1451C">
      <w:pPr>
        <w:pStyle w:val="Tekstpodstawowy31"/>
        <w:spacing w:line="304" w:lineRule="exact"/>
        <w:ind w:left="852" w:hanging="426"/>
        <w:rPr>
          <w:rFonts w:ascii="Arial" w:hAnsi="Arial" w:cs="Arial"/>
          <w:b w:val="0"/>
          <w:sz w:val="22"/>
          <w:szCs w:val="22"/>
          <w:u w:val="single"/>
        </w:rPr>
      </w:pPr>
      <w:r w:rsidRPr="00F37D7D">
        <w:rPr>
          <w:rFonts w:ascii="Arial" w:hAnsi="Arial" w:cs="Arial"/>
          <w:sz w:val="22"/>
          <w:szCs w:val="22"/>
        </w:rPr>
        <w:t>2)</w:t>
      </w:r>
      <w:r w:rsidRPr="00F37D7D">
        <w:rPr>
          <w:rFonts w:ascii="Arial" w:hAnsi="Arial" w:cs="Arial"/>
          <w:sz w:val="22"/>
          <w:szCs w:val="22"/>
        </w:rPr>
        <w:tab/>
      </w:r>
      <w:r w:rsidR="00E353C4" w:rsidRPr="00F37D7D">
        <w:rPr>
          <w:rFonts w:ascii="Arial" w:hAnsi="Arial" w:cs="Arial"/>
          <w:b w:val="0"/>
          <w:sz w:val="22"/>
          <w:szCs w:val="22"/>
        </w:rPr>
        <w:t>poręczeniach bankowych lub poręczeniach spółdzielczej kasy oszczędnościowo-kredytowej, z tym że zobowiązanie kasy jest zawsze zobowiązaniem pieniężnym;</w:t>
      </w:r>
    </w:p>
    <w:p w14:paraId="277E5819" w14:textId="77777777" w:rsidR="00E353C4" w:rsidRPr="00F37D7D" w:rsidRDefault="00475975" w:rsidP="00F1451C">
      <w:pPr>
        <w:pStyle w:val="Tekstpodstawowy31"/>
        <w:spacing w:line="304" w:lineRule="exact"/>
        <w:ind w:left="852" w:hanging="426"/>
        <w:rPr>
          <w:rFonts w:ascii="Arial" w:hAnsi="Arial" w:cs="Arial"/>
          <w:b w:val="0"/>
          <w:sz w:val="22"/>
          <w:szCs w:val="22"/>
          <w:u w:val="single"/>
        </w:rPr>
      </w:pPr>
      <w:r w:rsidRPr="00F37D7D">
        <w:rPr>
          <w:rFonts w:ascii="Arial" w:hAnsi="Arial" w:cs="Arial"/>
          <w:sz w:val="22"/>
          <w:szCs w:val="22"/>
        </w:rPr>
        <w:t>3)</w:t>
      </w:r>
      <w:r w:rsidRPr="00F37D7D">
        <w:rPr>
          <w:rFonts w:ascii="Arial" w:hAnsi="Arial" w:cs="Arial"/>
          <w:sz w:val="22"/>
          <w:szCs w:val="22"/>
        </w:rPr>
        <w:tab/>
      </w:r>
      <w:r w:rsidR="00E353C4" w:rsidRPr="00F37D7D">
        <w:rPr>
          <w:rFonts w:ascii="Arial" w:hAnsi="Arial" w:cs="Arial"/>
          <w:b w:val="0"/>
          <w:sz w:val="22"/>
          <w:szCs w:val="22"/>
        </w:rPr>
        <w:t>gwarancjach bankowych;</w:t>
      </w:r>
    </w:p>
    <w:p w14:paraId="35066E4E" w14:textId="77777777" w:rsidR="00E353C4" w:rsidRPr="00F37D7D" w:rsidRDefault="00475975" w:rsidP="00F1451C">
      <w:pPr>
        <w:pStyle w:val="Tekstpodstawowy31"/>
        <w:spacing w:line="304" w:lineRule="exact"/>
        <w:ind w:left="852" w:hanging="426"/>
        <w:rPr>
          <w:rFonts w:ascii="Arial" w:hAnsi="Arial" w:cs="Arial"/>
          <w:b w:val="0"/>
          <w:sz w:val="22"/>
          <w:szCs w:val="22"/>
          <w:u w:val="single"/>
        </w:rPr>
      </w:pPr>
      <w:r w:rsidRPr="00F37D7D">
        <w:rPr>
          <w:rFonts w:ascii="Arial" w:hAnsi="Arial" w:cs="Arial"/>
          <w:sz w:val="22"/>
          <w:szCs w:val="22"/>
        </w:rPr>
        <w:t>4)</w:t>
      </w:r>
      <w:r w:rsidRPr="00F37D7D">
        <w:rPr>
          <w:rFonts w:ascii="Arial" w:hAnsi="Arial" w:cs="Arial"/>
          <w:sz w:val="22"/>
          <w:szCs w:val="22"/>
        </w:rPr>
        <w:tab/>
      </w:r>
      <w:r w:rsidR="00E353C4" w:rsidRPr="00F37D7D">
        <w:rPr>
          <w:rFonts w:ascii="Arial" w:hAnsi="Arial" w:cs="Arial"/>
          <w:b w:val="0"/>
          <w:sz w:val="22"/>
          <w:szCs w:val="22"/>
        </w:rPr>
        <w:t>gwarancjach ubezpieczeniowych;</w:t>
      </w:r>
    </w:p>
    <w:p w14:paraId="52C27B27" w14:textId="77777777" w:rsidR="00E353C4" w:rsidRPr="00F37D7D" w:rsidRDefault="00475975" w:rsidP="00F1451C">
      <w:pPr>
        <w:pStyle w:val="Tekstpodstawowy31"/>
        <w:spacing w:line="304" w:lineRule="exact"/>
        <w:ind w:left="852" w:hanging="426"/>
        <w:rPr>
          <w:rFonts w:ascii="Arial" w:hAnsi="Arial" w:cs="Arial"/>
          <w:b w:val="0"/>
          <w:sz w:val="22"/>
          <w:szCs w:val="22"/>
          <w:u w:val="single"/>
        </w:rPr>
      </w:pPr>
      <w:r w:rsidRPr="00F37D7D">
        <w:rPr>
          <w:rFonts w:ascii="Arial" w:hAnsi="Arial" w:cs="Arial"/>
          <w:sz w:val="22"/>
          <w:szCs w:val="22"/>
        </w:rPr>
        <w:t>5)</w:t>
      </w:r>
      <w:r w:rsidRPr="00F37D7D">
        <w:rPr>
          <w:rFonts w:ascii="Arial" w:hAnsi="Arial" w:cs="Arial"/>
          <w:sz w:val="22"/>
          <w:szCs w:val="22"/>
        </w:rPr>
        <w:tab/>
      </w:r>
      <w:r w:rsidR="00E353C4" w:rsidRPr="00F37D7D">
        <w:rPr>
          <w:rFonts w:ascii="Arial" w:hAnsi="Arial" w:cs="Arial"/>
          <w:b w:val="0"/>
          <w:sz w:val="22"/>
          <w:szCs w:val="22"/>
        </w:rPr>
        <w:t xml:space="preserve">poręczeniach udzielanych przez podmioty, o których mowa w art. 6b ust. 5 pkt 2 ustawy </w:t>
      </w:r>
      <w:r w:rsidRPr="00F37D7D">
        <w:rPr>
          <w:rFonts w:ascii="Arial" w:hAnsi="Arial" w:cs="Arial"/>
          <w:b w:val="0"/>
          <w:sz w:val="22"/>
          <w:szCs w:val="22"/>
        </w:rPr>
        <w:t>z dnia 09.11.2000 r</w:t>
      </w:r>
      <w:r w:rsidR="00E353C4" w:rsidRPr="00F37D7D">
        <w:rPr>
          <w:rFonts w:ascii="Arial" w:hAnsi="Arial" w:cs="Arial"/>
          <w:b w:val="0"/>
          <w:sz w:val="22"/>
          <w:szCs w:val="22"/>
        </w:rPr>
        <w:t>. o utworzeniu Polskiej Agencji Rozwoju Przedsiębiorczości (Dz. U. z 20</w:t>
      </w:r>
      <w:r w:rsidR="00FE0DEF" w:rsidRPr="00F37D7D">
        <w:rPr>
          <w:rFonts w:ascii="Arial" w:hAnsi="Arial" w:cs="Arial"/>
          <w:b w:val="0"/>
          <w:sz w:val="22"/>
          <w:szCs w:val="22"/>
        </w:rPr>
        <w:t>20</w:t>
      </w:r>
      <w:r w:rsidR="00E353C4" w:rsidRPr="00F37D7D">
        <w:rPr>
          <w:rFonts w:ascii="Arial" w:hAnsi="Arial" w:cs="Arial"/>
          <w:b w:val="0"/>
          <w:sz w:val="22"/>
          <w:szCs w:val="22"/>
        </w:rPr>
        <w:t xml:space="preserve"> r. poz. </w:t>
      </w:r>
      <w:r w:rsidR="00FE0DEF" w:rsidRPr="00F37D7D">
        <w:rPr>
          <w:rFonts w:ascii="Arial" w:hAnsi="Arial" w:cs="Arial"/>
          <w:b w:val="0"/>
          <w:sz w:val="22"/>
          <w:szCs w:val="22"/>
        </w:rPr>
        <w:t>299</w:t>
      </w:r>
      <w:r w:rsidR="00E353C4" w:rsidRPr="00F37D7D">
        <w:rPr>
          <w:rFonts w:ascii="Arial" w:hAnsi="Arial" w:cs="Arial"/>
          <w:b w:val="0"/>
          <w:sz w:val="22"/>
          <w:szCs w:val="22"/>
        </w:rPr>
        <w:t>).</w:t>
      </w:r>
    </w:p>
    <w:p w14:paraId="09FB78B0" w14:textId="682F3A6C" w:rsidR="006B4834" w:rsidRPr="00F37D7D" w:rsidRDefault="00475975" w:rsidP="00F1451C">
      <w:pPr>
        <w:pStyle w:val="Tekstpodstawowy31"/>
        <w:spacing w:line="304" w:lineRule="exact"/>
        <w:ind w:left="426" w:hanging="426"/>
        <w:rPr>
          <w:rFonts w:ascii="Arial" w:hAnsi="Arial" w:cs="Arial"/>
          <w:b w:val="0"/>
          <w:sz w:val="22"/>
          <w:szCs w:val="22"/>
          <w:u w:val="single"/>
        </w:rPr>
      </w:pPr>
      <w:r w:rsidRPr="00F37D7D">
        <w:rPr>
          <w:rFonts w:ascii="Arial" w:hAnsi="Arial" w:cs="Arial"/>
          <w:sz w:val="22"/>
          <w:szCs w:val="22"/>
        </w:rPr>
        <w:t>4.</w:t>
      </w:r>
      <w:r w:rsidRPr="00F37D7D">
        <w:rPr>
          <w:rFonts w:ascii="Arial" w:hAnsi="Arial" w:cs="Arial"/>
          <w:sz w:val="22"/>
          <w:szCs w:val="22"/>
        </w:rPr>
        <w:tab/>
      </w:r>
      <w:r w:rsidR="00E353C4" w:rsidRPr="00F37D7D">
        <w:rPr>
          <w:rFonts w:ascii="Arial" w:hAnsi="Arial" w:cs="Arial"/>
          <w:b w:val="0"/>
          <w:sz w:val="22"/>
          <w:szCs w:val="22"/>
        </w:rPr>
        <w:t>Zabezpieczenie w formie pieniądza należy wnieść przelewem na konto, którego numer zostanie podany Wykonawcy przed podpisaniem umowy. W przypadku wniesienia wadium w pieniądzu Wykonawca może wyrazić zgodę na zaliczenie kwoty wadium na poczet zabezpieczenia.</w:t>
      </w:r>
      <w:r w:rsidR="001C087C" w:rsidRPr="00F37D7D">
        <w:t xml:space="preserve"> </w:t>
      </w:r>
      <w:r w:rsidR="001C087C" w:rsidRPr="00F37D7D">
        <w:rPr>
          <w:rFonts w:ascii="Arial" w:hAnsi="Arial" w:cs="Arial"/>
          <w:b w:val="0"/>
          <w:sz w:val="22"/>
          <w:szCs w:val="22"/>
        </w:rPr>
        <w:t xml:space="preserve">Wykonawca, wnosząc zabezpieczenie należytego wykonania umowy w formie przelewu lub w formie bezgotówkowej, podaje w tytule przelewu, lub odpowiednio w tytule bezgotówkowej formy wniesienia zabezpieczenia należytego wykonania umowy sygnaturę </w:t>
      </w:r>
      <w:r w:rsidR="005E3555" w:rsidRPr="00F37D7D">
        <w:rPr>
          <w:rFonts w:ascii="Arial" w:hAnsi="Arial" w:cs="Arial"/>
          <w:b w:val="0"/>
          <w:sz w:val="22"/>
          <w:szCs w:val="22"/>
        </w:rPr>
        <w:t xml:space="preserve">niniejszego </w:t>
      </w:r>
      <w:r w:rsidR="001C087C" w:rsidRPr="00F37D7D">
        <w:rPr>
          <w:rFonts w:ascii="Arial" w:hAnsi="Arial" w:cs="Arial"/>
          <w:b w:val="0"/>
          <w:sz w:val="22"/>
          <w:szCs w:val="22"/>
        </w:rPr>
        <w:t>postepowania przetargowego</w:t>
      </w:r>
      <w:r w:rsidR="00A93A1A" w:rsidRPr="00F37D7D">
        <w:rPr>
          <w:rFonts w:ascii="Arial" w:hAnsi="Arial" w:cs="Arial"/>
          <w:b w:val="0"/>
          <w:sz w:val="22"/>
          <w:szCs w:val="22"/>
        </w:rPr>
        <w:t xml:space="preserve"> - </w:t>
      </w:r>
      <w:r w:rsidR="00A93A1A" w:rsidRPr="00F37D7D">
        <w:rPr>
          <w:rFonts w:ascii="Arial" w:hAnsi="Arial" w:cs="Arial"/>
          <w:sz w:val="22"/>
          <w:szCs w:val="22"/>
        </w:rPr>
        <w:t xml:space="preserve">"Zabezpieczenie należytego wykonania </w:t>
      </w:r>
      <w:r w:rsidR="007F19FB">
        <w:rPr>
          <w:rFonts w:ascii="Arial" w:hAnsi="Arial" w:cs="Arial"/>
          <w:sz w:val="22"/>
          <w:szCs w:val="22"/>
        </w:rPr>
        <w:t>umowy - nr postępowania N</w:t>
      </w:r>
      <w:r w:rsidR="007B5FD2">
        <w:rPr>
          <w:rFonts w:ascii="Arial" w:hAnsi="Arial" w:cs="Arial"/>
          <w:sz w:val="22"/>
          <w:szCs w:val="22"/>
        </w:rPr>
        <w:t>LP</w:t>
      </w:r>
      <w:r w:rsidR="0047208A" w:rsidRPr="00F37D7D">
        <w:rPr>
          <w:rFonts w:ascii="Arial" w:hAnsi="Arial" w:cs="Arial"/>
          <w:sz w:val="22"/>
          <w:szCs w:val="22"/>
        </w:rPr>
        <w:t>/PZP/</w:t>
      </w:r>
      <w:r w:rsidR="007B5FD2">
        <w:rPr>
          <w:rFonts w:ascii="Arial" w:hAnsi="Arial" w:cs="Arial"/>
          <w:sz w:val="22"/>
          <w:szCs w:val="22"/>
        </w:rPr>
        <w:t>18</w:t>
      </w:r>
      <w:r w:rsidR="007F19FB">
        <w:rPr>
          <w:rFonts w:ascii="Arial" w:hAnsi="Arial" w:cs="Arial"/>
          <w:sz w:val="22"/>
          <w:szCs w:val="22"/>
        </w:rPr>
        <w:t>/202</w:t>
      </w:r>
      <w:r w:rsidR="007B5FD2">
        <w:rPr>
          <w:rFonts w:ascii="Arial" w:hAnsi="Arial" w:cs="Arial"/>
          <w:sz w:val="22"/>
          <w:szCs w:val="22"/>
        </w:rPr>
        <w:t>5</w:t>
      </w:r>
      <w:r w:rsidR="00A93A1A" w:rsidRPr="00F37D7D">
        <w:rPr>
          <w:rFonts w:ascii="Arial" w:hAnsi="Arial" w:cs="Arial"/>
          <w:sz w:val="22"/>
          <w:szCs w:val="22"/>
        </w:rPr>
        <w:t>.</w:t>
      </w:r>
      <w:r w:rsidR="007B5FD2">
        <w:rPr>
          <w:rFonts w:ascii="Arial" w:hAnsi="Arial" w:cs="Arial"/>
          <w:sz w:val="22"/>
          <w:szCs w:val="22"/>
        </w:rPr>
        <w:t xml:space="preserve"> – Pakiet (należy wskazać właściwy pakiet spośród Pakietów A, B, C, D, E</w:t>
      </w:r>
      <w:r w:rsidR="00A93A1A" w:rsidRPr="00F37D7D">
        <w:rPr>
          <w:rFonts w:ascii="Arial" w:hAnsi="Arial" w:cs="Arial"/>
          <w:sz w:val="22"/>
          <w:szCs w:val="22"/>
        </w:rPr>
        <w:t>”</w:t>
      </w:r>
      <w:r w:rsidR="001C087C" w:rsidRPr="00F37D7D">
        <w:rPr>
          <w:rFonts w:ascii="Arial" w:hAnsi="Arial" w:cs="Arial"/>
          <w:sz w:val="22"/>
          <w:szCs w:val="22"/>
        </w:rPr>
        <w:t xml:space="preserve"> </w:t>
      </w:r>
      <w:r w:rsidR="001C087C" w:rsidRPr="00F37D7D">
        <w:rPr>
          <w:rFonts w:ascii="Arial" w:hAnsi="Arial" w:cs="Arial"/>
          <w:b w:val="0"/>
          <w:sz w:val="22"/>
          <w:szCs w:val="22"/>
        </w:rPr>
        <w:t xml:space="preserve">W przypadku, gdy Wykonawca wnosi zabezpieczenie w pieniądzu powinien je wpłacić na rachunek bankowy Zamawiającego: </w:t>
      </w:r>
      <w:r w:rsidR="001C087C" w:rsidRPr="00F37D7D">
        <w:rPr>
          <w:rFonts w:ascii="Arial" w:hAnsi="Arial" w:cs="Arial"/>
          <w:sz w:val="22"/>
          <w:szCs w:val="22"/>
        </w:rPr>
        <w:t>PKO BP 24 1020 1026 0000 1102 0296 1860.</w:t>
      </w:r>
    </w:p>
    <w:p w14:paraId="0F51B289" w14:textId="77777777" w:rsidR="00E353C4" w:rsidRPr="00F37D7D" w:rsidRDefault="00475975" w:rsidP="00F1451C">
      <w:pPr>
        <w:pStyle w:val="Tekstpodstawowy31"/>
        <w:spacing w:line="304" w:lineRule="exact"/>
        <w:ind w:left="426" w:hanging="426"/>
        <w:rPr>
          <w:rFonts w:ascii="Arial" w:hAnsi="Arial" w:cs="Arial"/>
          <w:b w:val="0"/>
          <w:sz w:val="22"/>
          <w:szCs w:val="22"/>
          <w:u w:val="single"/>
        </w:rPr>
      </w:pPr>
      <w:r w:rsidRPr="00F37D7D">
        <w:rPr>
          <w:rFonts w:ascii="Arial" w:hAnsi="Arial" w:cs="Arial"/>
          <w:sz w:val="22"/>
          <w:szCs w:val="22"/>
        </w:rPr>
        <w:t>5.</w:t>
      </w:r>
      <w:r w:rsidRPr="00F37D7D">
        <w:rPr>
          <w:rFonts w:ascii="Arial" w:hAnsi="Arial" w:cs="Arial"/>
          <w:sz w:val="22"/>
          <w:szCs w:val="22"/>
        </w:rPr>
        <w:tab/>
      </w:r>
      <w:r w:rsidR="006B4834" w:rsidRPr="00F37D7D">
        <w:rPr>
          <w:rFonts w:ascii="Arial" w:hAnsi="Arial" w:cs="Arial"/>
          <w:sz w:val="22"/>
          <w:szCs w:val="22"/>
        </w:rPr>
        <w:t>Uwaga:</w:t>
      </w:r>
      <w:r w:rsidR="006B4834" w:rsidRPr="00F37D7D">
        <w:rPr>
          <w:rFonts w:ascii="Arial" w:hAnsi="Arial" w:cs="Arial"/>
          <w:b w:val="0"/>
          <w:sz w:val="22"/>
          <w:szCs w:val="22"/>
        </w:rPr>
        <w:t xml:space="preserve"> Przed złożeniem poręczenia lub gwarancji Wykonawca winien przedstawić projekt dokumentu Zamawiającemu w celu uzyskania akceptacji jego treści. </w:t>
      </w:r>
      <w:r w:rsidR="008E62CE" w:rsidRPr="00F37D7D">
        <w:rPr>
          <w:rFonts w:ascii="Arial" w:hAnsi="Arial" w:cs="Arial"/>
          <w:b w:val="0"/>
          <w:sz w:val="22"/>
          <w:szCs w:val="22"/>
        </w:rPr>
        <w:t>Zabezpieczenie wnoszone w formie poręczeń lub gwarancji musi spełniać co najmniej poniższe wymagania:</w:t>
      </w:r>
    </w:p>
    <w:p w14:paraId="4C3AE6E5" w14:textId="77777777" w:rsidR="008E62CE" w:rsidRPr="00F37D7D" w:rsidRDefault="00475975" w:rsidP="00F1451C">
      <w:pPr>
        <w:pStyle w:val="Tekstpodstawowy31"/>
        <w:spacing w:line="304" w:lineRule="exact"/>
        <w:ind w:left="852" w:hanging="426"/>
        <w:rPr>
          <w:rFonts w:ascii="Arial" w:hAnsi="Arial" w:cs="Arial"/>
          <w:b w:val="0"/>
          <w:sz w:val="22"/>
          <w:szCs w:val="22"/>
          <w:u w:val="single"/>
        </w:rPr>
      </w:pPr>
      <w:r w:rsidRPr="00F37D7D">
        <w:rPr>
          <w:rFonts w:ascii="Arial" w:hAnsi="Arial" w:cs="Arial"/>
          <w:sz w:val="22"/>
          <w:szCs w:val="22"/>
        </w:rPr>
        <w:t>1)</w:t>
      </w:r>
      <w:r w:rsidRPr="00F37D7D">
        <w:rPr>
          <w:rFonts w:ascii="Arial" w:hAnsi="Arial" w:cs="Arial"/>
          <w:sz w:val="22"/>
          <w:szCs w:val="22"/>
        </w:rPr>
        <w:tab/>
      </w:r>
      <w:r w:rsidR="008E62CE" w:rsidRPr="00F37D7D">
        <w:rPr>
          <w:rFonts w:ascii="Arial" w:hAnsi="Arial" w:cs="Arial"/>
          <w:b w:val="0"/>
          <w:sz w:val="22"/>
          <w:szCs w:val="22"/>
        </w:rPr>
        <w:t>musi obejmować odpowiedzialność za wszystkie okoliczności związane z niewykonaniem lub nienależytym wykonaniem umowy</w:t>
      </w:r>
      <w:r w:rsidR="00E64677" w:rsidRPr="00F37D7D">
        <w:rPr>
          <w:rFonts w:ascii="Arial" w:hAnsi="Arial" w:cs="Arial"/>
          <w:b w:val="0"/>
          <w:sz w:val="22"/>
          <w:szCs w:val="22"/>
        </w:rPr>
        <w:t xml:space="preserve"> (w tym pokryciu naliczonych kar umownych)</w:t>
      </w:r>
      <w:r w:rsidR="008E62CE" w:rsidRPr="00F37D7D">
        <w:rPr>
          <w:rFonts w:ascii="Arial" w:hAnsi="Arial" w:cs="Arial"/>
          <w:b w:val="0"/>
          <w:sz w:val="22"/>
          <w:szCs w:val="22"/>
        </w:rPr>
        <w:t>, bez potwierdzania tych okoliczności;</w:t>
      </w:r>
    </w:p>
    <w:p w14:paraId="0AB8B0B8" w14:textId="77777777" w:rsidR="008E62CE" w:rsidRPr="00F37D7D" w:rsidRDefault="00475975" w:rsidP="00F1451C">
      <w:pPr>
        <w:pStyle w:val="Tekstpodstawowy31"/>
        <w:spacing w:line="304" w:lineRule="exact"/>
        <w:ind w:left="852" w:hanging="426"/>
        <w:rPr>
          <w:rFonts w:ascii="Arial" w:hAnsi="Arial" w:cs="Arial"/>
          <w:b w:val="0"/>
          <w:sz w:val="22"/>
          <w:szCs w:val="22"/>
          <w:u w:val="single"/>
        </w:rPr>
      </w:pPr>
      <w:r w:rsidRPr="00F37D7D">
        <w:rPr>
          <w:rFonts w:ascii="Arial" w:hAnsi="Arial" w:cs="Arial"/>
          <w:sz w:val="22"/>
          <w:szCs w:val="22"/>
        </w:rPr>
        <w:t>2)</w:t>
      </w:r>
      <w:r w:rsidRPr="00F37D7D">
        <w:rPr>
          <w:rFonts w:ascii="Arial" w:hAnsi="Arial" w:cs="Arial"/>
          <w:sz w:val="22"/>
          <w:szCs w:val="22"/>
        </w:rPr>
        <w:tab/>
      </w:r>
      <w:r w:rsidR="008E62CE" w:rsidRPr="00F37D7D">
        <w:rPr>
          <w:rFonts w:ascii="Arial" w:hAnsi="Arial" w:cs="Arial"/>
          <w:b w:val="0"/>
          <w:sz w:val="22"/>
          <w:szCs w:val="22"/>
        </w:rPr>
        <w:t>wszelkie zmiany, uzupełnienia lub modyfikacje warunków umowy lub przedmiotu zamówienia nie mogą zwalniać gwaranta z odpowiedzialności wynikającej z poręczenia lub gwarancji;</w:t>
      </w:r>
    </w:p>
    <w:p w14:paraId="6A6027EE" w14:textId="77777777" w:rsidR="008E62CE" w:rsidRPr="00F37D7D" w:rsidRDefault="00475975" w:rsidP="00F1451C">
      <w:pPr>
        <w:pStyle w:val="Tekstpodstawowy31"/>
        <w:spacing w:line="304" w:lineRule="exact"/>
        <w:ind w:left="852" w:hanging="426"/>
        <w:rPr>
          <w:rFonts w:ascii="Arial" w:hAnsi="Arial" w:cs="Arial"/>
          <w:b w:val="0"/>
          <w:sz w:val="22"/>
          <w:szCs w:val="22"/>
          <w:u w:val="single"/>
        </w:rPr>
      </w:pPr>
      <w:r w:rsidRPr="00F37D7D">
        <w:rPr>
          <w:rFonts w:ascii="Arial" w:hAnsi="Arial" w:cs="Arial"/>
          <w:sz w:val="22"/>
          <w:szCs w:val="22"/>
        </w:rPr>
        <w:lastRenderedPageBreak/>
        <w:t>3)</w:t>
      </w:r>
      <w:r w:rsidRPr="00F37D7D">
        <w:rPr>
          <w:rFonts w:ascii="Arial" w:hAnsi="Arial" w:cs="Arial"/>
          <w:sz w:val="22"/>
          <w:szCs w:val="22"/>
        </w:rPr>
        <w:tab/>
      </w:r>
      <w:r w:rsidR="008E62CE" w:rsidRPr="00F37D7D">
        <w:rPr>
          <w:rFonts w:ascii="Arial" w:hAnsi="Arial" w:cs="Arial"/>
          <w:b w:val="0"/>
          <w:sz w:val="22"/>
          <w:szCs w:val="22"/>
        </w:rPr>
        <w:t>z jej treści powinno jednoznacznie wynikać zobowiązanie gwaranta lub poręczyciela do zapłaty całej kwoty zabezpieczenia;</w:t>
      </w:r>
    </w:p>
    <w:p w14:paraId="05E8D24C" w14:textId="77777777" w:rsidR="00AC4957" w:rsidRPr="00F37D7D" w:rsidRDefault="00475975" w:rsidP="00F1451C">
      <w:pPr>
        <w:pStyle w:val="Tekstpodstawowy31"/>
        <w:spacing w:line="304" w:lineRule="exact"/>
        <w:ind w:left="852" w:hanging="426"/>
        <w:rPr>
          <w:rFonts w:ascii="Arial" w:hAnsi="Arial" w:cs="Arial"/>
          <w:b w:val="0"/>
          <w:sz w:val="22"/>
          <w:szCs w:val="22"/>
          <w:u w:val="single"/>
        </w:rPr>
      </w:pPr>
      <w:r w:rsidRPr="00F37D7D">
        <w:rPr>
          <w:rFonts w:ascii="Arial" w:hAnsi="Arial" w:cs="Arial"/>
          <w:sz w:val="22"/>
          <w:szCs w:val="22"/>
        </w:rPr>
        <w:t>4)</w:t>
      </w:r>
      <w:r w:rsidRPr="00F37D7D">
        <w:rPr>
          <w:rFonts w:ascii="Arial" w:hAnsi="Arial" w:cs="Arial"/>
          <w:sz w:val="22"/>
          <w:szCs w:val="22"/>
        </w:rPr>
        <w:tab/>
      </w:r>
      <w:r w:rsidR="008E62CE" w:rsidRPr="00F37D7D">
        <w:rPr>
          <w:rFonts w:ascii="Arial" w:hAnsi="Arial" w:cs="Arial"/>
          <w:b w:val="0"/>
          <w:sz w:val="22"/>
          <w:szCs w:val="22"/>
        </w:rPr>
        <w:t>powinna być nieodwołalna i bezwarunkowa</w:t>
      </w:r>
      <w:r w:rsidR="00AC4957" w:rsidRPr="00F37D7D">
        <w:rPr>
          <w:rFonts w:ascii="Arial" w:hAnsi="Arial" w:cs="Arial"/>
          <w:b w:val="0"/>
          <w:sz w:val="22"/>
          <w:szCs w:val="22"/>
        </w:rPr>
        <w:t xml:space="preserve"> oraz płatna na pierwsze żądanie;</w:t>
      </w:r>
    </w:p>
    <w:p w14:paraId="4FD85240" w14:textId="77777777" w:rsidR="00AC4957" w:rsidRPr="00F37D7D" w:rsidRDefault="00475975" w:rsidP="00F1451C">
      <w:pPr>
        <w:pStyle w:val="Tekstpodstawowy31"/>
        <w:spacing w:line="304" w:lineRule="exact"/>
        <w:ind w:left="852" w:hanging="426"/>
        <w:rPr>
          <w:rFonts w:ascii="Arial" w:hAnsi="Arial" w:cs="Arial"/>
          <w:b w:val="0"/>
          <w:sz w:val="22"/>
          <w:szCs w:val="22"/>
          <w:u w:val="single"/>
        </w:rPr>
      </w:pPr>
      <w:r w:rsidRPr="00F37D7D">
        <w:rPr>
          <w:rFonts w:ascii="Arial" w:hAnsi="Arial" w:cs="Arial"/>
          <w:sz w:val="22"/>
          <w:szCs w:val="22"/>
        </w:rPr>
        <w:t>5)</w:t>
      </w:r>
      <w:r w:rsidRPr="00F37D7D">
        <w:rPr>
          <w:rFonts w:ascii="Arial" w:hAnsi="Arial" w:cs="Arial"/>
          <w:sz w:val="22"/>
          <w:szCs w:val="22"/>
        </w:rPr>
        <w:tab/>
      </w:r>
      <w:r w:rsidR="00AC4957" w:rsidRPr="00F37D7D">
        <w:rPr>
          <w:rFonts w:ascii="Arial" w:hAnsi="Arial" w:cs="Arial"/>
          <w:b w:val="0"/>
          <w:sz w:val="22"/>
          <w:szCs w:val="22"/>
        </w:rPr>
        <w:t>musi jednoznacznie określać termin obowiązywania poręczenia lub gwarancji;</w:t>
      </w:r>
    </w:p>
    <w:p w14:paraId="38D83445" w14:textId="77777777" w:rsidR="00AC4957" w:rsidRPr="00F37D7D" w:rsidRDefault="00475975" w:rsidP="00F1451C">
      <w:pPr>
        <w:pStyle w:val="Tekstpodstawowy31"/>
        <w:spacing w:line="304" w:lineRule="exact"/>
        <w:ind w:left="852" w:hanging="426"/>
        <w:rPr>
          <w:rFonts w:ascii="Arial" w:hAnsi="Arial" w:cs="Arial"/>
          <w:b w:val="0"/>
          <w:sz w:val="22"/>
          <w:szCs w:val="22"/>
          <w:u w:val="single"/>
        </w:rPr>
      </w:pPr>
      <w:r w:rsidRPr="00F37D7D">
        <w:rPr>
          <w:rFonts w:ascii="Arial" w:hAnsi="Arial" w:cs="Arial"/>
          <w:sz w:val="22"/>
          <w:szCs w:val="22"/>
        </w:rPr>
        <w:t>6)</w:t>
      </w:r>
      <w:r w:rsidRPr="00F37D7D">
        <w:rPr>
          <w:rFonts w:ascii="Arial" w:hAnsi="Arial" w:cs="Arial"/>
          <w:sz w:val="22"/>
          <w:szCs w:val="22"/>
        </w:rPr>
        <w:tab/>
      </w:r>
      <w:r w:rsidR="00AC4957" w:rsidRPr="00F37D7D">
        <w:rPr>
          <w:rFonts w:ascii="Arial" w:hAnsi="Arial" w:cs="Arial"/>
          <w:b w:val="0"/>
          <w:sz w:val="22"/>
          <w:szCs w:val="22"/>
        </w:rPr>
        <w:t>w treści poręczenia lub gwarancji powinna znaleźć się nazwa przedmiotowego postępowania;</w:t>
      </w:r>
    </w:p>
    <w:p w14:paraId="595A1ECB" w14:textId="77777777" w:rsidR="00AC4957" w:rsidRPr="00F37D7D" w:rsidRDefault="00475975" w:rsidP="00F1451C">
      <w:pPr>
        <w:pStyle w:val="Tekstpodstawowy31"/>
        <w:spacing w:line="304" w:lineRule="exact"/>
        <w:ind w:left="852" w:hanging="426"/>
        <w:rPr>
          <w:rFonts w:ascii="Arial" w:hAnsi="Arial" w:cs="Arial"/>
          <w:b w:val="0"/>
          <w:sz w:val="22"/>
          <w:szCs w:val="22"/>
          <w:u w:val="single"/>
        </w:rPr>
      </w:pPr>
      <w:r w:rsidRPr="00F37D7D">
        <w:rPr>
          <w:rFonts w:ascii="Arial" w:hAnsi="Arial" w:cs="Arial"/>
          <w:sz w:val="22"/>
          <w:szCs w:val="22"/>
        </w:rPr>
        <w:t>7)</w:t>
      </w:r>
      <w:r w:rsidRPr="00F37D7D">
        <w:rPr>
          <w:rFonts w:ascii="Arial" w:hAnsi="Arial" w:cs="Arial"/>
          <w:sz w:val="22"/>
          <w:szCs w:val="22"/>
        </w:rPr>
        <w:tab/>
      </w:r>
      <w:r w:rsidR="00AA3440" w:rsidRPr="00F37D7D">
        <w:rPr>
          <w:rFonts w:ascii="Arial" w:hAnsi="Arial" w:cs="Arial"/>
          <w:b w:val="0"/>
          <w:sz w:val="22"/>
          <w:szCs w:val="22"/>
        </w:rPr>
        <w:t xml:space="preserve">beneficjentem poręczenia lub gwarancji jest: </w:t>
      </w:r>
      <w:r w:rsidR="003E3F74" w:rsidRPr="00F37D7D">
        <w:rPr>
          <w:rFonts w:ascii="Arial" w:hAnsi="Arial" w:cs="Arial"/>
          <w:b w:val="0"/>
          <w:sz w:val="22"/>
          <w:szCs w:val="22"/>
        </w:rPr>
        <w:t>Enea Elektrownia Połaniec S.A.</w:t>
      </w:r>
      <w:r w:rsidR="004D7201" w:rsidRPr="00F37D7D">
        <w:rPr>
          <w:rFonts w:ascii="Arial" w:hAnsi="Arial" w:cs="Arial"/>
          <w:b w:val="0"/>
          <w:sz w:val="22"/>
          <w:szCs w:val="22"/>
        </w:rPr>
        <w:t>;</w:t>
      </w:r>
    </w:p>
    <w:p w14:paraId="715C48E1" w14:textId="77777777" w:rsidR="00AC4957" w:rsidRPr="00F37D7D" w:rsidRDefault="00475975" w:rsidP="00F1451C">
      <w:pPr>
        <w:pStyle w:val="Tekstpodstawowy31"/>
        <w:spacing w:line="304" w:lineRule="exact"/>
        <w:ind w:left="852" w:hanging="426"/>
        <w:rPr>
          <w:rFonts w:ascii="Arial" w:hAnsi="Arial" w:cs="Arial"/>
          <w:b w:val="0"/>
          <w:sz w:val="22"/>
          <w:szCs w:val="22"/>
          <w:u w:val="single"/>
        </w:rPr>
      </w:pPr>
      <w:r w:rsidRPr="00F37D7D">
        <w:rPr>
          <w:rFonts w:ascii="Arial" w:hAnsi="Arial" w:cs="Arial"/>
          <w:sz w:val="22"/>
          <w:szCs w:val="22"/>
        </w:rPr>
        <w:t>8)</w:t>
      </w:r>
      <w:r w:rsidRPr="00F37D7D">
        <w:rPr>
          <w:rFonts w:ascii="Arial" w:hAnsi="Arial" w:cs="Arial"/>
          <w:sz w:val="22"/>
          <w:szCs w:val="22"/>
        </w:rPr>
        <w:tab/>
      </w:r>
      <w:r w:rsidR="00AC4957" w:rsidRPr="00F37D7D">
        <w:rPr>
          <w:rFonts w:ascii="Arial" w:hAnsi="Arial" w:cs="Arial"/>
          <w:b w:val="0"/>
          <w:sz w:val="22"/>
          <w:szCs w:val="22"/>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7C64D898" w14:textId="77777777" w:rsidR="00552FBA" w:rsidRPr="00F37D7D"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37D7D">
        <w:rPr>
          <w:rFonts w:ascii="Arial" w:hAnsi="Arial" w:cs="Arial"/>
          <w:b/>
          <w:sz w:val="22"/>
          <w:szCs w:val="22"/>
        </w:rPr>
        <w:t>XXI</w:t>
      </w:r>
      <w:r w:rsidR="00AE6633" w:rsidRPr="00F37D7D">
        <w:rPr>
          <w:rFonts w:ascii="Arial" w:hAnsi="Arial" w:cs="Arial"/>
          <w:b/>
          <w:sz w:val="22"/>
          <w:szCs w:val="22"/>
        </w:rPr>
        <w:t>I</w:t>
      </w:r>
      <w:r w:rsidRPr="00F37D7D">
        <w:rPr>
          <w:rFonts w:ascii="Arial" w:hAnsi="Arial" w:cs="Arial"/>
          <w:b/>
          <w:sz w:val="22"/>
          <w:szCs w:val="22"/>
        </w:rPr>
        <w:t>.</w:t>
      </w:r>
      <w:r w:rsidRPr="00F37D7D">
        <w:rPr>
          <w:rFonts w:ascii="Arial" w:hAnsi="Arial" w:cs="Arial"/>
          <w:b/>
          <w:sz w:val="22"/>
          <w:szCs w:val="22"/>
        </w:rPr>
        <w:tab/>
      </w:r>
      <w:r w:rsidR="00541DD9" w:rsidRPr="00F37D7D">
        <w:rPr>
          <w:rFonts w:ascii="Arial" w:hAnsi="Arial" w:cs="Arial"/>
          <w:b/>
          <w:sz w:val="22"/>
          <w:szCs w:val="22"/>
          <w:shd w:val="clear" w:color="auto" w:fill="DAEEF3" w:themeFill="accent5" w:themeFillTint="33"/>
        </w:rPr>
        <w:t xml:space="preserve">INFORMACJE O </w:t>
      </w:r>
      <w:r w:rsidR="00AE3A66" w:rsidRPr="00F37D7D">
        <w:rPr>
          <w:rFonts w:ascii="Arial" w:hAnsi="Arial" w:cs="Arial"/>
          <w:b/>
          <w:sz w:val="22"/>
          <w:szCs w:val="22"/>
          <w:shd w:val="clear" w:color="auto" w:fill="DAEEF3" w:themeFill="accent5" w:themeFillTint="33"/>
        </w:rPr>
        <w:t>TREŚCI ZAWIERANEJ UMOWY ORAZ MOŻ</w:t>
      </w:r>
      <w:r w:rsidR="00541DD9" w:rsidRPr="00F37D7D">
        <w:rPr>
          <w:rFonts w:ascii="Arial" w:hAnsi="Arial" w:cs="Arial"/>
          <w:b/>
          <w:sz w:val="22"/>
          <w:szCs w:val="22"/>
          <w:shd w:val="clear" w:color="auto" w:fill="DAEEF3" w:themeFill="accent5" w:themeFillTint="33"/>
        </w:rPr>
        <w:t>LIWOŚCI JEJ ZMIANY</w:t>
      </w:r>
    </w:p>
    <w:p w14:paraId="43D63EF9" w14:textId="77777777" w:rsidR="00FA3063" w:rsidRPr="00F37D7D" w:rsidRDefault="00475975" w:rsidP="00F1451C">
      <w:pPr>
        <w:spacing w:line="304" w:lineRule="exact"/>
        <w:ind w:left="426" w:hanging="426"/>
        <w:jc w:val="both"/>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541DD9" w:rsidRPr="00F37D7D">
        <w:rPr>
          <w:rFonts w:ascii="Arial" w:hAnsi="Arial" w:cs="Arial"/>
          <w:sz w:val="22"/>
          <w:szCs w:val="22"/>
        </w:rPr>
        <w:t>Wybrany Wykonawca jest zobowiązany do zawarcia umowy w sprawie zamówienia publiczne</w:t>
      </w:r>
      <w:r w:rsidR="002E24EC" w:rsidRPr="00F37D7D">
        <w:rPr>
          <w:rFonts w:ascii="Arial" w:hAnsi="Arial" w:cs="Arial"/>
          <w:sz w:val="22"/>
          <w:szCs w:val="22"/>
        </w:rPr>
        <w:t>go na warunkach określonych we W</w:t>
      </w:r>
      <w:r w:rsidR="00541DD9" w:rsidRPr="00F37D7D">
        <w:rPr>
          <w:rFonts w:ascii="Arial" w:hAnsi="Arial" w:cs="Arial"/>
          <w:sz w:val="22"/>
          <w:szCs w:val="22"/>
        </w:rPr>
        <w:t>zo</w:t>
      </w:r>
      <w:r w:rsidR="002E24EC" w:rsidRPr="00F37D7D">
        <w:rPr>
          <w:rFonts w:ascii="Arial" w:hAnsi="Arial" w:cs="Arial"/>
          <w:sz w:val="22"/>
          <w:szCs w:val="22"/>
        </w:rPr>
        <w:t>rze U</w:t>
      </w:r>
      <w:r w:rsidR="00541DD9" w:rsidRPr="00F37D7D">
        <w:rPr>
          <w:rFonts w:ascii="Arial" w:hAnsi="Arial" w:cs="Arial"/>
          <w:sz w:val="22"/>
          <w:szCs w:val="22"/>
        </w:rPr>
        <w:t>mowy</w:t>
      </w:r>
      <w:r w:rsidR="00275546" w:rsidRPr="00F37D7D">
        <w:rPr>
          <w:rFonts w:ascii="Arial" w:hAnsi="Arial" w:cs="Arial"/>
          <w:sz w:val="22"/>
          <w:szCs w:val="22"/>
        </w:rPr>
        <w:t>.</w:t>
      </w:r>
    </w:p>
    <w:p w14:paraId="0D3AA4C3" w14:textId="77777777" w:rsidR="00541DD9" w:rsidRPr="00F37D7D" w:rsidRDefault="00475975" w:rsidP="00F1451C">
      <w:pPr>
        <w:spacing w:line="304" w:lineRule="exact"/>
        <w:ind w:left="426" w:hanging="426"/>
        <w:jc w:val="both"/>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541DD9" w:rsidRPr="00F37D7D">
        <w:rPr>
          <w:rFonts w:ascii="Arial" w:hAnsi="Arial" w:cs="Arial"/>
          <w:sz w:val="22"/>
          <w:szCs w:val="22"/>
        </w:rPr>
        <w:t>Zakres świadczenia Wykonawcy wynikający z umowy jest tożsamy z jego zobowiązaniem zawartym w ofercie.</w:t>
      </w:r>
    </w:p>
    <w:p w14:paraId="1DCF7933" w14:textId="77777777" w:rsidR="00E84975" w:rsidRPr="00F37D7D" w:rsidRDefault="00475975" w:rsidP="00F1451C">
      <w:pPr>
        <w:spacing w:line="304" w:lineRule="exact"/>
        <w:ind w:left="426" w:hanging="426"/>
        <w:jc w:val="both"/>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143232" w:rsidRPr="00F37D7D">
        <w:rPr>
          <w:rFonts w:ascii="Arial" w:hAnsi="Arial" w:cs="Arial"/>
          <w:sz w:val="22"/>
          <w:szCs w:val="22"/>
        </w:rPr>
        <w:t xml:space="preserve">Zmiana umowy podlega unieważnieniu, jeżeli została dokonana z naruszeniem art. 454 i art. 455 </w:t>
      </w:r>
      <w:proofErr w:type="spellStart"/>
      <w:r w:rsidR="006B4834" w:rsidRPr="00F37D7D">
        <w:rPr>
          <w:rFonts w:ascii="Arial" w:hAnsi="Arial" w:cs="Arial"/>
          <w:sz w:val="22"/>
          <w:szCs w:val="22"/>
        </w:rPr>
        <w:t>p.z.p</w:t>
      </w:r>
      <w:proofErr w:type="spellEnd"/>
      <w:r w:rsidR="006B4834" w:rsidRPr="00F37D7D">
        <w:rPr>
          <w:rFonts w:ascii="Arial" w:hAnsi="Arial" w:cs="Arial"/>
          <w:sz w:val="22"/>
          <w:szCs w:val="22"/>
        </w:rPr>
        <w:t>.</w:t>
      </w:r>
    </w:p>
    <w:p w14:paraId="3B696162" w14:textId="77777777" w:rsidR="00FA3063" w:rsidRPr="00F37D7D" w:rsidRDefault="00475975" w:rsidP="00F1451C">
      <w:pPr>
        <w:spacing w:line="304" w:lineRule="exact"/>
        <w:ind w:left="426" w:hanging="426"/>
        <w:jc w:val="both"/>
        <w:rPr>
          <w:rFonts w:ascii="Arial" w:hAnsi="Arial" w:cs="Arial"/>
          <w:sz w:val="22"/>
          <w:szCs w:val="22"/>
        </w:rPr>
      </w:pPr>
      <w:r w:rsidRPr="00F37D7D">
        <w:rPr>
          <w:rFonts w:ascii="Arial" w:hAnsi="Arial" w:cs="Arial"/>
          <w:b/>
          <w:sz w:val="22"/>
          <w:szCs w:val="22"/>
        </w:rPr>
        <w:t>4.</w:t>
      </w:r>
      <w:r w:rsidRPr="00F37D7D">
        <w:rPr>
          <w:rFonts w:ascii="Arial" w:hAnsi="Arial" w:cs="Arial"/>
          <w:b/>
          <w:sz w:val="22"/>
          <w:szCs w:val="22"/>
        </w:rPr>
        <w:tab/>
      </w:r>
      <w:r w:rsidR="00FA3063" w:rsidRPr="00F37D7D">
        <w:rPr>
          <w:rFonts w:ascii="Arial" w:hAnsi="Arial" w:cs="Arial"/>
          <w:sz w:val="22"/>
          <w:szCs w:val="22"/>
        </w:rPr>
        <w:t xml:space="preserve">Zamawiający przewiduje możliwość </w:t>
      </w:r>
      <w:r w:rsidR="00014473" w:rsidRPr="00F37D7D">
        <w:rPr>
          <w:rFonts w:ascii="Arial" w:hAnsi="Arial" w:cs="Arial"/>
          <w:sz w:val="22"/>
          <w:szCs w:val="22"/>
        </w:rPr>
        <w:t xml:space="preserve">zmiany zawartej umowy w stosunku do treści wybranej </w:t>
      </w:r>
      <w:r w:rsidR="002E24EC" w:rsidRPr="00F37D7D">
        <w:rPr>
          <w:rFonts w:ascii="Arial" w:hAnsi="Arial" w:cs="Arial"/>
          <w:sz w:val="22"/>
          <w:szCs w:val="22"/>
        </w:rPr>
        <w:t>oferty w zakresie wskazanym we Wzorze U</w:t>
      </w:r>
      <w:r w:rsidR="00014473" w:rsidRPr="00F37D7D">
        <w:rPr>
          <w:rFonts w:ascii="Arial" w:hAnsi="Arial" w:cs="Arial"/>
          <w:sz w:val="22"/>
          <w:szCs w:val="22"/>
        </w:rPr>
        <w:t>mowy.</w:t>
      </w:r>
    </w:p>
    <w:p w14:paraId="54C9CDDC" w14:textId="77777777" w:rsidR="00552FBA" w:rsidRPr="00F37D7D" w:rsidRDefault="00475975" w:rsidP="00F1451C">
      <w:pPr>
        <w:spacing w:line="304" w:lineRule="exact"/>
        <w:ind w:left="426" w:hanging="426"/>
        <w:jc w:val="both"/>
        <w:rPr>
          <w:rFonts w:ascii="Arial" w:hAnsi="Arial" w:cs="Arial"/>
          <w:sz w:val="22"/>
          <w:szCs w:val="22"/>
        </w:rPr>
      </w:pPr>
      <w:r w:rsidRPr="00F37D7D">
        <w:rPr>
          <w:rFonts w:ascii="Arial" w:hAnsi="Arial" w:cs="Arial"/>
          <w:b/>
          <w:sz w:val="22"/>
          <w:szCs w:val="22"/>
        </w:rPr>
        <w:t>5.</w:t>
      </w:r>
      <w:r w:rsidRPr="00F37D7D">
        <w:rPr>
          <w:rFonts w:ascii="Arial" w:hAnsi="Arial" w:cs="Arial"/>
          <w:b/>
          <w:sz w:val="22"/>
          <w:szCs w:val="22"/>
        </w:rPr>
        <w:tab/>
      </w:r>
      <w:r w:rsidR="00014473" w:rsidRPr="00F37D7D">
        <w:rPr>
          <w:rFonts w:ascii="Arial" w:hAnsi="Arial" w:cs="Arial"/>
          <w:sz w:val="22"/>
          <w:szCs w:val="22"/>
        </w:rPr>
        <w:t>Zmiana umowy wymaga dla swej ważności, pod rygorem nieważności, zachowania formy pisemnej.</w:t>
      </w:r>
    </w:p>
    <w:p w14:paraId="5CEB41EB" w14:textId="77777777" w:rsidR="00080477" w:rsidRPr="00F37D7D"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37D7D">
        <w:rPr>
          <w:rFonts w:ascii="Arial" w:hAnsi="Arial" w:cs="Arial"/>
          <w:b/>
          <w:sz w:val="22"/>
          <w:szCs w:val="22"/>
        </w:rPr>
        <w:t>XXII</w:t>
      </w:r>
      <w:r w:rsidR="00AE6633" w:rsidRPr="00F37D7D">
        <w:rPr>
          <w:rFonts w:ascii="Arial" w:hAnsi="Arial" w:cs="Arial"/>
          <w:b/>
          <w:sz w:val="22"/>
          <w:szCs w:val="22"/>
        </w:rPr>
        <w:t>I</w:t>
      </w:r>
      <w:r w:rsidRPr="00F37D7D">
        <w:rPr>
          <w:rFonts w:ascii="Arial" w:hAnsi="Arial" w:cs="Arial"/>
          <w:b/>
          <w:sz w:val="22"/>
          <w:szCs w:val="22"/>
        </w:rPr>
        <w:t>.</w:t>
      </w:r>
      <w:r w:rsidRPr="00F37D7D">
        <w:rPr>
          <w:rFonts w:ascii="Arial" w:hAnsi="Arial" w:cs="Arial"/>
          <w:b/>
          <w:sz w:val="22"/>
          <w:szCs w:val="22"/>
        </w:rPr>
        <w:tab/>
      </w:r>
      <w:r w:rsidR="00927FE7" w:rsidRPr="00F37D7D">
        <w:rPr>
          <w:rFonts w:ascii="Arial" w:hAnsi="Arial" w:cs="Arial"/>
          <w:b/>
          <w:sz w:val="22"/>
          <w:szCs w:val="22"/>
        </w:rPr>
        <w:t>POUCZE</w:t>
      </w:r>
      <w:r w:rsidR="005B5095" w:rsidRPr="00F37D7D">
        <w:rPr>
          <w:rFonts w:ascii="Arial" w:hAnsi="Arial" w:cs="Arial"/>
          <w:b/>
          <w:sz w:val="22"/>
          <w:szCs w:val="22"/>
        </w:rPr>
        <w:t>NIE O ŚRODKACH OCHRONY PRAWNEJ</w:t>
      </w:r>
    </w:p>
    <w:p w14:paraId="484CBBC6" w14:textId="77777777" w:rsidR="001D151A" w:rsidRPr="00F37D7D" w:rsidRDefault="00475975" w:rsidP="00F1451C">
      <w:pPr>
        <w:spacing w:line="304" w:lineRule="exact"/>
        <w:ind w:left="426" w:hanging="426"/>
        <w:jc w:val="both"/>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1D151A" w:rsidRPr="00F37D7D">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1D151A" w:rsidRPr="00F37D7D">
        <w:rPr>
          <w:rFonts w:ascii="Arial" w:hAnsi="Arial" w:cs="Arial"/>
          <w:sz w:val="22"/>
          <w:szCs w:val="22"/>
        </w:rPr>
        <w:t>p.z.p</w:t>
      </w:r>
      <w:proofErr w:type="spellEnd"/>
      <w:r w:rsidR="001D151A" w:rsidRPr="00F37D7D">
        <w:rPr>
          <w:rFonts w:ascii="Arial" w:hAnsi="Arial" w:cs="Arial"/>
          <w:sz w:val="22"/>
          <w:szCs w:val="22"/>
        </w:rPr>
        <w:t xml:space="preserve">. </w:t>
      </w:r>
    </w:p>
    <w:p w14:paraId="42CC67E2" w14:textId="77777777" w:rsidR="001D151A" w:rsidRPr="00F37D7D" w:rsidRDefault="00475975" w:rsidP="00F1451C">
      <w:pPr>
        <w:spacing w:line="304" w:lineRule="exact"/>
        <w:ind w:left="426" w:hanging="426"/>
        <w:jc w:val="both"/>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1D151A" w:rsidRPr="00F37D7D">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1D151A" w:rsidRPr="00F37D7D">
        <w:rPr>
          <w:rFonts w:ascii="Arial" w:hAnsi="Arial" w:cs="Arial"/>
          <w:sz w:val="22"/>
          <w:szCs w:val="22"/>
        </w:rPr>
        <w:t>p.z.p</w:t>
      </w:r>
      <w:proofErr w:type="spellEnd"/>
      <w:r w:rsidR="001D151A" w:rsidRPr="00F37D7D">
        <w:rPr>
          <w:rFonts w:ascii="Arial" w:hAnsi="Arial" w:cs="Arial"/>
          <w:sz w:val="22"/>
          <w:szCs w:val="22"/>
        </w:rPr>
        <w:t>. oraz Rzecznikowi Małych i Średnich Przedsiębiorców.</w:t>
      </w:r>
    </w:p>
    <w:p w14:paraId="36BA117C" w14:textId="77777777" w:rsidR="001D151A" w:rsidRPr="00F37D7D" w:rsidRDefault="00475975" w:rsidP="00F1451C">
      <w:pPr>
        <w:spacing w:line="304" w:lineRule="exact"/>
        <w:ind w:left="426" w:hanging="426"/>
        <w:jc w:val="both"/>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1D151A" w:rsidRPr="00F37D7D">
        <w:rPr>
          <w:rFonts w:ascii="Arial" w:hAnsi="Arial" w:cs="Arial"/>
          <w:sz w:val="22"/>
          <w:szCs w:val="22"/>
        </w:rPr>
        <w:t>Odwołanie przysługuje na:</w:t>
      </w:r>
    </w:p>
    <w:p w14:paraId="1B3D875C" w14:textId="77777777" w:rsidR="001D151A" w:rsidRPr="00F37D7D" w:rsidRDefault="001D151A" w:rsidP="00F1451C">
      <w:pPr>
        <w:suppressAutoHyphens/>
        <w:spacing w:line="304" w:lineRule="exact"/>
        <w:ind w:left="852" w:hanging="426"/>
        <w:jc w:val="both"/>
        <w:rPr>
          <w:rFonts w:ascii="Arial" w:hAnsi="Arial" w:cs="Arial"/>
          <w:sz w:val="22"/>
          <w:szCs w:val="22"/>
        </w:rPr>
      </w:pPr>
      <w:r w:rsidRPr="00F37D7D">
        <w:rPr>
          <w:rFonts w:ascii="Arial" w:hAnsi="Arial" w:cs="Arial"/>
          <w:sz w:val="22"/>
          <w:szCs w:val="22"/>
        </w:rPr>
        <w:t>1)</w:t>
      </w:r>
      <w:r w:rsidRPr="00F37D7D">
        <w:rPr>
          <w:rFonts w:ascii="Arial" w:hAnsi="Arial" w:cs="Arial"/>
          <w:sz w:val="22"/>
          <w:szCs w:val="22"/>
        </w:rPr>
        <w:tab/>
        <w:t>niezgodną z przepisami ustawy czynność Zamawiającego, podjętą w postępowaniu o udzielenie zamówienia, w tym na projektowane postanowienie umowy;</w:t>
      </w:r>
    </w:p>
    <w:p w14:paraId="227E8893" w14:textId="77777777" w:rsidR="001D151A" w:rsidRPr="00F37D7D" w:rsidRDefault="001D151A" w:rsidP="00F1451C">
      <w:pPr>
        <w:suppressAutoHyphens/>
        <w:spacing w:line="304" w:lineRule="exact"/>
        <w:ind w:left="852" w:hanging="426"/>
        <w:jc w:val="both"/>
        <w:rPr>
          <w:rFonts w:ascii="Arial" w:hAnsi="Arial" w:cs="Arial"/>
          <w:sz w:val="22"/>
          <w:szCs w:val="22"/>
        </w:rPr>
      </w:pPr>
      <w:r w:rsidRPr="00F37D7D">
        <w:rPr>
          <w:rFonts w:ascii="Arial" w:hAnsi="Arial" w:cs="Arial"/>
          <w:sz w:val="22"/>
          <w:szCs w:val="22"/>
        </w:rPr>
        <w:t>2)</w:t>
      </w:r>
      <w:r w:rsidRPr="00F37D7D">
        <w:rPr>
          <w:rFonts w:ascii="Arial" w:hAnsi="Arial" w:cs="Arial"/>
          <w:sz w:val="22"/>
          <w:szCs w:val="22"/>
        </w:rPr>
        <w:tab/>
        <w:t>zaniechanie czynności w postępowaniu o udzielenie zamówienia do której zamawiający był obowiązany na podstawie ustawy;</w:t>
      </w:r>
    </w:p>
    <w:p w14:paraId="6B4A330F" w14:textId="77777777" w:rsidR="001D151A" w:rsidRPr="00F37D7D" w:rsidRDefault="001D151A" w:rsidP="00F1451C">
      <w:pPr>
        <w:spacing w:line="304" w:lineRule="exact"/>
        <w:ind w:left="426" w:hanging="426"/>
        <w:jc w:val="both"/>
        <w:rPr>
          <w:rFonts w:ascii="Arial" w:hAnsi="Arial" w:cs="Arial"/>
          <w:sz w:val="22"/>
          <w:szCs w:val="22"/>
        </w:rPr>
      </w:pPr>
      <w:r w:rsidRPr="00F37D7D">
        <w:rPr>
          <w:rFonts w:ascii="Arial" w:hAnsi="Arial" w:cs="Arial"/>
          <w:b/>
          <w:bCs/>
          <w:sz w:val="22"/>
          <w:szCs w:val="22"/>
        </w:rPr>
        <w:t>4.</w:t>
      </w:r>
      <w:r w:rsidRPr="00F37D7D">
        <w:rPr>
          <w:rFonts w:ascii="Arial" w:hAnsi="Arial" w:cs="Arial"/>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1895C77A" w14:textId="77777777" w:rsidR="001D151A" w:rsidRPr="00F37D7D" w:rsidRDefault="001D151A" w:rsidP="00F1451C">
      <w:pPr>
        <w:spacing w:line="304" w:lineRule="exact"/>
        <w:ind w:left="426" w:hanging="426"/>
        <w:jc w:val="both"/>
        <w:rPr>
          <w:rFonts w:ascii="Arial" w:hAnsi="Arial" w:cs="Arial"/>
          <w:sz w:val="22"/>
          <w:szCs w:val="22"/>
        </w:rPr>
      </w:pPr>
      <w:r w:rsidRPr="00F37D7D">
        <w:rPr>
          <w:rFonts w:ascii="Arial" w:hAnsi="Arial" w:cs="Arial"/>
          <w:b/>
          <w:bCs/>
          <w:sz w:val="22"/>
          <w:szCs w:val="22"/>
        </w:rPr>
        <w:t>5.</w:t>
      </w:r>
      <w:r w:rsidRPr="00F37D7D">
        <w:rPr>
          <w:rFonts w:ascii="Arial" w:hAnsi="Arial" w:cs="Arial"/>
          <w:sz w:val="22"/>
          <w:szCs w:val="22"/>
        </w:rPr>
        <w:tab/>
        <w:t xml:space="preserve">Odwołanie wobec treści ogłoszenia lub treści SWZ wnosi się w terminie 10 dni od dnia </w:t>
      </w:r>
      <w:r w:rsidR="006164A3" w:rsidRPr="00F37D7D">
        <w:rPr>
          <w:rFonts w:ascii="Arial" w:hAnsi="Arial" w:cs="Arial"/>
          <w:sz w:val="22"/>
          <w:szCs w:val="22"/>
        </w:rPr>
        <w:t>publikacji ogłoszenia w Dzienniku Urzędowym Unii Europejskiej lub zamieszczenia dokumentów zamówienia na stronie internetowej</w:t>
      </w:r>
      <w:r w:rsidRPr="00F37D7D">
        <w:rPr>
          <w:rFonts w:ascii="Arial" w:hAnsi="Arial" w:cs="Arial"/>
          <w:sz w:val="22"/>
          <w:szCs w:val="22"/>
        </w:rPr>
        <w:t>.</w:t>
      </w:r>
    </w:p>
    <w:p w14:paraId="45126511" w14:textId="77777777" w:rsidR="001D151A" w:rsidRPr="00F37D7D" w:rsidRDefault="001D151A" w:rsidP="00F1451C">
      <w:pPr>
        <w:spacing w:line="304" w:lineRule="exact"/>
        <w:ind w:left="426" w:hanging="426"/>
        <w:jc w:val="both"/>
        <w:rPr>
          <w:rFonts w:ascii="Arial" w:hAnsi="Arial" w:cs="Arial"/>
          <w:sz w:val="22"/>
          <w:szCs w:val="22"/>
        </w:rPr>
      </w:pPr>
      <w:r w:rsidRPr="00F37D7D">
        <w:rPr>
          <w:rFonts w:ascii="Arial" w:hAnsi="Arial" w:cs="Arial"/>
          <w:b/>
          <w:bCs/>
          <w:sz w:val="22"/>
          <w:szCs w:val="22"/>
        </w:rPr>
        <w:lastRenderedPageBreak/>
        <w:t>6.</w:t>
      </w:r>
      <w:r w:rsidRPr="00F37D7D">
        <w:rPr>
          <w:rFonts w:ascii="Arial" w:hAnsi="Arial" w:cs="Arial"/>
          <w:sz w:val="22"/>
          <w:szCs w:val="22"/>
        </w:rPr>
        <w:tab/>
        <w:t>Odwołanie wnosi się w terminie:</w:t>
      </w:r>
    </w:p>
    <w:p w14:paraId="6DBC1D88" w14:textId="77777777" w:rsidR="001D151A" w:rsidRPr="00F37D7D" w:rsidRDefault="001D151A" w:rsidP="00F1451C">
      <w:pPr>
        <w:suppressAutoHyphens/>
        <w:spacing w:line="304" w:lineRule="exact"/>
        <w:ind w:left="852" w:hanging="426"/>
        <w:jc w:val="both"/>
        <w:rPr>
          <w:rFonts w:ascii="Arial" w:hAnsi="Arial" w:cs="Arial"/>
          <w:sz w:val="22"/>
          <w:szCs w:val="22"/>
        </w:rPr>
      </w:pPr>
      <w:r w:rsidRPr="00F37D7D">
        <w:rPr>
          <w:rFonts w:ascii="Arial" w:hAnsi="Arial" w:cs="Arial"/>
          <w:sz w:val="22"/>
          <w:szCs w:val="22"/>
        </w:rPr>
        <w:t>1)</w:t>
      </w:r>
      <w:r w:rsidRPr="00F37D7D">
        <w:rPr>
          <w:rFonts w:ascii="Arial" w:hAnsi="Arial" w:cs="Arial"/>
          <w:sz w:val="22"/>
          <w:szCs w:val="22"/>
        </w:rPr>
        <w:tab/>
      </w:r>
      <w:r w:rsidR="00140039" w:rsidRPr="00F37D7D">
        <w:rPr>
          <w:rFonts w:ascii="Arial" w:hAnsi="Arial" w:cs="Arial"/>
          <w:sz w:val="22"/>
          <w:szCs w:val="22"/>
        </w:rPr>
        <w:t>10</w:t>
      </w:r>
      <w:r w:rsidRPr="00F37D7D">
        <w:rPr>
          <w:rFonts w:ascii="Arial" w:hAnsi="Arial" w:cs="Arial"/>
          <w:sz w:val="22"/>
          <w:szCs w:val="22"/>
        </w:rPr>
        <w:t xml:space="preserve"> dni od dnia przekazania informacji o czynności zamawiającego stanowiącej podstawę jego wniesienia, jeżeli informacja została przekazana przy użyciu środków komunikacji elektronicznej,</w:t>
      </w:r>
    </w:p>
    <w:p w14:paraId="64C5DADF" w14:textId="77777777" w:rsidR="001D151A" w:rsidRPr="00F37D7D" w:rsidRDefault="001D151A" w:rsidP="00F1451C">
      <w:pPr>
        <w:suppressAutoHyphens/>
        <w:spacing w:line="304" w:lineRule="exact"/>
        <w:ind w:left="852" w:hanging="426"/>
        <w:jc w:val="both"/>
        <w:rPr>
          <w:rFonts w:ascii="Arial" w:hAnsi="Arial" w:cs="Arial"/>
          <w:sz w:val="22"/>
          <w:szCs w:val="22"/>
        </w:rPr>
      </w:pPr>
      <w:r w:rsidRPr="00F37D7D">
        <w:rPr>
          <w:rFonts w:ascii="Arial" w:hAnsi="Arial" w:cs="Arial"/>
          <w:sz w:val="22"/>
          <w:szCs w:val="22"/>
        </w:rPr>
        <w:t>2)</w:t>
      </w:r>
      <w:r w:rsidRPr="00F37D7D">
        <w:rPr>
          <w:rFonts w:ascii="Arial" w:hAnsi="Arial" w:cs="Arial"/>
          <w:sz w:val="22"/>
          <w:szCs w:val="22"/>
        </w:rPr>
        <w:tab/>
        <w:t>1</w:t>
      </w:r>
      <w:r w:rsidR="00140039" w:rsidRPr="00F37D7D">
        <w:rPr>
          <w:rFonts w:ascii="Arial" w:hAnsi="Arial" w:cs="Arial"/>
          <w:sz w:val="22"/>
          <w:szCs w:val="22"/>
        </w:rPr>
        <w:t>5</w:t>
      </w:r>
      <w:r w:rsidRPr="00F37D7D">
        <w:rPr>
          <w:rFonts w:ascii="Arial" w:hAnsi="Arial" w:cs="Arial"/>
          <w:sz w:val="22"/>
          <w:szCs w:val="22"/>
        </w:rPr>
        <w:t xml:space="preserve"> dni od dnia przekazania informacji o czynności zamawiającego stanowiącej podstawę jego wniesienia, jeżeli informacja została przekazana w sposób inny niż określony w pkt 1).</w:t>
      </w:r>
    </w:p>
    <w:p w14:paraId="156A8F94" w14:textId="77777777" w:rsidR="001D151A" w:rsidRPr="00F37D7D" w:rsidRDefault="001D151A" w:rsidP="00F1451C">
      <w:pPr>
        <w:spacing w:line="304" w:lineRule="exact"/>
        <w:ind w:left="426" w:hanging="426"/>
        <w:jc w:val="both"/>
        <w:rPr>
          <w:rFonts w:ascii="Arial" w:hAnsi="Arial" w:cs="Arial"/>
          <w:sz w:val="22"/>
          <w:szCs w:val="22"/>
        </w:rPr>
      </w:pPr>
      <w:r w:rsidRPr="00F37D7D">
        <w:rPr>
          <w:rFonts w:ascii="Arial" w:hAnsi="Arial" w:cs="Arial"/>
          <w:b/>
          <w:bCs/>
          <w:sz w:val="22"/>
          <w:szCs w:val="22"/>
        </w:rPr>
        <w:t>7.</w:t>
      </w:r>
      <w:r w:rsidRPr="00F37D7D">
        <w:rPr>
          <w:rFonts w:ascii="Arial" w:hAnsi="Arial" w:cs="Arial"/>
          <w:b/>
          <w:bCs/>
          <w:sz w:val="22"/>
          <w:szCs w:val="22"/>
        </w:rPr>
        <w:tab/>
      </w:r>
      <w:r w:rsidRPr="00F37D7D">
        <w:rPr>
          <w:rFonts w:ascii="Arial" w:hAnsi="Arial" w:cs="Arial"/>
          <w:sz w:val="22"/>
          <w:szCs w:val="22"/>
        </w:rPr>
        <w:t xml:space="preserve">Odwołanie w przypadkach innych niż określone w pkt 5 i 6 wnosi się w terminie </w:t>
      </w:r>
      <w:r w:rsidR="00140039" w:rsidRPr="00F37D7D">
        <w:rPr>
          <w:rFonts w:ascii="Arial" w:hAnsi="Arial" w:cs="Arial"/>
          <w:sz w:val="22"/>
          <w:szCs w:val="22"/>
        </w:rPr>
        <w:t>10</w:t>
      </w:r>
      <w:r w:rsidRPr="00F37D7D">
        <w:rPr>
          <w:rFonts w:ascii="Arial" w:hAnsi="Arial" w:cs="Arial"/>
          <w:sz w:val="22"/>
          <w:szCs w:val="22"/>
        </w:rPr>
        <w:t xml:space="preserve"> dni od dnia, w którym powzięto lub przy zachowaniu należytej staranności można było powziąć wiadomość o okolicznościach stanowiących podstawę jego wniesienia</w:t>
      </w:r>
    </w:p>
    <w:p w14:paraId="3412F031" w14:textId="77777777" w:rsidR="001D151A" w:rsidRPr="00F37D7D" w:rsidRDefault="00CD56A1" w:rsidP="00F1451C">
      <w:pPr>
        <w:spacing w:line="304" w:lineRule="exact"/>
        <w:ind w:left="426" w:hanging="426"/>
        <w:jc w:val="both"/>
        <w:rPr>
          <w:rFonts w:ascii="Arial" w:hAnsi="Arial" w:cs="Arial"/>
          <w:sz w:val="22"/>
          <w:szCs w:val="22"/>
        </w:rPr>
      </w:pPr>
      <w:r w:rsidRPr="00F37D7D">
        <w:rPr>
          <w:rFonts w:ascii="Arial" w:hAnsi="Arial" w:cs="Arial"/>
          <w:b/>
          <w:sz w:val="22"/>
          <w:szCs w:val="22"/>
        </w:rPr>
        <w:t>8</w:t>
      </w:r>
      <w:r w:rsidR="00475975" w:rsidRPr="00F37D7D">
        <w:rPr>
          <w:rFonts w:ascii="Arial" w:hAnsi="Arial" w:cs="Arial"/>
          <w:b/>
          <w:sz w:val="22"/>
          <w:szCs w:val="22"/>
        </w:rPr>
        <w:t>.</w:t>
      </w:r>
      <w:r w:rsidR="00475975" w:rsidRPr="00F37D7D">
        <w:rPr>
          <w:rFonts w:ascii="Arial" w:hAnsi="Arial" w:cs="Arial"/>
          <w:b/>
          <w:sz w:val="22"/>
          <w:szCs w:val="22"/>
        </w:rPr>
        <w:tab/>
      </w:r>
      <w:r w:rsidR="001D151A" w:rsidRPr="00F37D7D">
        <w:rPr>
          <w:rFonts w:ascii="Arial" w:hAnsi="Arial" w:cs="Arial"/>
          <w:sz w:val="22"/>
          <w:szCs w:val="22"/>
        </w:rPr>
        <w:t xml:space="preserve">Na orzeczenie Izby oraz postanowienie Prezesa Izby, o którym mowa w art. 519 ust. 1 ustawy </w:t>
      </w:r>
      <w:proofErr w:type="spellStart"/>
      <w:r w:rsidR="001D151A" w:rsidRPr="00F37D7D">
        <w:rPr>
          <w:rFonts w:ascii="Arial" w:hAnsi="Arial" w:cs="Arial"/>
          <w:sz w:val="22"/>
          <w:szCs w:val="22"/>
        </w:rPr>
        <w:t>p.z.p</w:t>
      </w:r>
      <w:proofErr w:type="spellEnd"/>
      <w:r w:rsidR="001D151A" w:rsidRPr="00F37D7D">
        <w:rPr>
          <w:rFonts w:ascii="Arial" w:hAnsi="Arial" w:cs="Arial"/>
          <w:sz w:val="22"/>
          <w:szCs w:val="22"/>
        </w:rPr>
        <w:t>., stronom oraz uczestnikom postępowania odwoławczego przysługuje skarga do sądu.</w:t>
      </w:r>
    </w:p>
    <w:p w14:paraId="55954FF5" w14:textId="77777777" w:rsidR="001D151A" w:rsidRPr="00F37D7D" w:rsidRDefault="00CD56A1" w:rsidP="00F1451C">
      <w:pPr>
        <w:spacing w:line="304" w:lineRule="exact"/>
        <w:ind w:left="426" w:hanging="426"/>
        <w:jc w:val="both"/>
        <w:rPr>
          <w:rFonts w:ascii="Arial" w:hAnsi="Arial" w:cs="Arial"/>
          <w:sz w:val="22"/>
          <w:szCs w:val="22"/>
        </w:rPr>
      </w:pPr>
      <w:r w:rsidRPr="00F37D7D">
        <w:rPr>
          <w:rFonts w:ascii="Arial" w:hAnsi="Arial" w:cs="Arial"/>
          <w:b/>
          <w:sz w:val="22"/>
          <w:szCs w:val="22"/>
        </w:rPr>
        <w:t>9</w:t>
      </w:r>
      <w:r w:rsidR="00475975" w:rsidRPr="00F37D7D">
        <w:rPr>
          <w:rFonts w:ascii="Arial" w:hAnsi="Arial" w:cs="Arial"/>
          <w:b/>
          <w:sz w:val="22"/>
          <w:szCs w:val="22"/>
        </w:rPr>
        <w:t>.</w:t>
      </w:r>
      <w:r w:rsidR="00475975" w:rsidRPr="00F37D7D">
        <w:rPr>
          <w:rFonts w:ascii="Arial" w:hAnsi="Arial" w:cs="Arial"/>
          <w:b/>
          <w:sz w:val="22"/>
          <w:szCs w:val="22"/>
        </w:rPr>
        <w:tab/>
      </w:r>
      <w:r w:rsidR="001D151A" w:rsidRPr="00F37D7D">
        <w:rPr>
          <w:rFonts w:ascii="Arial" w:hAnsi="Arial" w:cs="Arial"/>
          <w:sz w:val="22"/>
          <w:szCs w:val="22"/>
        </w:rPr>
        <w:t xml:space="preserve">W postępowaniu toczącym się wskutek wniesienia skargi stosuje się odpowiednio przepisy ustawy </w:t>
      </w:r>
      <w:r w:rsidR="00475975" w:rsidRPr="00F37D7D">
        <w:rPr>
          <w:rFonts w:ascii="Arial" w:hAnsi="Arial" w:cs="Arial"/>
          <w:sz w:val="22"/>
          <w:szCs w:val="22"/>
        </w:rPr>
        <w:t>z dnia 17.11.1964 r</w:t>
      </w:r>
      <w:r w:rsidR="001D151A" w:rsidRPr="00F37D7D">
        <w:rPr>
          <w:rFonts w:ascii="Arial" w:hAnsi="Arial" w:cs="Arial"/>
          <w:sz w:val="22"/>
          <w:szCs w:val="22"/>
        </w:rPr>
        <w:t>. - Kodeks postępowania cywilnego o apelacji, jeżeli przepisy niniejszego rozdziału nie stanowią inaczej.</w:t>
      </w:r>
    </w:p>
    <w:p w14:paraId="5C2940C5" w14:textId="77777777" w:rsidR="001D151A" w:rsidRPr="00F37D7D" w:rsidRDefault="00475975" w:rsidP="00F1451C">
      <w:pPr>
        <w:spacing w:line="304" w:lineRule="exact"/>
        <w:ind w:left="426" w:hanging="426"/>
        <w:jc w:val="both"/>
        <w:rPr>
          <w:rFonts w:ascii="Arial" w:hAnsi="Arial" w:cs="Arial"/>
          <w:sz w:val="22"/>
          <w:szCs w:val="22"/>
        </w:rPr>
      </w:pPr>
      <w:r w:rsidRPr="00F37D7D">
        <w:rPr>
          <w:rFonts w:ascii="Arial" w:hAnsi="Arial" w:cs="Arial"/>
          <w:b/>
          <w:sz w:val="22"/>
          <w:szCs w:val="22"/>
        </w:rPr>
        <w:t>1</w:t>
      </w:r>
      <w:r w:rsidR="00CD56A1" w:rsidRPr="00F37D7D">
        <w:rPr>
          <w:rFonts w:ascii="Arial" w:hAnsi="Arial" w:cs="Arial"/>
          <w:b/>
          <w:sz w:val="22"/>
          <w:szCs w:val="22"/>
        </w:rPr>
        <w:t>0</w:t>
      </w:r>
      <w:r w:rsidRPr="00F37D7D">
        <w:rPr>
          <w:rFonts w:ascii="Arial" w:hAnsi="Arial" w:cs="Arial"/>
          <w:b/>
          <w:sz w:val="22"/>
          <w:szCs w:val="22"/>
        </w:rPr>
        <w:t>.</w:t>
      </w:r>
      <w:r w:rsidRPr="00F37D7D">
        <w:rPr>
          <w:rFonts w:ascii="Arial" w:hAnsi="Arial" w:cs="Arial"/>
          <w:b/>
          <w:sz w:val="22"/>
          <w:szCs w:val="22"/>
        </w:rPr>
        <w:tab/>
      </w:r>
      <w:r w:rsidR="001D151A" w:rsidRPr="00F37D7D">
        <w:rPr>
          <w:rFonts w:ascii="Arial" w:hAnsi="Arial" w:cs="Arial"/>
          <w:sz w:val="22"/>
          <w:szCs w:val="22"/>
        </w:rPr>
        <w:tab/>
        <w:t xml:space="preserve">Skargę wnosi się do Sądu Okręgowego w Warszawie - sądu zamówień publicznych, zwanego dalej </w:t>
      </w:r>
      <w:r w:rsidRPr="00F37D7D">
        <w:rPr>
          <w:rFonts w:ascii="Arial" w:hAnsi="Arial" w:cs="Arial"/>
          <w:sz w:val="22"/>
          <w:szCs w:val="22"/>
        </w:rPr>
        <w:t>"</w:t>
      </w:r>
      <w:r w:rsidR="001D151A" w:rsidRPr="00F37D7D">
        <w:rPr>
          <w:rFonts w:ascii="Arial" w:hAnsi="Arial" w:cs="Arial"/>
          <w:sz w:val="22"/>
          <w:szCs w:val="22"/>
        </w:rPr>
        <w:t>sądem zamówień publicznych</w:t>
      </w:r>
      <w:r w:rsidRPr="00F37D7D">
        <w:rPr>
          <w:rFonts w:ascii="Arial" w:hAnsi="Arial" w:cs="Arial"/>
          <w:sz w:val="22"/>
          <w:szCs w:val="22"/>
        </w:rPr>
        <w:t>"</w:t>
      </w:r>
      <w:r w:rsidR="001D151A" w:rsidRPr="00F37D7D">
        <w:rPr>
          <w:rFonts w:ascii="Arial" w:hAnsi="Arial" w:cs="Arial"/>
          <w:sz w:val="22"/>
          <w:szCs w:val="22"/>
        </w:rPr>
        <w:t>.</w:t>
      </w:r>
    </w:p>
    <w:p w14:paraId="35A6AC72" w14:textId="77777777" w:rsidR="001D151A" w:rsidRPr="00F37D7D" w:rsidRDefault="00475975" w:rsidP="00F1451C">
      <w:pPr>
        <w:spacing w:line="304" w:lineRule="exact"/>
        <w:ind w:left="426" w:hanging="426"/>
        <w:jc w:val="both"/>
        <w:rPr>
          <w:rFonts w:ascii="Arial" w:hAnsi="Arial" w:cs="Arial"/>
          <w:sz w:val="22"/>
          <w:szCs w:val="22"/>
        </w:rPr>
      </w:pPr>
      <w:r w:rsidRPr="00F37D7D">
        <w:rPr>
          <w:rFonts w:ascii="Arial" w:hAnsi="Arial" w:cs="Arial"/>
          <w:b/>
          <w:sz w:val="22"/>
          <w:szCs w:val="22"/>
        </w:rPr>
        <w:t>1</w:t>
      </w:r>
      <w:r w:rsidR="00CD56A1" w:rsidRPr="00F37D7D">
        <w:rPr>
          <w:rFonts w:ascii="Arial" w:hAnsi="Arial" w:cs="Arial"/>
          <w:b/>
          <w:sz w:val="22"/>
          <w:szCs w:val="22"/>
        </w:rPr>
        <w:t>1</w:t>
      </w:r>
      <w:r w:rsidRPr="00F37D7D">
        <w:rPr>
          <w:rFonts w:ascii="Arial" w:hAnsi="Arial" w:cs="Arial"/>
          <w:b/>
          <w:sz w:val="22"/>
          <w:szCs w:val="22"/>
        </w:rPr>
        <w:t>.</w:t>
      </w:r>
      <w:r w:rsidRPr="00F37D7D">
        <w:rPr>
          <w:rFonts w:ascii="Arial" w:hAnsi="Arial" w:cs="Arial"/>
          <w:b/>
          <w:sz w:val="22"/>
          <w:szCs w:val="22"/>
        </w:rPr>
        <w:tab/>
      </w:r>
      <w:r w:rsidR="001D151A" w:rsidRPr="00F37D7D">
        <w:rPr>
          <w:rFonts w:ascii="Arial" w:hAnsi="Arial" w:cs="Arial"/>
          <w:sz w:val="22"/>
          <w:szCs w:val="22"/>
        </w:rPr>
        <w:t xml:space="preserve">Skargę wnosi się za pośrednictwem Prezesa Izby, w terminie 14 dni od dnia doręczenia orzeczenia Izby lub postanowienia Prezesa Izby, o którym mowa w art. 519 ust. 1 ustawy </w:t>
      </w:r>
      <w:proofErr w:type="spellStart"/>
      <w:r w:rsidR="001D151A" w:rsidRPr="00F37D7D">
        <w:rPr>
          <w:rFonts w:ascii="Arial" w:hAnsi="Arial" w:cs="Arial"/>
          <w:sz w:val="22"/>
          <w:szCs w:val="22"/>
        </w:rPr>
        <w:t>p.z.p</w:t>
      </w:r>
      <w:proofErr w:type="spellEnd"/>
      <w:r w:rsidR="001D151A" w:rsidRPr="00F37D7D">
        <w:rPr>
          <w:rFonts w:ascii="Arial" w:hAnsi="Arial" w:cs="Arial"/>
          <w:sz w:val="22"/>
          <w:szCs w:val="22"/>
        </w:rPr>
        <w:t xml:space="preserve">., przesyłając jednocześnie jej odpis przeciwnikowi skargi. Złożenie skargi w placówce pocztowej operatora wyznaczonego w rozumieniu ustawy </w:t>
      </w:r>
      <w:r w:rsidRPr="00F37D7D">
        <w:rPr>
          <w:rFonts w:ascii="Arial" w:hAnsi="Arial" w:cs="Arial"/>
          <w:sz w:val="22"/>
          <w:szCs w:val="22"/>
        </w:rPr>
        <w:t>z dnia 23.11.2012 r</w:t>
      </w:r>
      <w:r w:rsidR="001D151A" w:rsidRPr="00F37D7D">
        <w:rPr>
          <w:rFonts w:ascii="Arial" w:hAnsi="Arial" w:cs="Arial"/>
          <w:sz w:val="22"/>
          <w:szCs w:val="22"/>
        </w:rPr>
        <w:t>. - Prawo pocztowe jest równoznaczne z jej wniesieniem.</w:t>
      </w:r>
    </w:p>
    <w:p w14:paraId="41D3BD96" w14:textId="24AD0BC2" w:rsidR="00264C68" w:rsidRPr="00F37D7D" w:rsidRDefault="00475975" w:rsidP="00F24405">
      <w:pPr>
        <w:spacing w:line="304" w:lineRule="exact"/>
        <w:ind w:left="426" w:hanging="426"/>
        <w:jc w:val="both"/>
        <w:rPr>
          <w:rFonts w:ascii="Arial" w:hAnsi="Arial" w:cs="Arial"/>
          <w:sz w:val="22"/>
          <w:szCs w:val="22"/>
        </w:rPr>
      </w:pPr>
      <w:r w:rsidRPr="00F37D7D">
        <w:rPr>
          <w:rFonts w:ascii="Arial" w:hAnsi="Arial" w:cs="Arial"/>
          <w:b/>
          <w:sz w:val="22"/>
          <w:szCs w:val="22"/>
        </w:rPr>
        <w:t>1</w:t>
      </w:r>
      <w:r w:rsidR="00CD56A1" w:rsidRPr="00F37D7D">
        <w:rPr>
          <w:rFonts w:ascii="Arial" w:hAnsi="Arial" w:cs="Arial"/>
          <w:b/>
          <w:sz w:val="22"/>
          <w:szCs w:val="22"/>
        </w:rPr>
        <w:t>2</w:t>
      </w:r>
      <w:r w:rsidRPr="00F37D7D">
        <w:rPr>
          <w:rFonts w:ascii="Arial" w:hAnsi="Arial" w:cs="Arial"/>
          <w:b/>
          <w:sz w:val="22"/>
          <w:szCs w:val="22"/>
        </w:rPr>
        <w:t>.</w:t>
      </w:r>
      <w:r w:rsidRPr="00F37D7D">
        <w:rPr>
          <w:rFonts w:ascii="Arial" w:hAnsi="Arial" w:cs="Arial"/>
          <w:b/>
          <w:sz w:val="22"/>
          <w:szCs w:val="22"/>
        </w:rPr>
        <w:tab/>
      </w:r>
      <w:r w:rsidR="001D151A" w:rsidRPr="00F37D7D">
        <w:rPr>
          <w:rFonts w:ascii="Arial" w:hAnsi="Arial" w:cs="Arial"/>
          <w:sz w:val="22"/>
          <w:szCs w:val="22"/>
        </w:rPr>
        <w:t>Prezes Izby przekazuje skargę wraz z aktami postępowania odwoławczego do sądu zamówień publicznych w terminie 7 dni od dnia jej otrzymania.</w:t>
      </w:r>
    </w:p>
    <w:p w14:paraId="63CB7681" w14:textId="48E822E0" w:rsidR="003A616A" w:rsidRPr="00F37D7D" w:rsidRDefault="003A616A"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37D7D">
        <w:rPr>
          <w:rFonts w:ascii="Arial" w:hAnsi="Arial" w:cs="Arial"/>
          <w:b/>
          <w:sz w:val="22"/>
          <w:szCs w:val="22"/>
        </w:rPr>
        <w:t>XXIV.</w:t>
      </w:r>
      <w:r w:rsidRPr="00F37D7D">
        <w:rPr>
          <w:rFonts w:ascii="Arial" w:hAnsi="Arial" w:cs="Arial"/>
          <w:b/>
          <w:sz w:val="22"/>
          <w:szCs w:val="22"/>
        </w:rPr>
        <w:tab/>
        <w:t>AUKCJA</w:t>
      </w:r>
      <w:r w:rsidR="00937AA3">
        <w:rPr>
          <w:rFonts w:ascii="Arial" w:hAnsi="Arial" w:cs="Arial"/>
          <w:b/>
          <w:sz w:val="22"/>
          <w:szCs w:val="22"/>
        </w:rPr>
        <w:t xml:space="preserve"> </w:t>
      </w:r>
    </w:p>
    <w:p w14:paraId="0C8ED8B3" w14:textId="77777777" w:rsidR="007B5FD2" w:rsidRPr="00F37D7D" w:rsidRDefault="007B5FD2" w:rsidP="007B5FD2">
      <w:pPr>
        <w:spacing w:line="304" w:lineRule="exact"/>
        <w:ind w:left="426" w:hanging="426"/>
        <w:jc w:val="both"/>
        <w:rPr>
          <w:rFonts w:ascii="Arial" w:hAnsi="Arial" w:cs="Arial"/>
          <w:sz w:val="22"/>
          <w:szCs w:val="22"/>
        </w:rPr>
      </w:pPr>
      <w:r w:rsidRPr="00F37D7D">
        <w:rPr>
          <w:rFonts w:ascii="Arial" w:hAnsi="Arial" w:cs="Arial"/>
          <w:sz w:val="22"/>
          <w:szCs w:val="22"/>
        </w:rPr>
        <w:t xml:space="preserve">1. Po dokonaniu oceny Ofert, w celu wyboru Najkorzystniejszej Oferty zostanie przeprowadzona aukcja elektroniczna, jeżeli złożone będą co najmniej 2 Oferty niepodlegające odrzuceniu (art. 227 ust. 1 </w:t>
      </w:r>
      <w:proofErr w:type="spellStart"/>
      <w:r w:rsidRPr="00F37D7D">
        <w:rPr>
          <w:rFonts w:ascii="Arial" w:hAnsi="Arial" w:cs="Arial"/>
          <w:sz w:val="22"/>
          <w:szCs w:val="22"/>
        </w:rPr>
        <w:t>p.z.p</w:t>
      </w:r>
      <w:proofErr w:type="spellEnd"/>
      <w:r w:rsidRPr="00F37D7D">
        <w:rPr>
          <w:rFonts w:ascii="Arial" w:hAnsi="Arial" w:cs="Arial"/>
          <w:sz w:val="22"/>
          <w:szCs w:val="22"/>
        </w:rPr>
        <w:t>.).</w:t>
      </w:r>
    </w:p>
    <w:p w14:paraId="5F1BFF07" w14:textId="77777777" w:rsidR="007B5FD2" w:rsidRPr="00F37D7D" w:rsidRDefault="007B5FD2" w:rsidP="007B5FD2">
      <w:pPr>
        <w:spacing w:line="304" w:lineRule="exact"/>
        <w:ind w:left="426" w:hanging="426"/>
        <w:jc w:val="both"/>
        <w:rPr>
          <w:rFonts w:ascii="Arial" w:hAnsi="Arial" w:cs="Arial"/>
          <w:sz w:val="22"/>
          <w:szCs w:val="22"/>
        </w:rPr>
      </w:pPr>
      <w:r w:rsidRPr="00F37D7D">
        <w:rPr>
          <w:rFonts w:ascii="Arial" w:hAnsi="Arial" w:cs="Arial"/>
          <w:sz w:val="22"/>
          <w:szCs w:val="22"/>
        </w:rPr>
        <w:t>2. Aukcja elektroniczna przeprowadzona zostanie zgodnie z warunkami określonymi w</w:t>
      </w:r>
      <w:r>
        <w:rPr>
          <w:rFonts w:ascii="Arial" w:hAnsi="Arial" w:cs="Arial"/>
          <w:sz w:val="22"/>
          <w:szCs w:val="22"/>
        </w:rPr>
        <w:t> </w:t>
      </w:r>
      <w:r w:rsidRPr="00F37D7D">
        <w:rPr>
          <w:rFonts w:ascii="Arial" w:hAnsi="Arial" w:cs="Arial"/>
          <w:sz w:val="22"/>
          <w:szCs w:val="22"/>
        </w:rPr>
        <w:t>załączniku nr 18 do SWZ cz. I na platformie zakupowej Zamawiającego.</w:t>
      </w:r>
    </w:p>
    <w:p w14:paraId="50138BA1" w14:textId="77777777" w:rsidR="007B5FD2" w:rsidRPr="00F37D7D" w:rsidRDefault="007B5FD2" w:rsidP="007B5FD2">
      <w:pPr>
        <w:spacing w:line="304" w:lineRule="exact"/>
        <w:ind w:left="426" w:hanging="426"/>
        <w:jc w:val="both"/>
        <w:rPr>
          <w:rFonts w:ascii="Arial" w:hAnsi="Arial" w:cs="Arial"/>
          <w:sz w:val="22"/>
          <w:szCs w:val="22"/>
        </w:rPr>
      </w:pPr>
      <w:r w:rsidRPr="00F37D7D">
        <w:rPr>
          <w:rFonts w:ascii="Arial" w:hAnsi="Arial" w:cs="Arial"/>
          <w:sz w:val="22"/>
          <w:szCs w:val="22"/>
        </w:rPr>
        <w:t xml:space="preserve">3. </w:t>
      </w:r>
      <w:r>
        <w:rPr>
          <w:rFonts w:ascii="Arial" w:hAnsi="Arial" w:cs="Arial"/>
          <w:sz w:val="22"/>
          <w:szCs w:val="22"/>
        </w:rPr>
        <w:t xml:space="preserve"> </w:t>
      </w:r>
      <w:r w:rsidRPr="00F37D7D">
        <w:rPr>
          <w:rFonts w:ascii="Arial" w:hAnsi="Arial" w:cs="Arial"/>
          <w:sz w:val="22"/>
          <w:szCs w:val="22"/>
        </w:rPr>
        <w:t>Aukcja elektroniczna jest jednoetapowa.</w:t>
      </w:r>
    </w:p>
    <w:p w14:paraId="18E08265" w14:textId="77777777" w:rsidR="007B5FD2" w:rsidRPr="00F37D7D" w:rsidRDefault="007B5FD2" w:rsidP="007B5FD2">
      <w:pPr>
        <w:spacing w:line="304" w:lineRule="exact"/>
        <w:ind w:left="426" w:hanging="426"/>
        <w:jc w:val="both"/>
        <w:rPr>
          <w:rFonts w:ascii="Arial" w:hAnsi="Arial" w:cs="Arial"/>
          <w:sz w:val="22"/>
          <w:szCs w:val="22"/>
        </w:rPr>
      </w:pPr>
      <w:r w:rsidRPr="00F37D7D">
        <w:rPr>
          <w:rFonts w:ascii="Arial" w:hAnsi="Arial" w:cs="Arial"/>
          <w:sz w:val="22"/>
          <w:szCs w:val="22"/>
        </w:rPr>
        <w:t xml:space="preserve">4. </w:t>
      </w:r>
      <w:r>
        <w:rPr>
          <w:rFonts w:ascii="Arial" w:hAnsi="Arial" w:cs="Arial"/>
          <w:sz w:val="22"/>
          <w:szCs w:val="22"/>
        </w:rPr>
        <w:t xml:space="preserve"> </w:t>
      </w:r>
      <w:r w:rsidRPr="00F37D7D">
        <w:rPr>
          <w:rFonts w:ascii="Arial" w:hAnsi="Arial" w:cs="Arial"/>
          <w:sz w:val="22"/>
          <w:szCs w:val="22"/>
        </w:rPr>
        <w:t xml:space="preserve">Zamawiający zaprasza drogą elektroniczną do udziału w aukcji elektronicznej jednocześnie wszystkich wykonawców, którzy złożyli oferty niepodlegające odrzuceniu (art. 232 ust. 1 </w:t>
      </w:r>
      <w:proofErr w:type="spellStart"/>
      <w:r w:rsidRPr="00F37D7D">
        <w:rPr>
          <w:rFonts w:ascii="Arial" w:hAnsi="Arial" w:cs="Arial"/>
          <w:sz w:val="22"/>
          <w:szCs w:val="22"/>
        </w:rPr>
        <w:t>p.z.p</w:t>
      </w:r>
      <w:proofErr w:type="spellEnd"/>
      <w:r w:rsidRPr="00F37D7D">
        <w:rPr>
          <w:rFonts w:ascii="Arial" w:hAnsi="Arial" w:cs="Arial"/>
          <w:sz w:val="22"/>
          <w:szCs w:val="22"/>
        </w:rPr>
        <w:t>.). Za dzień przekazania zaproszenia do udziału w aukcji elektronicznej  uważa się dzień wysłania zaproszenia z komputera Zamawiającego.</w:t>
      </w:r>
    </w:p>
    <w:p w14:paraId="77F72D89" w14:textId="77777777" w:rsidR="007B5FD2" w:rsidRPr="00F37D7D" w:rsidRDefault="007B5FD2" w:rsidP="007B5FD2">
      <w:pPr>
        <w:spacing w:line="304" w:lineRule="exact"/>
        <w:ind w:left="426" w:hanging="426"/>
        <w:jc w:val="both"/>
        <w:rPr>
          <w:rFonts w:ascii="Arial" w:hAnsi="Arial" w:cs="Arial"/>
          <w:sz w:val="22"/>
          <w:szCs w:val="22"/>
        </w:rPr>
      </w:pPr>
      <w:r w:rsidRPr="00F37D7D">
        <w:rPr>
          <w:rFonts w:ascii="Arial" w:hAnsi="Arial" w:cs="Arial"/>
          <w:sz w:val="22"/>
          <w:szCs w:val="22"/>
        </w:rPr>
        <w:t>5. W zaproszeniu do wzięcia udziału w aukcji elektronicznej Zamawiający poinformuje Wykonawców min. o:</w:t>
      </w:r>
    </w:p>
    <w:p w14:paraId="609AE098" w14:textId="77777777" w:rsidR="007B5FD2" w:rsidRPr="00F37D7D" w:rsidRDefault="007B5FD2" w:rsidP="007B5FD2">
      <w:pPr>
        <w:spacing w:line="304" w:lineRule="exact"/>
        <w:ind w:left="426" w:hanging="426"/>
        <w:jc w:val="both"/>
        <w:rPr>
          <w:rFonts w:ascii="Arial" w:hAnsi="Arial" w:cs="Arial"/>
          <w:sz w:val="22"/>
          <w:szCs w:val="22"/>
        </w:rPr>
      </w:pPr>
      <w:r w:rsidRPr="00F37D7D">
        <w:rPr>
          <w:rFonts w:ascii="Arial" w:hAnsi="Arial" w:cs="Arial"/>
          <w:sz w:val="22"/>
          <w:szCs w:val="22"/>
        </w:rPr>
        <w:t>5.1.</w:t>
      </w:r>
      <w:r w:rsidRPr="00F37D7D">
        <w:rPr>
          <w:rFonts w:ascii="Arial" w:hAnsi="Arial" w:cs="Arial"/>
          <w:sz w:val="22"/>
          <w:szCs w:val="22"/>
        </w:rPr>
        <w:tab/>
        <w:t>pozycji złożonych przez nich ofert i otrzymanej punktacji; zgodnie z warunkami określonymi w SWZ;</w:t>
      </w:r>
    </w:p>
    <w:p w14:paraId="30A722ED" w14:textId="77777777" w:rsidR="007B5FD2" w:rsidRDefault="007B5FD2" w:rsidP="007B5FD2">
      <w:pPr>
        <w:spacing w:line="304" w:lineRule="exact"/>
        <w:ind w:left="426" w:hanging="426"/>
        <w:jc w:val="both"/>
        <w:rPr>
          <w:rFonts w:ascii="Arial" w:hAnsi="Arial" w:cs="Arial"/>
          <w:sz w:val="22"/>
          <w:szCs w:val="22"/>
        </w:rPr>
      </w:pPr>
      <w:r w:rsidRPr="00F37D7D">
        <w:rPr>
          <w:rFonts w:ascii="Arial" w:hAnsi="Arial" w:cs="Arial"/>
          <w:sz w:val="22"/>
          <w:szCs w:val="22"/>
        </w:rPr>
        <w:t>5.2.</w:t>
      </w:r>
      <w:r w:rsidRPr="00F37D7D">
        <w:rPr>
          <w:rFonts w:ascii="Arial" w:hAnsi="Arial" w:cs="Arial"/>
          <w:sz w:val="22"/>
          <w:szCs w:val="22"/>
        </w:rPr>
        <w:tab/>
        <w:t xml:space="preserve">minimalnych wartościach postąpień składanych w toku aukcji elektronicznej; Minimalna wartość netto/brutto postąpienia w czasie trwania aukcji elektronicznej to: </w:t>
      </w:r>
    </w:p>
    <w:p w14:paraId="16F3B3AB" w14:textId="77777777" w:rsidR="007B5FD2" w:rsidRPr="00073EF8" w:rsidRDefault="007B5FD2" w:rsidP="007B5FD2">
      <w:pPr>
        <w:spacing w:line="276" w:lineRule="auto"/>
        <w:ind w:left="426" w:hanging="426"/>
        <w:jc w:val="both"/>
        <w:rPr>
          <w:rFonts w:ascii="Arial" w:hAnsi="Arial" w:cs="Arial"/>
          <w:sz w:val="22"/>
          <w:szCs w:val="22"/>
          <w:u w:val="single"/>
        </w:rPr>
      </w:pPr>
      <w:r w:rsidRPr="00073EF8">
        <w:rPr>
          <w:rFonts w:ascii="Arial" w:hAnsi="Arial" w:cs="Arial"/>
          <w:sz w:val="22"/>
          <w:szCs w:val="22"/>
          <w:u w:val="single"/>
        </w:rPr>
        <w:t>Pakiet A:</w:t>
      </w:r>
    </w:p>
    <w:p w14:paraId="1E406B3C" w14:textId="6C93670D" w:rsidR="007B5FD2" w:rsidRPr="00073EF8" w:rsidRDefault="007B5FD2" w:rsidP="007B5FD2">
      <w:pPr>
        <w:pStyle w:val="Akapitzlist"/>
        <w:numPr>
          <w:ilvl w:val="0"/>
          <w:numId w:val="39"/>
        </w:numPr>
        <w:spacing w:line="276" w:lineRule="auto"/>
        <w:jc w:val="both"/>
        <w:rPr>
          <w:rFonts w:ascii="Arial" w:hAnsi="Arial" w:cs="Arial"/>
          <w:sz w:val="22"/>
          <w:szCs w:val="22"/>
        </w:rPr>
      </w:pPr>
      <w:r w:rsidRPr="00073EF8">
        <w:rPr>
          <w:rFonts w:ascii="Arial" w:hAnsi="Arial" w:cs="Arial"/>
          <w:sz w:val="22"/>
          <w:szCs w:val="22"/>
        </w:rPr>
        <w:t>Stawka za jedną (1) roboczogodzinę Prac</w:t>
      </w:r>
      <w:r>
        <w:rPr>
          <w:rFonts w:ascii="Arial" w:hAnsi="Arial" w:cs="Arial"/>
          <w:sz w:val="22"/>
          <w:szCs w:val="22"/>
        </w:rPr>
        <w:t xml:space="preserve"> </w:t>
      </w:r>
      <w:r w:rsidRPr="00073EF8">
        <w:rPr>
          <w:rFonts w:ascii="Arial" w:hAnsi="Arial" w:cs="Arial"/>
          <w:sz w:val="22"/>
          <w:szCs w:val="22"/>
        </w:rPr>
        <w:t>w dni powszednie</w:t>
      </w:r>
      <w:r w:rsidR="005A497A">
        <w:rPr>
          <w:rFonts w:ascii="Arial" w:hAnsi="Arial" w:cs="Arial"/>
          <w:sz w:val="22"/>
          <w:szCs w:val="22"/>
        </w:rPr>
        <w:t xml:space="preserve"> oraz soboty i niedzielę</w:t>
      </w:r>
      <w:r w:rsidRPr="00073EF8">
        <w:rPr>
          <w:rFonts w:ascii="Arial" w:hAnsi="Arial" w:cs="Arial"/>
          <w:sz w:val="22"/>
          <w:szCs w:val="22"/>
        </w:rPr>
        <w:t xml:space="preserve"> </w:t>
      </w:r>
      <w:r>
        <w:rPr>
          <w:rFonts w:ascii="Arial" w:hAnsi="Arial" w:cs="Arial"/>
          <w:sz w:val="22"/>
          <w:szCs w:val="22"/>
        </w:rPr>
        <w:t>–</w:t>
      </w:r>
      <w:r w:rsidRPr="00073EF8">
        <w:rPr>
          <w:rFonts w:ascii="Arial" w:hAnsi="Arial" w:cs="Arial"/>
          <w:sz w:val="22"/>
          <w:szCs w:val="22"/>
        </w:rPr>
        <w:t xml:space="preserve"> 1,00 zł netto (1,23 zł brutto). </w:t>
      </w:r>
    </w:p>
    <w:p w14:paraId="285E948C" w14:textId="4B5653A5" w:rsidR="007B5FD2" w:rsidRPr="00073EF8" w:rsidRDefault="007B5FD2" w:rsidP="007B5FD2">
      <w:pPr>
        <w:pStyle w:val="Akapitzlist"/>
        <w:numPr>
          <w:ilvl w:val="0"/>
          <w:numId w:val="39"/>
        </w:numPr>
        <w:spacing w:line="276" w:lineRule="auto"/>
        <w:jc w:val="both"/>
        <w:rPr>
          <w:rFonts w:ascii="Arial" w:hAnsi="Arial" w:cs="Arial"/>
          <w:sz w:val="22"/>
          <w:szCs w:val="22"/>
        </w:rPr>
      </w:pPr>
      <w:r w:rsidRPr="00073EF8">
        <w:rPr>
          <w:rFonts w:ascii="Arial" w:hAnsi="Arial" w:cs="Arial"/>
          <w:sz w:val="22"/>
          <w:szCs w:val="22"/>
        </w:rPr>
        <w:lastRenderedPageBreak/>
        <w:t xml:space="preserve">Stawka za jedną (1) roboczogodzinę Prac </w:t>
      </w:r>
      <w:r w:rsidR="00B4320E">
        <w:rPr>
          <w:rFonts w:ascii="Arial" w:hAnsi="Arial" w:cs="Arial"/>
          <w:sz w:val="22"/>
          <w:szCs w:val="22"/>
        </w:rPr>
        <w:t xml:space="preserve">za usuwanie awarii </w:t>
      </w:r>
      <w:r w:rsidR="005A497A" w:rsidRPr="002E547D">
        <w:rPr>
          <w:rFonts w:ascii="Arial" w:hAnsi="Arial" w:cs="Arial"/>
          <w:sz w:val="22"/>
          <w:szCs w:val="22"/>
        </w:rPr>
        <w:t>- w soboty, niedziele i dni ustawowo wolne od pracy</w:t>
      </w:r>
      <w:r w:rsidR="009A3313" w:rsidRPr="009A3313">
        <w:rPr>
          <w:rFonts w:ascii="Verdana" w:hAnsi="Verdana"/>
          <w:bCs/>
          <w:sz w:val="20"/>
          <w:szCs w:val="20"/>
          <w:lang w:eastAsia="en-US"/>
        </w:rPr>
        <w:t xml:space="preserve"> </w:t>
      </w:r>
      <w:r w:rsidR="009A3313">
        <w:rPr>
          <w:rFonts w:ascii="Verdana" w:hAnsi="Verdana"/>
          <w:bCs/>
          <w:sz w:val="20"/>
          <w:szCs w:val="20"/>
          <w:lang w:eastAsia="en-US"/>
        </w:rPr>
        <w:t>oraz na III zmianie od godziny 22.00 do 6.00</w:t>
      </w:r>
      <w:r w:rsidR="009A3313" w:rsidRPr="004510F5">
        <w:rPr>
          <w:rFonts w:ascii="Verdana" w:hAnsi="Verdana"/>
          <w:bCs/>
          <w:sz w:val="20"/>
          <w:szCs w:val="20"/>
          <w:lang w:eastAsia="en-US"/>
        </w:rPr>
        <w:t>,</w:t>
      </w:r>
      <w:r w:rsidR="005A497A" w:rsidRPr="004118B5">
        <w:rPr>
          <w:rFonts w:ascii="Arial" w:hAnsi="Arial" w:cs="Arial"/>
          <w:sz w:val="22"/>
          <w:szCs w:val="22"/>
        </w:rPr>
        <w:t xml:space="preserve"> bez wcześniejszego planowania przez Zamawiającego, które wymagają niezwłocznego przyjazdu i podjęcia działań </w:t>
      </w:r>
      <w:r>
        <w:rPr>
          <w:rFonts w:ascii="Arial" w:hAnsi="Arial" w:cs="Arial"/>
          <w:sz w:val="22"/>
          <w:szCs w:val="22"/>
        </w:rPr>
        <w:t xml:space="preserve">– </w:t>
      </w:r>
      <w:r w:rsidRPr="00073EF8">
        <w:rPr>
          <w:rFonts w:ascii="Arial" w:hAnsi="Arial" w:cs="Arial"/>
          <w:sz w:val="22"/>
          <w:szCs w:val="22"/>
        </w:rPr>
        <w:t>1,00 zł netto (1,23 zł brutto).</w:t>
      </w:r>
    </w:p>
    <w:p w14:paraId="4F7577BB" w14:textId="77777777" w:rsidR="007B5FD2" w:rsidRPr="0047298B" w:rsidRDefault="007B5FD2" w:rsidP="007B5FD2">
      <w:pPr>
        <w:spacing w:line="276" w:lineRule="auto"/>
        <w:jc w:val="both"/>
        <w:rPr>
          <w:rFonts w:ascii="Arial" w:hAnsi="Arial" w:cs="Arial"/>
          <w:sz w:val="22"/>
          <w:szCs w:val="22"/>
          <w:u w:val="single"/>
        </w:rPr>
      </w:pPr>
      <w:r w:rsidRPr="0047298B">
        <w:rPr>
          <w:rFonts w:ascii="Arial" w:hAnsi="Arial" w:cs="Arial"/>
          <w:sz w:val="22"/>
          <w:szCs w:val="22"/>
          <w:u w:val="single"/>
        </w:rPr>
        <w:t xml:space="preserve">Pakiet </w:t>
      </w:r>
      <w:r>
        <w:rPr>
          <w:rFonts w:ascii="Arial" w:hAnsi="Arial" w:cs="Arial"/>
          <w:sz w:val="22"/>
          <w:szCs w:val="22"/>
          <w:u w:val="single"/>
        </w:rPr>
        <w:t>B</w:t>
      </w:r>
      <w:r w:rsidRPr="0047298B">
        <w:rPr>
          <w:rFonts w:ascii="Arial" w:hAnsi="Arial" w:cs="Arial"/>
          <w:sz w:val="22"/>
          <w:szCs w:val="22"/>
          <w:u w:val="single"/>
        </w:rPr>
        <w:t>:</w:t>
      </w:r>
    </w:p>
    <w:p w14:paraId="687F159A" w14:textId="6BBBEC5C" w:rsidR="007B5FD2" w:rsidRDefault="007B5FD2" w:rsidP="007B5FD2">
      <w:pPr>
        <w:pStyle w:val="Akapitzlist"/>
        <w:numPr>
          <w:ilvl w:val="0"/>
          <w:numId w:val="40"/>
        </w:numPr>
        <w:spacing w:line="304" w:lineRule="exact"/>
        <w:jc w:val="both"/>
        <w:rPr>
          <w:rFonts w:ascii="Arial" w:hAnsi="Arial" w:cs="Arial"/>
          <w:sz w:val="22"/>
          <w:szCs w:val="22"/>
        </w:rPr>
      </w:pPr>
      <w:r w:rsidRPr="0047298B">
        <w:rPr>
          <w:rFonts w:ascii="Arial" w:hAnsi="Arial" w:cs="Arial"/>
          <w:sz w:val="22"/>
          <w:szCs w:val="22"/>
        </w:rPr>
        <w:t xml:space="preserve">Stawka za jedną (1) roboczogodzinę Prac </w:t>
      </w:r>
      <w:r>
        <w:rPr>
          <w:rFonts w:ascii="Arial" w:hAnsi="Arial" w:cs="Arial"/>
          <w:sz w:val="22"/>
          <w:szCs w:val="22"/>
        </w:rPr>
        <w:t>–</w:t>
      </w:r>
      <w:r w:rsidRPr="00073EF8">
        <w:rPr>
          <w:rFonts w:ascii="Arial" w:hAnsi="Arial" w:cs="Arial"/>
          <w:sz w:val="22"/>
          <w:szCs w:val="22"/>
        </w:rPr>
        <w:t xml:space="preserve"> 1,00 zł netto (1,23 zł brutto)</w:t>
      </w:r>
    </w:p>
    <w:p w14:paraId="37797016" w14:textId="4C6A828A" w:rsidR="00B4320E" w:rsidRPr="0047298B" w:rsidRDefault="00B4320E" w:rsidP="00B4320E">
      <w:pPr>
        <w:spacing w:line="276" w:lineRule="auto"/>
        <w:jc w:val="both"/>
        <w:rPr>
          <w:rFonts w:ascii="Arial" w:hAnsi="Arial" w:cs="Arial"/>
          <w:sz w:val="22"/>
          <w:szCs w:val="22"/>
          <w:u w:val="single"/>
        </w:rPr>
      </w:pPr>
      <w:r w:rsidRPr="0047298B">
        <w:rPr>
          <w:rFonts w:ascii="Arial" w:hAnsi="Arial" w:cs="Arial"/>
          <w:sz w:val="22"/>
          <w:szCs w:val="22"/>
          <w:u w:val="single"/>
        </w:rPr>
        <w:t xml:space="preserve">Pakiet </w:t>
      </w:r>
      <w:r>
        <w:rPr>
          <w:rFonts w:ascii="Arial" w:hAnsi="Arial" w:cs="Arial"/>
          <w:sz w:val="22"/>
          <w:szCs w:val="22"/>
          <w:u w:val="single"/>
        </w:rPr>
        <w:t>C</w:t>
      </w:r>
      <w:r w:rsidRPr="0047298B">
        <w:rPr>
          <w:rFonts w:ascii="Arial" w:hAnsi="Arial" w:cs="Arial"/>
          <w:sz w:val="22"/>
          <w:szCs w:val="22"/>
          <w:u w:val="single"/>
        </w:rPr>
        <w:t>:</w:t>
      </w:r>
    </w:p>
    <w:p w14:paraId="48CDCABE" w14:textId="77777777" w:rsidR="00B4320E" w:rsidRDefault="00B4320E" w:rsidP="00B4320E">
      <w:pPr>
        <w:pStyle w:val="Akapitzlist"/>
        <w:numPr>
          <w:ilvl w:val="0"/>
          <w:numId w:val="41"/>
        </w:numPr>
        <w:spacing w:line="304" w:lineRule="exact"/>
        <w:jc w:val="both"/>
        <w:rPr>
          <w:rFonts w:ascii="Arial" w:hAnsi="Arial" w:cs="Arial"/>
          <w:sz w:val="22"/>
          <w:szCs w:val="22"/>
        </w:rPr>
      </w:pPr>
      <w:r w:rsidRPr="0047298B">
        <w:rPr>
          <w:rFonts w:ascii="Arial" w:hAnsi="Arial" w:cs="Arial"/>
          <w:sz w:val="22"/>
          <w:szCs w:val="22"/>
        </w:rPr>
        <w:t xml:space="preserve">Stawka za jedną (1) roboczogodzinę Prac </w:t>
      </w:r>
      <w:r>
        <w:rPr>
          <w:rFonts w:ascii="Arial" w:hAnsi="Arial" w:cs="Arial"/>
          <w:sz w:val="22"/>
          <w:szCs w:val="22"/>
        </w:rPr>
        <w:t>–</w:t>
      </w:r>
      <w:r w:rsidRPr="00073EF8">
        <w:rPr>
          <w:rFonts w:ascii="Arial" w:hAnsi="Arial" w:cs="Arial"/>
          <w:sz w:val="22"/>
          <w:szCs w:val="22"/>
        </w:rPr>
        <w:t xml:space="preserve"> 1,00 zł netto (1,23 zł brutto)</w:t>
      </w:r>
    </w:p>
    <w:p w14:paraId="196CF2E4" w14:textId="3F6462A2" w:rsidR="00B4320E" w:rsidRPr="0047298B" w:rsidRDefault="00B4320E" w:rsidP="00B4320E">
      <w:pPr>
        <w:spacing w:line="276" w:lineRule="auto"/>
        <w:jc w:val="both"/>
        <w:rPr>
          <w:rFonts w:ascii="Arial" w:hAnsi="Arial" w:cs="Arial"/>
          <w:sz w:val="22"/>
          <w:szCs w:val="22"/>
          <w:u w:val="single"/>
        </w:rPr>
      </w:pPr>
      <w:r w:rsidRPr="0047298B">
        <w:rPr>
          <w:rFonts w:ascii="Arial" w:hAnsi="Arial" w:cs="Arial"/>
          <w:sz w:val="22"/>
          <w:szCs w:val="22"/>
          <w:u w:val="single"/>
        </w:rPr>
        <w:t xml:space="preserve">Pakiet </w:t>
      </w:r>
      <w:r>
        <w:rPr>
          <w:rFonts w:ascii="Arial" w:hAnsi="Arial" w:cs="Arial"/>
          <w:sz w:val="22"/>
          <w:szCs w:val="22"/>
          <w:u w:val="single"/>
        </w:rPr>
        <w:t>D</w:t>
      </w:r>
      <w:r w:rsidRPr="0047298B">
        <w:rPr>
          <w:rFonts w:ascii="Arial" w:hAnsi="Arial" w:cs="Arial"/>
          <w:sz w:val="22"/>
          <w:szCs w:val="22"/>
          <w:u w:val="single"/>
        </w:rPr>
        <w:t>:</w:t>
      </w:r>
    </w:p>
    <w:p w14:paraId="03AECE9A" w14:textId="77777777" w:rsidR="00B4320E" w:rsidRDefault="00B4320E" w:rsidP="00B4320E">
      <w:pPr>
        <w:pStyle w:val="Akapitzlist"/>
        <w:numPr>
          <w:ilvl w:val="0"/>
          <w:numId w:val="43"/>
        </w:numPr>
        <w:spacing w:line="304" w:lineRule="exact"/>
        <w:jc w:val="both"/>
        <w:rPr>
          <w:rFonts w:ascii="Arial" w:hAnsi="Arial" w:cs="Arial"/>
          <w:sz w:val="22"/>
          <w:szCs w:val="22"/>
        </w:rPr>
      </w:pPr>
      <w:r w:rsidRPr="0047298B">
        <w:rPr>
          <w:rFonts w:ascii="Arial" w:hAnsi="Arial" w:cs="Arial"/>
          <w:sz w:val="22"/>
          <w:szCs w:val="22"/>
        </w:rPr>
        <w:t xml:space="preserve">Stawka za jedną (1) roboczogodzinę Prac </w:t>
      </w:r>
      <w:r>
        <w:rPr>
          <w:rFonts w:ascii="Arial" w:hAnsi="Arial" w:cs="Arial"/>
          <w:sz w:val="22"/>
          <w:szCs w:val="22"/>
        </w:rPr>
        <w:t>–</w:t>
      </w:r>
      <w:r w:rsidRPr="00073EF8">
        <w:rPr>
          <w:rFonts w:ascii="Arial" w:hAnsi="Arial" w:cs="Arial"/>
          <w:sz w:val="22"/>
          <w:szCs w:val="22"/>
        </w:rPr>
        <w:t xml:space="preserve"> 1,00 zł netto (1,23 zł brutto)</w:t>
      </w:r>
    </w:p>
    <w:p w14:paraId="34EEF6B2" w14:textId="057D00E3" w:rsidR="00B4320E" w:rsidRPr="0047298B" w:rsidRDefault="00B4320E" w:rsidP="00B4320E">
      <w:pPr>
        <w:spacing w:line="276" w:lineRule="auto"/>
        <w:jc w:val="both"/>
        <w:rPr>
          <w:rFonts w:ascii="Arial" w:hAnsi="Arial" w:cs="Arial"/>
          <w:sz w:val="22"/>
          <w:szCs w:val="22"/>
          <w:u w:val="single"/>
        </w:rPr>
      </w:pPr>
      <w:r w:rsidRPr="0047298B">
        <w:rPr>
          <w:rFonts w:ascii="Arial" w:hAnsi="Arial" w:cs="Arial"/>
          <w:sz w:val="22"/>
          <w:szCs w:val="22"/>
          <w:u w:val="single"/>
        </w:rPr>
        <w:t xml:space="preserve">Pakiet </w:t>
      </w:r>
      <w:r>
        <w:rPr>
          <w:rFonts w:ascii="Arial" w:hAnsi="Arial" w:cs="Arial"/>
          <w:sz w:val="22"/>
          <w:szCs w:val="22"/>
          <w:u w:val="single"/>
        </w:rPr>
        <w:t>E</w:t>
      </w:r>
      <w:r w:rsidRPr="0047298B">
        <w:rPr>
          <w:rFonts w:ascii="Arial" w:hAnsi="Arial" w:cs="Arial"/>
          <w:sz w:val="22"/>
          <w:szCs w:val="22"/>
          <w:u w:val="single"/>
        </w:rPr>
        <w:t>:</w:t>
      </w:r>
    </w:p>
    <w:p w14:paraId="4E7ADAB0" w14:textId="77777777" w:rsidR="00B4320E" w:rsidRDefault="00B4320E" w:rsidP="00B4320E">
      <w:pPr>
        <w:pStyle w:val="Akapitzlist"/>
        <w:numPr>
          <w:ilvl w:val="0"/>
          <w:numId w:val="44"/>
        </w:numPr>
        <w:spacing w:line="304" w:lineRule="exact"/>
        <w:jc w:val="both"/>
        <w:rPr>
          <w:rFonts w:ascii="Arial" w:hAnsi="Arial" w:cs="Arial"/>
          <w:sz w:val="22"/>
          <w:szCs w:val="22"/>
        </w:rPr>
      </w:pPr>
      <w:r w:rsidRPr="0047298B">
        <w:rPr>
          <w:rFonts w:ascii="Arial" w:hAnsi="Arial" w:cs="Arial"/>
          <w:sz w:val="22"/>
          <w:szCs w:val="22"/>
        </w:rPr>
        <w:t xml:space="preserve">Stawka za jedną (1) roboczogodzinę Prac </w:t>
      </w:r>
      <w:r>
        <w:rPr>
          <w:rFonts w:ascii="Arial" w:hAnsi="Arial" w:cs="Arial"/>
          <w:sz w:val="22"/>
          <w:szCs w:val="22"/>
        </w:rPr>
        <w:t>–</w:t>
      </w:r>
      <w:r w:rsidRPr="00073EF8">
        <w:rPr>
          <w:rFonts w:ascii="Arial" w:hAnsi="Arial" w:cs="Arial"/>
          <w:sz w:val="22"/>
          <w:szCs w:val="22"/>
        </w:rPr>
        <w:t xml:space="preserve"> 1,00 zł netto (1,23 zł brutto)</w:t>
      </w:r>
    </w:p>
    <w:p w14:paraId="572435E1" w14:textId="23677451" w:rsidR="007B5FD2" w:rsidRPr="00F37D7D" w:rsidRDefault="007B5FD2" w:rsidP="007B5FD2">
      <w:pPr>
        <w:spacing w:line="304" w:lineRule="exact"/>
        <w:ind w:left="426" w:hanging="426"/>
        <w:jc w:val="both"/>
        <w:rPr>
          <w:rFonts w:ascii="Arial" w:hAnsi="Arial" w:cs="Arial"/>
          <w:sz w:val="22"/>
          <w:szCs w:val="22"/>
        </w:rPr>
      </w:pPr>
      <w:r w:rsidRPr="00F37D7D">
        <w:rPr>
          <w:rFonts w:ascii="Arial" w:hAnsi="Arial" w:cs="Arial"/>
          <w:sz w:val="22"/>
          <w:szCs w:val="22"/>
        </w:rPr>
        <w:t xml:space="preserve">5.3. terminie otwarcia aukcji elektronicznej, </w:t>
      </w:r>
    </w:p>
    <w:p w14:paraId="2333D37B" w14:textId="77777777" w:rsidR="007B5FD2" w:rsidRPr="00F37D7D" w:rsidRDefault="007B5FD2" w:rsidP="007B5FD2">
      <w:pPr>
        <w:spacing w:line="304" w:lineRule="exact"/>
        <w:ind w:left="426" w:hanging="426"/>
        <w:jc w:val="both"/>
        <w:rPr>
          <w:rFonts w:ascii="Arial" w:hAnsi="Arial" w:cs="Arial"/>
          <w:sz w:val="22"/>
          <w:szCs w:val="22"/>
        </w:rPr>
      </w:pPr>
      <w:r w:rsidRPr="00F37D7D">
        <w:rPr>
          <w:rFonts w:ascii="Arial" w:hAnsi="Arial" w:cs="Arial"/>
          <w:sz w:val="22"/>
          <w:szCs w:val="22"/>
        </w:rPr>
        <w:t>5.4. terminie i warunkach zamknięcia aukcji elektronicznej;</w:t>
      </w:r>
    </w:p>
    <w:p w14:paraId="1644C7E3" w14:textId="77777777" w:rsidR="007B5FD2" w:rsidRPr="00F37D7D" w:rsidRDefault="007B5FD2" w:rsidP="007B5FD2">
      <w:pPr>
        <w:spacing w:line="304" w:lineRule="exact"/>
        <w:ind w:left="426" w:hanging="426"/>
        <w:jc w:val="both"/>
        <w:rPr>
          <w:rFonts w:ascii="Arial" w:hAnsi="Arial" w:cs="Arial"/>
          <w:sz w:val="22"/>
          <w:szCs w:val="22"/>
        </w:rPr>
      </w:pPr>
      <w:r w:rsidRPr="00F37D7D">
        <w:rPr>
          <w:rFonts w:ascii="Arial" w:hAnsi="Arial" w:cs="Arial"/>
          <w:sz w:val="22"/>
          <w:szCs w:val="22"/>
        </w:rPr>
        <w:t>5.5.</w:t>
      </w:r>
      <w:r w:rsidRPr="00F37D7D">
        <w:rPr>
          <w:rFonts w:ascii="Arial" w:hAnsi="Arial" w:cs="Arial"/>
          <w:sz w:val="22"/>
          <w:szCs w:val="22"/>
        </w:rPr>
        <w:tab/>
        <w:t xml:space="preserve">sposobie oceny ofert w toku aukcji elektronicznej; </w:t>
      </w:r>
    </w:p>
    <w:p w14:paraId="67B51DC3" w14:textId="77777777" w:rsidR="007B5FD2" w:rsidRPr="00F37D7D" w:rsidRDefault="007B5FD2" w:rsidP="007B5FD2">
      <w:pPr>
        <w:spacing w:line="304" w:lineRule="exact"/>
        <w:ind w:left="426" w:hanging="426"/>
        <w:jc w:val="both"/>
        <w:rPr>
          <w:rFonts w:ascii="Arial" w:hAnsi="Arial" w:cs="Arial"/>
          <w:sz w:val="22"/>
          <w:szCs w:val="22"/>
        </w:rPr>
      </w:pPr>
      <w:r w:rsidRPr="00F37D7D">
        <w:rPr>
          <w:rFonts w:ascii="Arial" w:hAnsi="Arial" w:cs="Arial"/>
          <w:sz w:val="22"/>
          <w:szCs w:val="22"/>
        </w:rPr>
        <w:t>5.6. formule matematycznej, która zostanie wykorzystana w aukcji elektronicznej do automatycznego tworzenia kolejnych klasyfikacji na podstawie przedstawianych nowych cen lub wartości;</w:t>
      </w:r>
    </w:p>
    <w:p w14:paraId="2A43BAED" w14:textId="77777777" w:rsidR="007B5FD2" w:rsidRPr="00F37D7D" w:rsidRDefault="007B5FD2" w:rsidP="007B5FD2">
      <w:pPr>
        <w:spacing w:line="304" w:lineRule="exact"/>
        <w:ind w:left="426" w:hanging="426"/>
        <w:jc w:val="both"/>
        <w:rPr>
          <w:rFonts w:ascii="Arial" w:hAnsi="Arial" w:cs="Arial"/>
          <w:sz w:val="22"/>
          <w:szCs w:val="22"/>
        </w:rPr>
      </w:pPr>
      <w:r w:rsidRPr="00F37D7D">
        <w:rPr>
          <w:rFonts w:ascii="Arial" w:hAnsi="Arial" w:cs="Arial"/>
          <w:sz w:val="22"/>
          <w:szCs w:val="22"/>
        </w:rPr>
        <w:t xml:space="preserve">6. Termin otwarcia aukcji elektronicznej nie może być krótszy niż 2 dni robocze od dnia przekazania zaproszenia, o którym mowa w art. 232 ust. 1 </w:t>
      </w:r>
      <w:proofErr w:type="spellStart"/>
      <w:r w:rsidRPr="00F37D7D">
        <w:rPr>
          <w:rFonts w:ascii="Arial" w:hAnsi="Arial" w:cs="Arial"/>
          <w:sz w:val="22"/>
          <w:szCs w:val="22"/>
        </w:rPr>
        <w:t>p.z.p</w:t>
      </w:r>
      <w:proofErr w:type="spellEnd"/>
      <w:r w:rsidRPr="00F37D7D">
        <w:rPr>
          <w:rFonts w:ascii="Arial" w:hAnsi="Arial" w:cs="Arial"/>
          <w:sz w:val="22"/>
          <w:szCs w:val="22"/>
        </w:rPr>
        <w:t xml:space="preserve">. (art. 232 ust. 4 </w:t>
      </w:r>
      <w:proofErr w:type="spellStart"/>
      <w:r w:rsidRPr="00F37D7D">
        <w:rPr>
          <w:rFonts w:ascii="Arial" w:hAnsi="Arial" w:cs="Arial"/>
          <w:sz w:val="22"/>
          <w:szCs w:val="22"/>
        </w:rPr>
        <w:t>p.z.p</w:t>
      </w:r>
      <w:proofErr w:type="spellEnd"/>
      <w:r w:rsidRPr="00F37D7D">
        <w:rPr>
          <w:rFonts w:ascii="Arial" w:hAnsi="Arial" w:cs="Arial"/>
          <w:sz w:val="22"/>
          <w:szCs w:val="22"/>
        </w:rPr>
        <w:t>.).</w:t>
      </w:r>
    </w:p>
    <w:p w14:paraId="0366DDF5" w14:textId="77777777" w:rsidR="007B5FD2" w:rsidRPr="00F37D7D" w:rsidRDefault="007B5FD2" w:rsidP="007B5FD2">
      <w:pPr>
        <w:spacing w:line="304" w:lineRule="exact"/>
        <w:ind w:left="426" w:hanging="426"/>
        <w:jc w:val="both"/>
        <w:rPr>
          <w:rFonts w:ascii="Arial" w:hAnsi="Arial" w:cs="Arial"/>
          <w:sz w:val="22"/>
          <w:szCs w:val="22"/>
        </w:rPr>
      </w:pPr>
      <w:r w:rsidRPr="00F37D7D">
        <w:rPr>
          <w:rFonts w:ascii="Arial" w:hAnsi="Arial" w:cs="Arial"/>
          <w:sz w:val="22"/>
          <w:szCs w:val="22"/>
        </w:rPr>
        <w:t>7.</w:t>
      </w:r>
      <w:r w:rsidRPr="00F37D7D">
        <w:rPr>
          <w:rFonts w:ascii="Arial" w:hAnsi="Arial" w:cs="Arial"/>
          <w:sz w:val="22"/>
          <w:szCs w:val="22"/>
        </w:rPr>
        <w:tab/>
        <w:t xml:space="preserve">Aukcja elektroniczna może rozpocząć się dopiero po dokonaniu oceny ofert złożonych w postępowaniu w zakresie ich zgodności z treścią SWZ oraz oceny punktowej dokonanej na podstawie kryteriów oceny ofert. </w:t>
      </w:r>
    </w:p>
    <w:p w14:paraId="1C5DBAE6" w14:textId="77777777" w:rsidR="007B5FD2" w:rsidRPr="00F37D7D" w:rsidRDefault="007B5FD2" w:rsidP="007B5FD2">
      <w:pPr>
        <w:spacing w:line="304" w:lineRule="exact"/>
        <w:ind w:left="426" w:hanging="426"/>
        <w:jc w:val="both"/>
        <w:rPr>
          <w:rFonts w:ascii="Arial" w:hAnsi="Arial" w:cs="Arial"/>
          <w:sz w:val="22"/>
          <w:szCs w:val="22"/>
        </w:rPr>
      </w:pPr>
      <w:r w:rsidRPr="00F37D7D">
        <w:rPr>
          <w:rFonts w:ascii="Arial" w:hAnsi="Arial" w:cs="Arial"/>
          <w:sz w:val="22"/>
          <w:szCs w:val="22"/>
        </w:rPr>
        <w:t>8. W wyznaczonym terminie następuje otwarcie aukcji elektronicznej. Ofertami początkowymi są oferty złożone w postępowaniu przed wszczęciem aukcji elektronicznej.</w:t>
      </w:r>
    </w:p>
    <w:p w14:paraId="52D7DA8D" w14:textId="77777777" w:rsidR="007B5FD2" w:rsidRPr="00F37D7D" w:rsidRDefault="007B5FD2" w:rsidP="007B5FD2">
      <w:pPr>
        <w:spacing w:line="304" w:lineRule="exact"/>
        <w:ind w:left="426" w:hanging="426"/>
        <w:jc w:val="both"/>
        <w:rPr>
          <w:rFonts w:ascii="Arial" w:hAnsi="Arial" w:cs="Arial"/>
          <w:sz w:val="22"/>
          <w:szCs w:val="22"/>
        </w:rPr>
      </w:pPr>
      <w:r w:rsidRPr="00F37D7D">
        <w:rPr>
          <w:rFonts w:ascii="Arial" w:hAnsi="Arial" w:cs="Arial"/>
          <w:sz w:val="22"/>
          <w:szCs w:val="22"/>
        </w:rPr>
        <w:t xml:space="preserve">9. W toku aukcji elektronicznej wykonawcy za pomocą formularza umieszczonego na stronie internetowej umożliwiającego wprowadzenie niezbędnych danych w trybie bezpośredniego połączenia z tą stroną, składają kolejne korzystniejsze postąpienia, podlegające automatycznej ocenie i klasyfikacji (art. 234 ust. 1 </w:t>
      </w:r>
      <w:proofErr w:type="spellStart"/>
      <w:r w:rsidRPr="00F37D7D">
        <w:rPr>
          <w:rFonts w:ascii="Arial" w:hAnsi="Arial" w:cs="Arial"/>
          <w:sz w:val="22"/>
          <w:szCs w:val="22"/>
        </w:rPr>
        <w:t>p.z.p</w:t>
      </w:r>
      <w:proofErr w:type="spellEnd"/>
      <w:r w:rsidRPr="00F37D7D">
        <w:rPr>
          <w:rFonts w:ascii="Arial" w:hAnsi="Arial" w:cs="Arial"/>
          <w:sz w:val="22"/>
          <w:szCs w:val="22"/>
        </w:rPr>
        <w:t xml:space="preserve">.). W toku aukcji nie stosuje się art. 218 ust.1, art. 219,221,222,223 i art. 226 </w:t>
      </w:r>
      <w:proofErr w:type="spellStart"/>
      <w:r w:rsidRPr="00F37D7D">
        <w:rPr>
          <w:rFonts w:ascii="Arial" w:hAnsi="Arial" w:cs="Arial"/>
          <w:sz w:val="22"/>
          <w:szCs w:val="22"/>
        </w:rPr>
        <w:t>p.z.p</w:t>
      </w:r>
      <w:proofErr w:type="spellEnd"/>
      <w:r w:rsidRPr="00F37D7D">
        <w:rPr>
          <w:rFonts w:ascii="Arial" w:hAnsi="Arial" w:cs="Arial"/>
          <w:sz w:val="22"/>
          <w:szCs w:val="22"/>
        </w:rPr>
        <w:t>.</w:t>
      </w:r>
    </w:p>
    <w:p w14:paraId="3DE83AA0" w14:textId="77777777" w:rsidR="007B5FD2" w:rsidRPr="00F37D7D" w:rsidRDefault="007B5FD2" w:rsidP="007B5FD2">
      <w:pPr>
        <w:spacing w:line="304" w:lineRule="exact"/>
        <w:ind w:left="426" w:hanging="426"/>
        <w:jc w:val="both"/>
        <w:rPr>
          <w:rFonts w:ascii="Arial" w:hAnsi="Arial" w:cs="Arial"/>
          <w:sz w:val="22"/>
          <w:szCs w:val="22"/>
        </w:rPr>
      </w:pPr>
      <w:r w:rsidRPr="00F37D7D">
        <w:rPr>
          <w:rFonts w:ascii="Arial" w:hAnsi="Arial" w:cs="Arial"/>
          <w:sz w:val="22"/>
          <w:szCs w:val="22"/>
        </w:rPr>
        <w:t xml:space="preserve">10. Postąpienia, pod rygorem nieważności, składa się opatrzone bezpiecznym podpisem elektronicznym weryfikowanym za pomocą ważnego kwalifikowanego certyfikatu, o którym mowa w ustawie z dnia 5 września 2016 r. o usługach zaufania oraz identyfikacji elektronicznej (Dz. U. z 2019 r. poz. 162) oraz w zgodzie z Rozporządzeniem </w:t>
      </w:r>
      <w:proofErr w:type="spellStart"/>
      <w:r w:rsidRPr="00F37D7D">
        <w:rPr>
          <w:rFonts w:ascii="Arial" w:hAnsi="Arial" w:cs="Arial"/>
          <w:sz w:val="22"/>
          <w:szCs w:val="22"/>
        </w:rPr>
        <w:t>elDAS</w:t>
      </w:r>
      <w:proofErr w:type="spellEnd"/>
      <w:r w:rsidRPr="00F37D7D">
        <w:rPr>
          <w:rFonts w:ascii="Arial" w:hAnsi="Arial" w:cs="Arial"/>
          <w:sz w:val="22"/>
          <w:szCs w:val="22"/>
        </w:rPr>
        <w:t>.</w:t>
      </w:r>
    </w:p>
    <w:p w14:paraId="111DD914" w14:textId="77777777" w:rsidR="007B5FD2" w:rsidRPr="00F37D7D" w:rsidRDefault="007B5FD2" w:rsidP="007B5FD2">
      <w:pPr>
        <w:spacing w:line="304" w:lineRule="exact"/>
        <w:ind w:left="426" w:hanging="426"/>
        <w:jc w:val="both"/>
        <w:rPr>
          <w:rFonts w:ascii="Arial" w:hAnsi="Arial" w:cs="Arial"/>
          <w:sz w:val="22"/>
          <w:szCs w:val="22"/>
        </w:rPr>
      </w:pPr>
      <w:r w:rsidRPr="00F37D7D">
        <w:rPr>
          <w:rFonts w:ascii="Arial" w:hAnsi="Arial" w:cs="Arial"/>
          <w:sz w:val="22"/>
          <w:szCs w:val="22"/>
        </w:rPr>
        <w:t>11. Wykonawca biorący udział w aukcji elektronicznej zobowiązany jest we własnym zakresie uzyskać kwalifikowany podpis elektroniczny.</w:t>
      </w:r>
    </w:p>
    <w:p w14:paraId="411D9CA6" w14:textId="77777777" w:rsidR="007B5FD2" w:rsidRPr="00F37D7D" w:rsidRDefault="007B5FD2" w:rsidP="007B5FD2">
      <w:pPr>
        <w:spacing w:line="304" w:lineRule="exact"/>
        <w:ind w:left="426" w:hanging="426"/>
        <w:jc w:val="both"/>
        <w:rPr>
          <w:rFonts w:ascii="Arial" w:hAnsi="Arial" w:cs="Arial"/>
          <w:sz w:val="22"/>
          <w:szCs w:val="22"/>
        </w:rPr>
      </w:pPr>
      <w:r w:rsidRPr="00F37D7D">
        <w:rPr>
          <w:rFonts w:ascii="Arial" w:hAnsi="Arial" w:cs="Arial"/>
          <w:sz w:val="22"/>
          <w:szCs w:val="22"/>
        </w:rPr>
        <w:t>12. Spośród kryteriów oceny ofert wymienionych w Rozdziale XVIII SWZ, w toku aukcji elektronicznej stosowane będzie Cena Netto/Brutto*.</w:t>
      </w:r>
    </w:p>
    <w:p w14:paraId="280F519D" w14:textId="77777777" w:rsidR="007B5FD2" w:rsidRPr="00F37D7D" w:rsidRDefault="007B5FD2" w:rsidP="007B5FD2">
      <w:pPr>
        <w:spacing w:line="304" w:lineRule="exact"/>
        <w:ind w:left="426" w:hanging="426"/>
        <w:jc w:val="both"/>
        <w:rPr>
          <w:rFonts w:ascii="Arial" w:hAnsi="Arial" w:cs="Arial"/>
          <w:sz w:val="22"/>
          <w:szCs w:val="22"/>
        </w:rPr>
      </w:pPr>
      <w:r w:rsidRPr="00F37D7D">
        <w:rPr>
          <w:rFonts w:ascii="Arial" w:hAnsi="Arial" w:cs="Arial"/>
          <w:sz w:val="22"/>
          <w:szCs w:val="22"/>
        </w:rPr>
        <w:t>13. System nie przyjmie postąpień niespełniających warunków określonych w niniejszym rozdziale, lub warunków określonych w załączniku nr 18 do SWZ cz. I oraz złożonych po terminie zamknięcia aukcji.</w:t>
      </w:r>
    </w:p>
    <w:p w14:paraId="6EBACE8C" w14:textId="77777777" w:rsidR="007B5FD2" w:rsidRPr="00F37D7D" w:rsidRDefault="007B5FD2" w:rsidP="007B5FD2">
      <w:pPr>
        <w:spacing w:line="304" w:lineRule="exact"/>
        <w:ind w:left="426" w:hanging="426"/>
        <w:jc w:val="both"/>
        <w:rPr>
          <w:rFonts w:ascii="Arial" w:hAnsi="Arial" w:cs="Arial"/>
          <w:sz w:val="22"/>
          <w:szCs w:val="22"/>
        </w:rPr>
      </w:pPr>
      <w:r w:rsidRPr="00F37D7D">
        <w:rPr>
          <w:rFonts w:ascii="Arial" w:hAnsi="Arial" w:cs="Arial"/>
          <w:sz w:val="22"/>
          <w:szCs w:val="22"/>
        </w:rPr>
        <w:t xml:space="preserve">14. Momentem decydującym dla uznania, że oferta Wykonawcy została złożona w terminie, nie jest moment wysłania postąpienia z komputera Wykonawcy, ale moment jego odbioru na serwerze i zarejestrowania przez Platformę Zakupową. </w:t>
      </w:r>
    </w:p>
    <w:p w14:paraId="0F92BAE3" w14:textId="77777777" w:rsidR="007B5FD2" w:rsidRPr="00F37D7D" w:rsidRDefault="007B5FD2" w:rsidP="007B5FD2">
      <w:pPr>
        <w:spacing w:line="304" w:lineRule="exact"/>
        <w:ind w:left="426" w:hanging="426"/>
        <w:jc w:val="both"/>
        <w:rPr>
          <w:rFonts w:ascii="Arial" w:hAnsi="Arial" w:cs="Arial"/>
          <w:sz w:val="22"/>
          <w:szCs w:val="22"/>
        </w:rPr>
      </w:pPr>
      <w:r w:rsidRPr="00F37D7D">
        <w:rPr>
          <w:rFonts w:ascii="Arial" w:hAnsi="Arial" w:cs="Arial"/>
          <w:sz w:val="22"/>
          <w:szCs w:val="22"/>
        </w:rPr>
        <w:t xml:space="preserve">15. W toku aukcji elektronicznej zamawiający na bieżąco przekazuje każdemu wykonawcy informację o pozycji złożonej przez niego oferty i otrzymanej punktacji najkorzystniejszej </w:t>
      </w:r>
      <w:r w:rsidRPr="00F37D7D">
        <w:rPr>
          <w:rFonts w:ascii="Arial" w:hAnsi="Arial" w:cs="Arial"/>
          <w:sz w:val="22"/>
          <w:szCs w:val="22"/>
        </w:rPr>
        <w:lastRenderedPageBreak/>
        <w:t>oferty. Do momentu zamknięcia aukcji elektronicznej informacje umożliwiające identyfikację wykonawców nie będą ujawniane.</w:t>
      </w:r>
    </w:p>
    <w:p w14:paraId="0B184AD8" w14:textId="77777777" w:rsidR="007B5FD2" w:rsidRPr="00F37D7D" w:rsidRDefault="007B5FD2" w:rsidP="007B5FD2">
      <w:pPr>
        <w:spacing w:line="304" w:lineRule="exact"/>
        <w:ind w:left="426" w:hanging="426"/>
        <w:jc w:val="both"/>
        <w:rPr>
          <w:rFonts w:ascii="Arial" w:hAnsi="Arial" w:cs="Arial"/>
          <w:sz w:val="22"/>
          <w:szCs w:val="22"/>
        </w:rPr>
      </w:pPr>
      <w:r w:rsidRPr="00F37D7D">
        <w:rPr>
          <w:rFonts w:ascii="Arial" w:hAnsi="Arial" w:cs="Arial"/>
          <w:sz w:val="22"/>
          <w:szCs w:val="22"/>
        </w:rPr>
        <w:t>16. Każde postąpienie oznacza nową ofertę w zakresie, którego dotyczy postąpienie. Oferta Wykonawcy przestaje wiązać w zakresie, w jakim złoży on korzystniejszą ofertę w toku aukcji elektronicznej. Bieg terminu związania ofertą nie ulega przerwaniu.</w:t>
      </w:r>
    </w:p>
    <w:p w14:paraId="3DFBF2AC" w14:textId="77777777" w:rsidR="007B5FD2" w:rsidRPr="00F37D7D" w:rsidRDefault="007B5FD2" w:rsidP="007B5FD2">
      <w:pPr>
        <w:spacing w:line="304" w:lineRule="exact"/>
        <w:ind w:left="426" w:hanging="426"/>
        <w:jc w:val="both"/>
        <w:rPr>
          <w:rFonts w:ascii="Arial" w:hAnsi="Arial" w:cs="Arial"/>
          <w:sz w:val="22"/>
          <w:szCs w:val="22"/>
        </w:rPr>
      </w:pPr>
      <w:r w:rsidRPr="00F37D7D">
        <w:rPr>
          <w:rFonts w:ascii="Arial" w:hAnsi="Arial" w:cs="Arial"/>
          <w:sz w:val="22"/>
          <w:szCs w:val="22"/>
        </w:rPr>
        <w:t xml:space="preserve">17. W przypadku gdy awaria systemu teleinformatycznego spowoduje przerwanie aukcji elektronicznej, zamawiający wyznacza termin kontynuowania aukcji elektronicznej na następny dzień roboczy przypadający po usunięciu awarii, z uwzględnieniem stanu ofert po ostatnim zatwierdzonym postąpieniu (art. 236 </w:t>
      </w:r>
      <w:proofErr w:type="spellStart"/>
      <w:r w:rsidRPr="00F37D7D">
        <w:rPr>
          <w:rFonts w:ascii="Arial" w:hAnsi="Arial" w:cs="Arial"/>
          <w:sz w:val="22"/>
          <w:szCs w:val="22"/>
        </w:rPr>
        <w:t>p.z.p</w:t>
      </w:r>
      <w:proofErr w:type="spellEnd"/>
      <w:r w:rsidRPr="00F37D7D">
        <w:rPr>
          <w:rFonts w:ascii="Arial" w:hAnsi="Arial" w:cs="Arial"/>
          <w:sz w:val="22"/>
          <w:szCs w:val="22"/>
        </w:rPr>
        <w:t>.).</w:t>
      </w:r>
    </w:p>
    <w:p w14:paraId="05997ECA" w14:textId="77777777" w:rsidR="007B5FD2" w:rsidRPr="00F37D7D" w:rsidRDefault="007B5FD2" w:rsidP="007B5FD2">
      <w:pPr>
        <w:spacing w:line="304" w:lineRule="exact"/>
        <w:ind w:left="426" w:hanging="426"/>
        <w:jc w:val="both"/>
        <w:rPr>
          <w:rFonts w:ascii="Arial" w:hAnsi="Arial" w:cs="Arial"/>
          <w:sz w:val="22"/>
          <w:szCs w:val="22"/>
        </w:rPr>
      </w:pPr>
      <w:r w:rsidRPr="00F37D7D">
        <w:rPr>
          <w:rFonts w:ascii="Arial" w:hAnsi="Arial" w:cs="Arial"/>
          <w:sz w:val="22"/>
          <w:szCs w:val="22"/>
        </w:rPr>
        <w:t xml:space="preserve">18. Zamawiający po zamknięciu aukcji elektronicznej wybiera najkorzystniejszą ofertę w oparciu o kryteria oceny ofert wskazanych w ogłoszeniu o zamówieniu i w dokumentach zamówienia, z uwzględnieniem wyników aukcji elektronicznej (art. 238 </w:t>
      </w:r>
      <w:proofErr w:type="spellStart"/>
      <w:r w:rsidRPr="00F37D7D">
        <w:rPr>
          <w:rFonts w:ascii="Arial" w:hAnsi="Arial" w:cs="Arial"/>
          <w:sz w:val="22"/>
          <w:szCs w:val="22"/>
        </w:rPr>
        <w:t>p.z.p</w:t>
      </w:r>
      <w:proofErr w:type="spellEnd"/>
      <w:r w:rsidRPr="00F37D7D">
        <w:rPr>
          <w:rFonts w:ascii="Arial" w:hAnsi="Arial" w:cs="Arial"/>
          <w:sz w:val="22"/>
          <w:szCs w:val="22"/>
        </w:rPr>
        <w:t>.).</w:t>
      </w:r>
    </w:p>
    <w:p w14:paraId="6CA1B7BD" w14:textId="77777777" w:rsidR="007B5FD2" w:rsidRPr="00F37D7D" w:rsidRDefault="007B5FD2" w:rsidP="007B5FD2">
      <w:pPr>
        <w:spacing w:line="304" w:lineRule="exact"/>
        <w:ind w:left="426" w:hanging="426"/>
        <w:jc w:val="both"/>
        <w:rPr>
          <w:rFonts w:ascii="Arial" w:hAnsi="Arial" w:cs="Arial"/>
          <w:sz w:val="22"/>
          <w:szCs w:val="22"/>
        </w:rPr>
      </w:pPr>
      <w:r w:rsidRPr="00F37D7D">
        <w:rPr>
          <w:rFonts w:ascii="Arial" w:hAnsi="Arial" w:cs="Arial"/>
          <w:sz w:val="22"/>
          <w:szCs w:val="22"/>
        </w:rPr>
        <w:t xml:space="preserve">19. Zamawiający zamyka aukcję elektroniczną zgodnie z art. 237 </w:t>
      </w:r>
      <w:proofErr w:type="spellStart"/>
      <w:r w:rsidRPr="00F37D7D">
        <w:rPr>
          <w:rFonts w:ascii="Arial" w:hAnsi="Arial" w:cs="Arial"/>
          <w:sz w:val="22"/>
          <w:szCs w:val="22"/>
        </w:rPr>
        <w:t>p.z.p</w:t>
      </w:r>
      <w:proofErr w:type="spellEnd"/>
      <w:r w:rsidRPr="00F37D7D">
        <w:rPr>
          <w:rFonts w:ascii="Arial" w:hAnsi="Arial" w:cs="Arial"/>
          <w:sz w:val="22"/>
          <w:szCs w:val="22"/>
        </w:rPr>
        <w:t>. :</w:t>
      </w:r>
    </w:p>
    <w:p w14:paraId="1312BBE2" w14:textId="77777777" w:rsidR="007B5FD2" w:rsidRPr="00F37D7D" w:rsidRDefault="007B5FD2" w:rsidP="007B5FD2">
      <w:pPr>
        <w:spacing w:line="304" w:lineRule="exact"/>
        <w:ind w:left="426" w:hanging="426"/>
        <w:jc w:val="both"/>
        <w:rPr>
          <w:rFonts w:ascii="Arial" w:hAnsi="Arial" w:cs="Arial"/>
          <w:sz w:val="22"/>
          <w:szCs w:val="22"/>
        </w:rPr>
      </w:pPr>
      <w:r w:rsidRPr="00F37D7D">
        <w:rPr>
          <w:rFonts w:ascii="Arial" w:hAnsi="Arial" w:cs="Arial"/>
          <w:sz w:val="22"/>
          <w:szCs w:val="22"/>
        </w:rPr>
        <w:t>19.1. w terminie określonym w zaproszeniu do udziału w aukcji elektronicznej;</w:t>
      </w:r>
    </w:p>
    <w:p w14:paraId="50BE8812" w14:textId="77777777" w:rsidR="007B5FD2" w:rsidRPr="00F37D7D" w:rsidRDefault="007B5FD2" w:rsidP="007B5FD2">
      <w:pPr>
        <w:spacing w:line="304" w:lineRule="exact"/>
        <w:ind w:left="426" w:hanging="426"/>
        <w:jc w:val="both"/>
        <w:rPr>
          <w:rFonts w:ascii="Arial" w:hAnsi="Arial" w:cs="Arial"/>
          <w:sz w:val="22"/>
          <w:szCs w:val="22"/>
        </w:rPr>
      </w:pPr>
      <w:r w:rsidRPr="00F37D7D">
        <w:rPr>
          <w:rFonts w:ascii="Arial" w:hAnsi="Arial" w:cs="Arial"/>
          <w:sz w:val="22"/>
          <w:szCs w:val="22"/>
        </w:rPr>
        <w:t>19.2.</w:t>
      </w:r>
      <w:r w:rsidRPr="00F37D7D">
        <w:rPr>
          <w:rFonts w:ascii="Arial" w:hAnsi="Arial" w:cs="Arial"/>
          <w:sz w:val="22"/>
          <w:szCs w:val="22"/>
        </w:rPr>
        <w:tab/>
        <w:t>jeżeli w ustalonym terminie nie zostaną zgłoszone nowe postąpienia;</w:t>
      </w:r>
    </w:p>
    <w:p w14:paraId="3876F281" w14:textId="77777777" w:rsidR="007B5FD2" w:rsidRPr="00F37D7D" w:rsidRDefault="007B5FD2" w:rsidP="007B5FD2">
      <w:pPr>
        <w:spacing w:line="304" w:lineRule="exact"/>
        <w:ind w:left="426" w:hanging="426"/>
        <w:jc w:val="both"/>
        <w:rPr>
          <w:rFonts w:ascii="Arial" w:hAnsi="Arial" w:cs="Arial"/>
          <w:sz w:val="22"/>
          <w:szCs w:val="22"/>
        </w:rPr>
      </w:pPr>
      <w:r w:rsidRPr="00F37D7D">
        <w:rPr>
          <w:rFonts w:ascii="Arial" w:hAnsi="Arial" w:cs="Arial"/>
          <w:sz w:val="22"/>
          <w:szCs w:val="22"/>
        </w:rPr>
        <w:t>19.3.</w:t>
      </w:r>
      <w:r w:rsidRPr="00F37D7D">
        <w:rPr>
          <w:rFonts w:ascii="Arial" w:hAnsi="Arial" w:cs="Arial"/>
          <w:sz w:val="22"/>
          <w:szCs w:val="22"/>
        </w:rPr>
        <w:tab/>
        <w:t>po zakończeniu ostatniego, ustalonego etapu.</w:t>
      </w:r>
    </w:p>
    <w:p w14:paraId="46422225" w14:textId="77777777" w:rsidR="007B5FD2" w:rsidRPr="00F37D7D" w:rsidRDefault="007B5FD2" w:rsidP="007B5FD2">
      <w:pPr>
        <w:spacing w:line="304" w:lineRule="exact"/>
        <w:ind w:left="426" w:hanging="426"/>
        <w:jc w:val="both"/>
        <w:rPr>
          <w:rFonts w:ascii="Arial" w:hAnsi="Arial" w:cs="Arial"/>
          <w:sz w:val="22"/>
          <w:szCs w:val="22"/>
        </w:rPr>
      </w:pPr>
      <w:r w:rsidRPr="00F37D7D">
        <w:rPr>
          <w:rFonts w:ascii="Arial" w:hAnsi="Arial" w:cs="Arial"/>
          <w:sz w:val="22"/>
          <w:szCs w:val="22"/>
        </w:rPr>
        <w:t>20.</w:t>
      </w:r>
      <w:r w:rsidRPr="00F37D7D">
        <w:rPr>
          <w:rFonts w:ascii="Arial" w:hAnsi="Arial" w:cs="Arial"/>
          <w:sz w:val="22"/>
          <w:szCs w:val="22"/>
        </w:rPr>
        <w:tab/>
        <w:t xml:space="preserve">Po zamknięciu aukcji elektronicznej Wykonawcy muszą ponownie złożyć Formularz Oferty, stanowiący Załącznik nr 1 do Części I SWZ, z nową ceną uwzględniającą cenę zaoferowaną w trakcie aukcji elektronicznej, przy czym wszystkie pozycje w formularzu zostaną odpowiednio i proporcjonalnie zmienione. Wykonawcy składają formularz w terminie do 3 dni od dnia, w którym zamknięto aukcję elektroniczną. Złożony formularz zostanie załączony do umowy zawartej z Wykonawcą, którego oferta została wybrana jako najkorzystniejsza. </w:t>
      </w:r>
    </w:p>
    <w:p w14:paraId="7224B2C4" w14:textId="77777777" w:rsidR="007B5FD2" w:rsidRPr="00F37D7D" w:rsidRDefault="007B5FD2" w:rsidP="007B5FD2">
      <w:pPr>
        <w:spacing w:line="304" w:lineRule="exact"/>
        <w:ind w:left="426" w:hanging="426"/>
        <w:jc w:val="both"/>
        <w:rPr>
          <w:rFonts w:ascii="Arial" w:hAnsi="Arial" w:cs="Arial"/>
          <w:sz w:val="22"/>
          <w:szCs w:val="22"/>
        </w:rPr>
      </w:pPr>
      <w:r w:rsidRPr="00F37D7D">
        <w:rPr>
          <w:rFonts w:ascii="Arial" w:hAnsi="Arial" w:cs="Arial"/>
          <w:sz w:val="22"/>
          <w:szCs w:val="22"/>
        </w:rPr>
        <w:t xml:space="preserve">21. </w:t>
      </w:r>
      <w:r w:rsidRPr="00F37D7D">
        <w:rPr>
          <w:rFonts w:ascii="Arial" w:hAnsi="Arial" w:cs="Arial"/>
          <w:sz w:val="22"/>
          <w:szCs w:val="22"/>
        </w:rPr>
        <w:tab/>
        <w:t xml:space="preserve">Jeżeli spełnione były przesłanki przeprowadzenia aukcji elektronicznej z art. 227 ust. 1 </w:t>
      </w:r>
      <w:proofErr w:type="spellStart"/>
      <w:r w:rsidRPr="00F37D7D">
        <w:rPr>
          <w:rFonts w:ascii="Arial" w:hAnsi="Arial" w:cs="Arial"/>
          <w:sz w:val="22"/>
          <w:szCs w:val="22"/>
        </w:rPr>
        <w:t>p.z.p</w:t>
      </w:r>
      <w:proofErr w:type="spellEnd"/>
      <w:r w:rsidRPr="00F37D7D">
        <w:rPr>
          <w:rFonts w:ascii="Arial" w:hAnsi="Arial" w:cs="Arial"/>
          <w:sz w:val="22"/>
          <w:szCs w:val="22"/>
        </w:rPr>
        <w:t>. , a żaden z Wykonawców, których oferty nie podlegały odrzuceniu nie wziął udziału w aukcji elektronicznej, to postanowień pkt 20 nie stosuje się. W  tej sytuacji Zamawiający przeprowadzi postepowanie i wybierze Wykonawcę na podstawie ofert złożonych w terminie określonym w Rozdziale XVII w pkt 1 części I SWZ.</w:t>
      </w:r>
    </w:p>
    <w:p w14:paraId="5501F474" w14:textId="0F6A8C22" w:rsidR="003A616A" w:rsidRPr="00F37D7D" w:rsidRDefault="003A616A" w:rsidP="00F1451C">
      <w:pPr>
        <w:spacing w:line="304" w:lineRule="exact"/>
        <w:ind w:left="426" w:hanging="426"/>
        <w:jc w:val="both"/>
        <w:rPr>
          <w:rFonts w:ascii="Arial" w:hAnsi="Arial" w:cs="Arial"/>
          <w:sz w:val="22"/>
          <w:szCs w:val="22"/>
        </w:rPr>
      </w:pPr>
    </w:p>
    <w:p w14:paraId="470BD75D" w14:textId="77777777" w:rsidR="000F6A87" w:rsidRPr="00F37D7D" w:rsidRDefault="009426F6"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37D7D">
        <w:rPr>
          <w:rFonts w:ascii="Arial" w:hAnsi="Arial" w:cs="Arial"/>
          <w:b/>
          <w:sz w:val="22"/>
          <w:szCs w:val="22"/>
        </w:rPr>
        <w:t>XXV.</w:t>
      </w:r>
      <w:r w:rsidRPr="00F37D7D">
        <w:rPr>
          <w:rFonts w:ascii="Arial" w:hAnsi="Arial" w:cs="Arial"/>
          <w:b/>
          <w:sz w:val="22"/>
          <w:szCs w:val="22"/>
        </w:rPr>
        <w:tab/>
        <w:t>WYKAZ ZAŁĄCZNIKÓW DO SWZ CZĘŚĆ I</w:t>
      </w:r>
    </w:p>
    <w:p w14:paraId="2C51E0BB" w14:textId="77777777" w:rsidR="00CE5D4B" w:rsidRPr="00F37D7D" w:rsidRDefault="00CE5D4B" w:rsidP="00B215D7">
      <w:pPr>
        <w:suppressAutoHyphens/>
        <w:spacing w:line="304" w:lineRule="exact"/>
        <w:jc w:val="both"/>
        <w:rPr>
          <w:rFonts w:ascii="Arial" w:hAnsi="Arial" w:cs="Arial"/>
          <w:b/>
          <w:sz w:val="22"/>
          <w:szCs w:val="22"/>
        </w:rPr>
      </w:pPr>
      <w:r w:rsidRPr="00F37D7D">
        <w:rPr>
          <w:rFonts w:ascii="Arial" w:hAnsi="Arial" w:cs="Arial"/>
          <w:b/>
          <w:sz w:val="22"/>
          <w:szCs w:val="22"/>
        </w:rPr>
        <w:t>Wykonawca nie składa w toku postępowania danego załącznika w przypadku, gdy w niniejszym punkcie zapisano w odniesieniu do niego „nie dotyczy”.</w:t>
      </w:r>
    </w:p>
    <w:p w14:paraId="5C272685" w14:textId="77777777" w:rsidR="00446712" w:rsidRPr="00F37D7D" w:rsidRDefault="00446712"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t>Załącznik nr 1 - Formularz ofertowy</w:t>
      </w:r>
    </w:p>
    <w:p w14:paraId="64FDAC2F" w14:textId="488DDA9E" w:rsidR="00446712" w:rsidRPr="00F37D7D" w:rsidRDefault="00446712"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t>Załącznik nr 2 – Formularz rzeczowo-finansowy</w:t>
      </w:r>
      <w:r w:rsidR="0000161F">
        <w:rPr>
          <w:rFonts w:ascii="Arial" w:hAnsi="Arial" w:cs="Arial"/>
          <w:sz w:val="22"/>
          <w:szCs w:val="22"/>
        </w:rPr>
        <w:t xml:space="preserve"> – nie dotyczy</w:t>
      </w:r>
    </w:p>
    <w:p w14:paraId="72C3682E" w14:textId="77777777" w:rsidR="00446712" w:rsidRPr="00F37D7D" w:rsidRDefault="00446712"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t>Załącznik nr 3 –  Dokumenty, z których wynika prawo do podpisania oferty, albo pełnomocnictwo(a) - w przypadku, gdy upoważnienie do podpisania Oferty nie wynika bezpośrednio z dokumentów rejestrowych Wykonawcy</w:t>
      </w:r>
    </w:p>
    <w:p w14:paraId="4D809622" w14:textId="77777777" w:rsidR="00446712" w:rsidRPr="00F37D7D" w:rsidRDefault="00446712"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t>Załącznik nr 4 –  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p w14:paraId="590C8612" w14:textId="77777777" w:rsidR="00446712" w:rsidRPr="00F37D7D" w:rsidRDefault="00446712"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t>Załącznik nr 5 - Zestawienie prac wykonywanych przez podwykonawców</w:t>
      </w:r>
    </w:p>
    <w:p w14:paraId="508033B5" w14:textId="77777777" w:rsidR="00446712" w:rsidRPr="00F37D7D" w:rsidRDefault="00446712"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t xml:space="preserve">Załącznik nr 6 - Zobowiązanie innego podmiotu do udostępnienia niezbędnych zasobów Wykonawcy </w:t>
      </w:r>
    </w:p>
    <w:p w14:paraId="614C986B" w14:textId="77777777" w:rsidR="00446712" w:rsidRPr="00F37D7D" w:rsidRDefault="00446712"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lastRenderedPageBreak/>
        <w:t xml:space="preserve">Załącznik nr 7 – Oświadczenie wykonawców wspólnie wykonujących zamówienie, o którym mowa w art. 117 ust. 4 </w:t>
      </w:r>
      <w:proofErr w:type="spellStart"/>
      <w:r w:rsidRPr="00F37D7D">
        <w:rPr>
          <w:rFonts w:ascii="Arial" w:hAnsi="Arial" w:cs="Arial"/>
          <w:sz w:val="22"/>
          <w:szCs w:val="22"/>
        </w:rPr>
        <w:t>p.z.p</w:t>
      </w:r>
      <w:proofErr w:type="spellEnd"/>
      <w:r w:rsidRPr="00F37D7D">
        <w:rPr>
          <w:rFonts w:ascii="Arial" w:hAnsi="Arial" w:cs="Arial"/>
          <w:sz w:val="22"/>
          <w:szCs w:val="22"/>
        </w:rPr>
        <w:t>.</w:t>
      </w:r>
    </w:p>
    <w:p w14:paraId="52802FC4" w14:textId="77777777" w:rsidR="00446712" w:rsidRPr="00F37D7D" w:rsidRDefault="00446712"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t>Załącznik nr 8 - Dowód wniesienia wadium</w:t>
      </w:r>
    </w:p>
    <w:p w14:paraId="1AB54573" w14:textId="77777777" w:rsidR="00446712" w:rsidRPr="00F37D7D" w:rsidRDefault="00446712"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t>Załącznik nr 9 - Jednolity Europejski Dokument Zamówienia (ESPD) w formacie *.</w:t>
      </w:r>
      <w:proofErr w:type="spellStart"/>
      <w:r w:rsidRPr="00F37D7D">
        <w:rPr>
          <w:rFonts w:ascii="Arial" w:hAnsi="Arial" w:cs="Arial"/>
          <w:sz w:val="22"/>
          <w:szCs w:val="22"/>
        </w:rPr>
        <w:t>xml</w:t>
      </w:r>
      <w:proofErr w:type="spellEnd"/>
      <w:r w:rsidRPr="00F37D7D">
        <w:rPr>
          <w:rFonts w:ascii="Arial" w:hAnsi="Arial" w:cs="Arial"/>
          <w:sz w:val="22"/>
          <w:szCs w:val="22"/>
        </w:rPr>
        <w:t xml:space="preserve"> oraz PDF</w:t>
      </w:r>
    </w:p>
    <w:p w14:paraId="37361F0D" w14:textId="77777777" w:rsidR="00F17E19" w:rsidRPr="00F37D7D" w:rsidRDefault="00446712" w:rsidP="00F17E19">
      <w:pPr>
        <w:suppressAutoHyphens/>
        <w:spacing w:line="304" w:lineRule="exact"/>
        <w:ind w:left="1694" w:hanging="1694"/>
        <w:jc w:val="both"/>
        <w:rPr>
          <w:rFonts w:ascii="Arial" w:hAnsi="Arial" w:cs="Arial"/>
          <w:sz w:val="22"/>
          <w:szCs w:val="22"/>
        </w:rPr>
      </w:pPr>
      <w:r w:rsidRPr="00F37D7D">
        <w:rPr>
          <w:rFonts w:ascii="Arial" w:hAnsi="Arial" w:cs="Arial"/>
          <w:sz w:val="22"/>
          <w:szCs w:val="22"/>
        </w:rPr>
        <w:t>Załącznik nr 10 - Doświadczenie personelu Wykonawcy</w:t>
      </w:r>
      <w:r w:rsidR="00F17E19" w:rsidRPr="00F37D7D">
        <w:rPr>
          <w:rFonts w:ascii="Arial" w:hAnsi="Arial" w:cs="Arial"/>
          <w:sz w:val="22"/>
          <w:szCs w:val="22"/>
        </w:rPr>
        <w:t xml:space="preserve"> – nie dotyczy</w:t>
      </w:r>
    </w:p>
    <w:p w14:paraId="3251FA22" w14:textId="77777777" w:rsidR="00446712" w:rsidRPr="00F37D7D" w:rsidRDefault="00446712"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t>Załącznik</w:t>
      </w:r>
      <w:r w:rsidR="00CE5D4B" w:rsidRPr="00F37D7D">
        <w:rPr>
          <w:rFonts w:ascii="Arial" w:hAnsi="Arial" w:cs="Arial"/>
          <w:sz w:val="22"/>
          <w:szCs w:val="22"/>
        </w:rPr>
        <w:t> </w:t>
      </w:r>
      <w:r w:rsidRPr="00F37D7D">
        <w:rPr>
          <w:rFonts w:ascii="Arial" w:hAnsi="Arial" w:cs="Arial"/>
          <w:sz w:val="22"/>
          <w:szCs w:val="22"/>
        </w:rPr>
        <w:t>nr</w:t>
      </w:r>
      <w:r w:rsidR="00CE5D4B" w:rsidRPr="00F37D7D">
        <w:rPr>
          <w:rFonts w:ascii="Arial" w:hAnsi="Arial" w:cs="Arial"/>
          <w:sz w:val="22"/>
          <w:szCs w:val="22"/>
        </w:rPr>
        <w:t> </w:t>
      </w:r>
      <w:r w:rsidRPr="00F37D7D">
        <w:rPr>
          <w:rFonts w:ascii="Arial" w:hAnsi="Arial" w:cs="Arial"/>
          <w:sz w:val="22"/>
          <w:szCs w:val="22"/>
        </w:rPr>
        <w:t>11 - Zastrzeżenie nie udostępniania informacji stanowiących tajemnicę Wykonawcy</w:t>
      </w:r>
    </w:p>
    <w:p w14:paraId="0DF5BDFA" w14:textId="77777777" w:rsidR="00446712" w:rsidRPr="00F37D7D" w:rsidRDefault="00446712"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t>Załącznik nr 12 - Oświadczenie dotyczące przynależności lub braku przynależności do tej samej grupy kapitałowej</w:t>
      </w:r>
    </w:p>
    <w:p w14:paraId="2785C835" w14:textId="77777777" w:rsidR="00446712" w:rsidRPr="00F37D7D" w:rsidRDefault="00446712"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t>Załącznik nr 13 - Wykaz usług</w:t>
      </w:r>
    </w:p>
    <w:p w14:paraId="525E6F6C" w14:textId="77777777" w:rsidR="00F17E19" w:rsidRPr="00F37D7D" w:rsidRDefault="00446712" w:rsidP="00F17E19">
      <w:pPr>
        <w:suppressAutoHyphens/>
        <w:spacing w:line="304" w:lineRule="exact"/>
        <w:ind w:left="1694" w:hanging="1694"/>
        <w:jc w:val="both"/>
        <w:rPr>
          <w:rFonts w:ascii="Arial" w:hAnsi="Arial" w:cs="Arial"/>
          <w:sz w:val="22"/>
          <w:szCs w:val="22"/>
        </w:rPr>
      </w:pPr>
      <w:r w:rsidRPr="00F37D7D">
        <w:rPr>
          <w:rFonts w:ascii="Arial" w:hAnsi="Arial" w:cs="Arial"/>
          <w:sz w:val="22"/>
          <w:szCs w:val="22"/>
        </w:rPr>
        <w:t xml:space="preserve">Załącznik nr 14 - Wykaz osób </w:t>
      </w:r>
    </w:p>
    <w:p w14:paraId="0BE557BB" w14:textId="2F16DD99" w:rsidR="00446712" w:rsidRPr="00F37D7D" w:rsidRDefault="00446712"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t>Załącznik nr 15 – Wykaz narzędzi i urządzeń technicznych niezbędnych wykonawcy w celu realizacji zamówienia</w:t>
      </w:r>
      <w:r w:rsidR="00721381" w:rsidRPr="00F37D7D">
        <w:rPr>
          <w:rFonts w:ascii="Arial" w:hAnsi="Arial" w:cs="Arial"/>
          <w:sz w:val="22"/>
          <w:szCs w:val="22"/>
        </w:rPr>
        <w:t xml:space="preserve"> </w:t>
      </w:r>
      <w:r w:rsidR="0000161F">
        <w:rPr>
          <w:rFonts w:ascii="Arial" w:hAnsi="Arial" w:cs="Arial"/>
          <w:sz w:val="22"/>
          <w:szCs w:val="22"/>
        </w:rPr>
        <w:t>– nie dotyczy</w:t>
      </w:r>
    </w:p>
    <w:p w14:paraId="78635E12" w14:textId="237A2C4E" w:rsidR="00446712" w:rsidRPr="00F37D7D" w:rsidRDefault="00446712"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t xml:space="preserve">Załącznik nr 16 - </w:t>
      </w:r>
      <w:r w:rsidRPr="00F37D7D">
        <w:rPr>
          <w:rFonts w:ascii="Arial" w:hAnsi="Arial" w:cs="Arial"/>
          <w:bCs/>
          <w:sz w:val="22"/>
          <w:szCs w:val="22"/>
        </w:rPr>
        <w:t>Oświadczenie wykonawcy</w:t>
      </w:r>
      <w:r w:rsidRPr="00F37D7D">
        <w:rPr>
          <w:rFonts w:ascii="Arial" w:hAnsi="Arial" w:cs="Arial"/>
          <w:b/>
          <w:sz w:val="22"/>
          <w:szCs w:val="22"/>
        </w:rPr>
        <w:t xml:space="preserve"> </w:t>
      </w:r>
      <w:r w:rsidRPr="00F37D7D">
        <w:rPr>
          <w:rFonts w:ascii="Arial" w:hAnsi="Arial" w:cs="Arial"/>
          <w:sz w:val="22"/>
          <w:szCs w:val="22"/>
        </w:rPr>
        <w:t>o aktualności informacji zawartych w</w:t>
      </w:r>
      <w:r w:rsidR="00F04EBD">
        <w:rPr>
          <w:rFonts w:ascii="Arial" w:hAnsi="Arial" w:cs="Arial"/>
          <w:sz w:val="22"/>
          <w:szCs w:val="22"/>
        </w:rPr>
        <w:t> </w:t>
      </w:r>
      <w:r w:rsidRPr="00F37D7D">
        <w:rPr>
          <w:rFonts w:ascii="Arial" w:hAnsi="Arial" w:cs="Arial"/>
          <w:sz w:val="22"/>
          <w:szCs w:val="22"/>
        </w:rPr>
        <w:t xml:space="preserve">oświadczeniu, o którym mowa w art. 125 ust. 1 </w:t>
      </w:r>
      <w:proofErr w:type="spellStart"/>
      <w:r w:rsidRPr="00F37D7D">
        <w:rPr>
          <w:rFonts w:ascii="Arial" w:hAnsi="Arial" w:cs="Arial"/>
          <w:sz w:val="22"/>
          <w:szCs w:val="22"/>
        </w:rPr>
        <w:t>p.z.p</w:t>
      </w:r>
      <w:proofErr w:type="spellEnd"/>
      <w:r w:rsidRPr="00F37D7D">
        <w:rPr>
          <w:rFonts w:ascii="Arial" w:hAnsi="Arial" w:cs="Arial"/>
          <w:sz w:val="22"/>
          <w:szCs w:val="22"/>
        </w:rPr>
        <w:t>.</w:t>
      </w:r>
    </w:p>
    <w:p w14:paraId="49F5B449" w14:textId="75B51038" w:rsidR="00446712" w:rsidRPr="00F37D7D" w:rsidRDefault="00446712" w:rsidP="00E90641">
      <w:pPr>
        <w:suppressAutoHyphens/>
        <w:spacing w:line="304" w:lineRule="exact"/>
        <w:ind w:left="1701" w:hanging="1701"/>
        <w:jc w:val="both"/>
        <w:rPr>
          <w:rFonts w:ascii="Arial" w:hAnsi="Arial" w:cs="Arial"/>
          <w:sz w:val="22"/>
          <w:szCs w:val="22"/>
        </w:rPr>
      </w:pPr>
      <w:r w:rsidRPr="00F37D7D">
        <w:rPr>
          <w:rFonts w:ascii="Arial" w:hAnsi="Arial" w:cs="Arial"/>
          <w:sz w:val="22"/>
          <w:szCs w:val="22"/>
        </w:rPr>
        <w:t xml:space="preserve">Załącznik nr 17 </w:t>
      </w:r>
      <w:r w:rsidR="00875BF0" w:rsidRPr="00F37D7D">
        <w:rPr>
          <w:rFonts w:ascii="Arial" w:hAnsi="Arial" w:cs="Arial"/>
          <w:sz w:val="22"/>
          <w:szCs w:val="22"/>
        </w:rPr>
        <w:t>–</w:t>
      </w:r>
      <w:r w:rsidRPr="00F37D7D">
        <w:rPr>
          <w:rFonts w:ascii="Arial" w:hAnsi="Arial" w:cs="Arial"/>
          <w:sz w:val="22"/>
          <w:szCs w:val="22"/>
        </w:rPr>
        <w:t xml:space="preserve"> </w:t>
      </w:r>
      <w:r w:rsidRPr="00F37D7D">
        <w:rPr>
          <w:rFonts w:ascii="Arial" w:hAnsi="Arial" w:cs="Arial"/>
          <w:bCs/>
          <w:sz w:val="22"/>
          <w:szCs w:val="22"/>
        </w:rPr>
        <w:t>Ins</w:t>
      </w:r>
      <w:r w:rsidR="00875BF0" w:rsidRPr="00F37D7D">
        <w:rPr>
          <w:rFonts w:ascii="Arial" w:hAnsi="Arial" w:cs="Arial"/>
          <w:bCs/>
          <w:sz w:val="22"/>
          <w:szCs w:val="22"/>
        </w:rPr>
        <w:t>trukcje obsługi dla wykonawcy</w:t>
      </w:r>
      <w:r w:rsidR="00E90641">
        <w:rPr>
          <w:rFonts w:ascii="Arial" w:hAnsi="Arial" w:cs="Arial"/>
          <w:bCs/>
          <w:sz w:val="22"/>
          <w:szCs w:val="22"/>
        </w:rPr>
        <w:t xml:space="preserve"> </w:t>
      </w:r>
      <w:r w:rsidRPr="00F37D7D">
        <w:rPr>
          <w:rFonts w:ascii="Arial" w:hAnsi="Arial" w:cs="Arial"/>
          <w:bCs/>
          <w:sz w:val="22"/>
          <w:szCs w:val="22"/>
        </w:rPr>
        <w:t xml:space="preserve">do przetargu </w:t>
      </w:r>
      <w:r w:rsidR="00E90641">
        <w:rPr>
          <w:rFonts w:ascii="Arial" w:hAnsi="Arial" w:cs="Arial"/>
          <w:bCs/>
          <w:sz w:val="22"/>
          <w:szCs w:val="22"/>
        </w:rPr>
        <w:t>na platformie zakupowej</w:t>
      </w:r>
    </w:p>
    <w:p w14:paraId="721233AD" w14:textId="0028BCAD" w:rsidR="00042D62" w:rsidRDefault="00875BF0"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t>Załącznik nr 18</w:t>
      </w:r>
      <w:r w:rsidR="00446712" w:rsidRPr="00F37D7D">
        <w:rPr>
          <w:rFonts w:ascii="Arial" w:hAnsi="Arial" w:cs="Arial"/>
          <w:sz w:val="22"/>
          <w:szCs w:val="22"/>
        </w:rPr>
        <w:t xml:space="preserve"> </w:t>
      </w:r>
      <w:r w:rsidR="00BF01EA" w:rsidRPr="00F37D7D">
        <w:rPr>
          <w:rFonts w:ascii="Arial" w:hAnsi="Arial" w:cs="Arial"/>
          <w:sz w:val="22"/>
          <w:szCs w:val="22"/>
        </w:rPr>
        <w:t>–</w:t>
      </w:r>
      <w:r w:rsidR="00446712" w:rsidRPr="00F37D7D">
        <w:rPr>
          <w:rFonts w:ascii="Arial" w:hAnsi="Arial" w:cs="Arial"/>
          <w:sz w:val="22"/>
          <w:szCs w:val="22"/>
        </w:rPr>
        <w:t xml:space="preserve"> Aukcja</w:t>
      </w:r>
      <w:r w:rsidR="00C97F82" w:rsidRPr="00F37D7D">
        <w:rPr>
          <w:rFonts w:ascii="Arial" w:hAnsi="Arial" w:cs="Arial"/>
          <w:sz w:val="22"/>
          <w:szCs w:val="22"/>
        </w:rPr>
        <w:t xml:space="preserve"> </w:t>
      </w:r>
      <w:r w:rsidR="00C078B8">
        <w:rPr>
          <w:rFonts w:ascii="Arial" w:hAnsi="Arial" w:cs="Arial"/>
          <w:sz w:val="22"/>
          <w:szCs w:val="22"/>
        </w:rPr>
        <w:t>– nie dotyczy</w:t>
      </w:r>
    </w:p>
    <w:p w14:paraId="75CA3B30" w14:textId="646C6332" w:rsidR="007F19FB" w:rsidRPr="00280FE1" w:rsidRDefault="007F19FB" w:rsidP="007F19FB">
      <w:pPr>
        <w:suppressAutoHyphens/>
        <w:spacing w:line="304" w:lineRule="exact"/>
        <w:ind w:left="1694" w:hanging="1694"/>
        <w:jc w:val="both"/>
        <w:rPr>
          <w:rFonts w:ascii="Arial" w:hAnsi="Arial" w:cs="Arial"/>
          <w:sz w:val="22"/>
          <w:szCs w:val="22"/>
        </w:rPr>
      </w:pPr>
      <w:r>
        <w:rPr>
          <w:rFonts w:ascii="Arial" w:hAnsi="Arial" w:cs="Arial"/>
          <w:sz w:val="22"/>
          <w:szCs w:val="22"/>
        </w:rPr>
        <w:t>Załącznik nr 19</w:t>
      </w:r>
      <w:r w:rsidRPr="00F1451C">
        <w:rPr>
          <w:rFonts w:ascii="Arial" w:hAnsi="Arial" w:cs="Arial"/>
          <w:sz w:val="22"/>
          <w:szCs w:val="22"/>
        </w:rPr>
        <w:t xml:space="preserve"> </w:t>
      </w:r>
      <w:r>
        <w:rPr>
          <w:rFonts w:ascii="Arial" w:hAnsi="Arial" w:cs="Arial"/>
          <w:sz w:val="22"/>
          <w:szCs w:val="22"/>
        </w:rPr>
        <w:t>–</w:t>
      </w:r>
      <w:r w:rsidRPr="00F1451C">
        <w:rPr>
          <w:rFonts w:ascii="Arial" w:hAnsi="Arial" w:cs="Arial"/>
          <w:sz w:val="22"/>
          <w:szCs w:val="22"/>
        </w:rPr>
        <w:t xml:space="preserve"> </w:t>
      </w:r>
      <w:r w:rsidRPr="00280FE1">
        <w:rPr>
          <w:rFonts w:ascii="Arial" w:hAnsi="Arial" w:cs="Arial"/>
          <w:sz w:val="22"/>
          <w:szCs w:val="22"/>
        </w:rPr>
        <w:t>Oświadczeni</w:t>
      </w:r>
      <w:r>
        <w:rPr>
          <w:rFonts w:ascii="Arial" w:hAnsi="Arial" w:cs="Arial"/>
          <w:sz w:val="22"/>
          <w:szCs w:val="22"/>
        </w:rPr>
        <w:t>e</w:t>
      </w:r>
      <w:r w:rsidRPr="00280FE1">
        <w:rPr>
          <w:rFonts w:ascii="Arial" w:hAnsi="Arial" w:cs="Arial"/>
          <w:sz w:val="22"/>
          <w:szCs w:val="22"/>
        </w:rPr>
        <w:t xml:space="preserve"> Wykonawcy/Wykonawcy wspólnie ubiegającego się o</w:t>
      </w:r>
      <w:r w:rsidR="00F04EBD">
        <w:rPr>
          <w:rFonts w:ascii="Arial" w:hAnsi="Arial" w:cs="Arial"/>
          <w:sz w:val="22"/>
          <w:szCs w:val="22"/>
        </w:rPr>
        <w:t> </w:t>
      </w:r>
      <w:r w:rsidRPr="00280FE1">
        <w:rPr>
          <w:rFonts w:ascii="Arial" w:hAnsi="Arial" w:cs="Arial"/>
          <w:sz w:val="22"/>
          <w:szCs w:val="22"/>
        </w:rPr>
        <w:t>udzielenie zamówienia dotyczące</w:t>
      </w:r>
      <w:r>
        <w:rPr>
          <w:rFonts w:ascii="Arial" w:hAnsi="Arial" w:cs="Arial"/>
          <w:sz w:val="22"/>
          <w:szCs w:val="22"/>
        </w:rPr>
        <w:t xml:space="preserve"> przesłanek wykluczenia związanych</w:t>
      </w:r>
      <w:r w:rsidRPr="00280FE1">
        <w:rPr>
          <w:rFonts w:ascii="Arial" w:hAnsi="Arial" w:cs="Arial"/>
          <w:sz w:val="22"/>
          <w:szCs w:val="22"/>
        </w:rPr>
        <w:t xml:space="preserve"> z</w:t>
      </w:r>
      <w:r w:rsidR="00F04EBD">
        <w:rPr>
          <w:rFonts w:ascii="Arial" w:hAnsi="Arial" w:cs="Arial"/>
          <w:sz w:val="22"/>
          <w:szCs w:val="22"/>
        </w:rPr>
        <w:t> </w:t>
      </w:r>
      <w:r w:rsidRPr="00280FE1">
        <w:rPr>
          <w:rFonts w:ascii="Arial" w:hAnsi="Arial" w:cs="Arial"/>
          <w:sz w:val="22"/>
          <w:szCs w:val="22"/>
        </w:rPr>
        <w:t>działaniami wojennymi na Ukrainie</w:t>
      </w:r>
    </w:p>
    <w:p w14:paraId="6A4D9E51" w14:textId="77777777" w:rsidR="007F19FB" w:rsidRDefault="007F19FB" w:rsidP="007F19FB">
      <w:pPr>
        <w:suppressAutoHyphens/>
        <w:spacing w:line="304" w:lineRule="exact"/>
        <w:ind w:left="1694" w:hanging="1694"/>
        <w:jc w:val="both"/>
        <w:rPr>
          <w:rFonts w:ascii="Arial" w:hAnsi="Arial" w:cs="Arial"/>
          <w:sz w:val="22"/>
          <w:szCs w:val="22"/>
        </w:rPr>
      </w:pPr>
      <w:r>
        <w:rPr>
          <w:rFonts w:ascii="Arial" w:hAnsi="Arial" w:cs="Arial"/>
          <w:sz w:val="22"/>
          <w:szCs w:val="22"/>
        </w:rPr>
        <w:t>Załącznik nr 20</w:t>
      </w:r>
      <w:r w:rsidRPr="00F1451C">
        <w:rPr>
          <w:rFonts w:ascii="Arial" w:hAnsi="Arial" w:cs="Arial"/>
          <w:sz w:val="22"/>
          <w:szCs w:val="22"/>
        </w:rPr>
        <w:t xml:space="preserve"> </w:t>
      </w:r>
      <w:r>
        <w:rPr>
          <w:rFonts w:ascii="Arial" w:hAnsi="Arial" w:cs="Arial"/>
          <w:sz w:val="22"/>
          <w:szCs w:val="22"/>
        </w:rPr>
        <w:t>–</w:t>
      </w:r>
      <w:r w:rsidRPr="00F1451C">
        <w:rPr>
          <w:rFonts w:ascii="Arial" w:hAnsi="Arial" w:cs="Arial"/>
          <w:sz w:val="22"/>
          <w:szCs w:val="22"/>
        </w:rPr>
        <w:t xml:space="preserve"> </w:t>
      </w:r>
      <w:r>
        <w:rPr>
          <w:rFonts w:ascii="Arial" w:hAnsi="Arial" w:cs="Arial"/>
          <w:sz w:val="22"/>
          <w:szCs w:val="22"/>
        </w:rPr>
        <w:t>Oświadczenie</w:t>
      </w:r>
      <w:r w:rsidRPr="00280FE1">
        <w:rPr>
          <w:rFonts w:ascii="Arial" w:hAnsi="Arial" w:cs="Arial"/>
          <w:sz w:val="22"/>
          <w:szCs w:val="22"/>
        </w:rPr>
        <w:t xml:space="preserve"> po</w:t>
      </w:r>
      <w:r>
        <w:rPr>
          <w:rFonts w:ascii="Arial" w:hAnsi="Arial" w:cs="Arial"/>
          <w:sz w:val="22"/>
          <w:szCs w:val="22"/>
        </w:rPr>
        <w:t xml:space="preserve">dmiotu udostępniającego zasoby </w:t>
      </w:r>
      <w:r w:rsidRPr="00280FE1">
        <w:rPr>
          <w:rFonts w:ascii="Arial" w:hAnsi="Arial" w:cs="Arial"/>
          <w:sz w:val="22"/>
          <w:szCs w:val="22"/>
        </w:rPr>
        <w:t>dotyczące</w:t>
      </w:r>
      <w:r>
        <w:rPr>
          <w:rFonts w:ascii="Arial" w:hAnsi="Arial" w:cs="Arial"/>
          <w:sz w:val="22"/>
          <w:szCs w:val="22"/>
        </w:rPr>
        <w:t xml:space="preserve"> przesłanek wykluczenia związanych</w:t>
      </w:r>
      <w:r w:rsidRPr="00280FE1">
        <w:rPr>
          <w:rFonts w:ascii="Arial" w:hAnsi="Arial" w:cs="Arial"/>
          <w:sz w:val="22"/>
          <w:szCs w:val="22"/>
        </w:rPr>
        <w:t xml:space="preserve"> z działaniami wojennymi na Ukrainie</w:t>
      </w:r>
    </w:p>
    <w:p w14:paraId="492A45F2" w14:textId="77777777" w:rsidR="007F19FB" w:rsidRPr="00F37D7D" w:rsidRDefault="007F19FB" w:rsidP="00F1451C">
      <w:pPr>
        <w:suppressAutoHyphens/>
        <w:spacing w:line="304" w:lineRule="exact"/>
        <w:ind w:left="1694" w:hanging="1694"/>
        <w:jc w:val="both"/>
        <w:rPr>
          <w:rFonts w:ascii="Arial" w:hAnsi="Arial" w:cs="Arial"/>
          <w:sz w:val="22"/>
          <w:szCs w:val="22"/>
        </w:rPr>
      </w:pPr>
    </w:p>
    <w:p w14:paraId="3F5567E9" w14:textId="77777777" w:rsidR="007140DF" w:rsidRPr="00F37D7D" w:rsidRDefault="007140DF">
      <w:pPr>
        <w:rPr>
          <w:rFonts w:ascii="Arial" w:hAnsi="Arial" w:cs="Arial"/>
          <w:sz w:val="22"/>
          <w:szCs w:val="22"/>
        </w:rPr>
      </w:pPr>
      <w:r w:rsidRPr="00F37D7D">
        <w:rPr>
          <w:rFonts w:ascii="Arial" w:hAnsi="Arial" w:cs="Arial"/>
          <w:sz w:val="22"/>
          <w:szCs w:val="22"/>
        </w:rPr>
        <w:br w:type="page"/>
      </w:r>
    </w:p>
    <w:p w14:paraId="4BC63CD4" w14:textId="77777777" w:rsidR="00246C83" w:rsidRPr="0093784C" w:rsidRDefault="00246C83" w:rsidP="00246C83">
      <w:pPr>
        <w:pStyle w:val="Nagwek2"/>
        <w:spacing w:before="0" w:after="0" w:line="304" w:lineRule="exact"/>
        <w:rPr>
          <w:sz w:val="22"/>
          <w:szCs w:val="22"/>
        </w:rPr>
      </w:pPr>
      <w:r w:rsidRPr="0093784C">
        <w:rPr>
          <w:sz w:val="22"/>
          <w:szCs w:val="22"/>
        </w:rPr>
        <w:lastRenderedPageBreak/>
        <w:t>Załącznik nr 1 do Części I SWZ</w:t>
      </w:r>
    </w:p>
    <w:tbl>
      <w:tblPr>
        <w:tblStyle w:val="Tabela-Siatka"/>
        <w:tblW w:w="0" w:type="auto"/>
        <w:tblLook w:val="04A0" w:firstRow="1" w:lastRow="0" w:firstColumn="1" w:lastColumn="0" w:noHBand="0" w:noVBand="1"/>
      </w:tblPr>
      <w:tblGrid>
        <w:gridCol w:w="9062"/>
      </w:tblGrid>
      <w:tr w:rsidR="00246C83" w:rsidRPr="0093784C" w14:paraId="34DF7B38" w14:textId="77777777" w:rsidTr="001E7ADA">
        <w:tc>
          <w:tcPr>
            <w:tcW w:w="9212" w:type="dxa"/>
            <w:shd w:val="clear" w:color="auto" w:fill="F2F2F2" w:themeFill="background1" w:themeFillShade="F2"/>
          </w:tcPr>
          <w:p w14:paraId="0F185E1F" w14:textId="77777777" w:rsidR="00246C83" w:rsidRPr="0093784C" w:rsidRDefault="00246C83" w:rsidP="001E7ADA">
            <w:pPr>
              <w:spacing w:line="304" w:lineRule="exact"/>
              <w:jc w:val="center"/>
              <w:rPr>
                <w:rFonts w:ascii="Arial" w:hAnsi="Arial" w:cs="Arial"/>
                <w:b/>
                <w:color w:val="000000"/>
                <w:sz w:val="22"/>
                <w:szCs w:val="22"/>
              </w:rPr>
            </w:pPr>
            <w:r w:rsidRPr="0093784C">
              <w:rPr>
                <w:rFonts w:ascii="Arial" w:hAnsi="Arial" w:cs="Arial"/>
                <w:b/>
                <w:color w:val="000000"/>
                <w:sz w:val="22"/>
                <w:szCs w:val="22"/>
              </w:rPr>
              <w:t>Formularz ofertowy</w:t>
            </w:r>
          </w:p>
        </w:tc>
      </w:tr>
    </w:tbl>
    <w:tbl>
      <w:tblPr>
        <w:tblW w:w="0" w:type="auto"/>
        <w:tblLook w:val="04A0" w:firstRow="1" w:lastRow="0" w:firstColumn="1" w:lastColumn="0" w:noHBand="0" w:noVBand="1"/>
      </w:tblPr>
      <w:tblGrid>
        <w:gridCol w:w="4649"/>
        <w:gridCol w:w="4423"/>
      </w:tblGrid>
      <w:tr w:rsidR="00246C83" w:rsidRPr="0093784C" w14:paraId="3052A3EA" w14:textId="77777777" w:rsidTr="001E7ADA">
        <w:tc>
          <w:tcPr>
            <w:tcW w:w="4889" w:type="dxa"/>
          </w:tcPr>
          <w:p w14:paraId="7C86D068" w14:textId="77777777" w:rsidR="00246C83" w:rsidRPr="0093784C" w:rsidRDefault="00246C83" w:rsidP="001E7ADA">
            <w:pPr>
              <w:spacing w:line="304" w:lineRule="exact"/>
              <w:rPr>
                <w:rFonts w:ascii="Arial" w:hAnsi="Arial" w:cs="Arial"/>
                <w:sz w:val="22"/>
                <w:szCs w:val="22"/>
              </w:rPr>
            </w:pPr>
          </w:p>
        </w:tc>
        <w:tc>
          <w:tcPr>
            <w:tcW w:w="4890" w:type="dxa"/>
          </w:tcPr>
          <w:p w14:paraId="5AF62768" w14:textId="77777777" w:rsidR="00246C83" w:rsidRPr="0093784C" w:rsidRDefault="00246C83" w:rsidP="001E7ADA">
            <w:pPr>
              <w:spacing w:line="304" w:lineRule="exact"/>
              <w:jc w:val="right"/>
              <w:rPr>
                <w:rFonts w:ascii="Arial" w:hAnsi="Arial" w:cs="Arial"/>
                <w:sz w:val="22"/>
                <w:szCs w:val="22"/>
              </w:rPr>
            </w:pPr>
          </w:p>
        </w:tc>
      </w:tr>
      <w:tr w:rsidR="00246C83" w:rsidRPr="0093784C" w14:paraId="1145B523" w14:textId="77777777" w:rsidTr="001E7ADA">
        <w:tc>
          <w:tcPr>
            <w:tcW w:w="4889" w:type="dxa"/>
          </w:tcPr>
          <w:p w14:paraId="6D670765" w14:textId="77777777" w:rsidR="00246C83" w:rsidRPr="0093784C" w:rsidRDefault="00246C83" w:rsidP="001E7ADA">
            <w:pPr>
              <w:spacing w:line="304" w:lineRule="exact"/>
              <w:rPr>
                <w:rFonts w:ascii="Arial" w:hAnsi="Arial" w:cs="Arial"/>
                <w:b/>
                <w:sz w:val="22"/>
                <w:szCs w:val="22"/>
              </w:rPr>
            </w:pPr>
            <w:r w:rsidRPr="0093784C">
              <w:rPr>
                <w:rFonts w:ascii="Arial" w:hAnsi="Arial" w:cs="Arial"/>
                <w:sz w:val="22"/>
                <w:szCs w:val="22"/>
              </w:rPr>
              <w:t>..................................................</w:t>
            </w:r>
            <w:r w:rsidRPr="0093784C">
              <w:rPr>
                <w:rFonts w:ascii="Arial" w:hAnsi="Arial" w:cs="Arial"/>
                <w:b/>
                <w:sz w:val="22"/>
                <w:szCs w:val="22"/>
              </w:rPr>
              <w:t xml:space="preserve"> </w:t>
            </w:r>
          </w:p>
          <w:p w14:paraId="2493A128" w14:textId="77777777" w:rsidR="00246C83" w:rsidRPr="0093784C" w:rsidRDefault="00246C83" w:rsidP="001E7ADA">
            <w:pPr>
              <w:spacing w:line="304" w:lineRule="exact"/>
              <w:rPr>
                <w:rFonts w:ascii="Arial" w:hAnsi="Arial" w:cs="Arial"/>
                <w:b/>
                <w:sz w:val="22"/>
                <w:szCs w:val="22"/>
              </w:rPr>
            </w:pPr>
            <w:r w:rsidRPr="0093784C">
              <w:rPr>
                <w:rFonts w:ascii="Arial" w:hAnsi="Arial" w:cs="Arial"/>
                <w:b/>
                <w:sz w:val="22"/>
                <w:szCs w:val="22"/>
              </w:rPr>
              <w:t>(Nazwa Wykonawcy)</w:t>
            </w:r>
          </w:p>
        </w:tc>
        <w:tc>
          <w:tcPr>
            <w:tcW w:w="4890" w:type="dxa"/>
          </w:tcPr>
          <w:p w14:paraId="4E9A51EC" w14:textId="77777777" w:rsidR="00246C83" w:rsidRPr="0093784C" w:rsidRDefault="00246C83" w:rsidP="001E7ADA">
            <w:pPr>
              <w:spacing w:line="304" w:lineRule="exact"/>
              <w:jc w:val="right"/>
              <w:rPr>
                <w:rFonts w:ascii="Arial" w:hAnsi="Arial" w:cs="Arial"/>
                <w:sz w:val="22"/>
                <w:szCs w:val="22"/>
              </w:rPr>
            </w:pPr>
          </w:p>
        </w:tc>
      </w:tr>
      <w:tr w:rsidR="00246C83" w:rsidRPr="0093784C" w14:paraId="77268748" w14:textId="77777777" w:rsidTr="001E7ADA">
        <w:tc>
          <w:tcPr>
            <w:tcW w:w="4889" w:type="dxa"/>
          </w:tcPr>
          <w:p w14:paraId="3A42B07E" w14:textId="77777777" w:rsidR="00246C83" w:rsidRPr="0093784C" w:rsidRDefault="00246C83" w:rsidP="001E7ADA">
            <w:pPr>
              <w:spacing w:line="304" w:lineRule="exact"/>
              <w:rPr>
                <w:rFonts w:ascii="Arial" w:hAnsi="Arial" w:cs="Arial"/>
                <w:sz w:val="22"/>
                <w:szCs w:val="22"/>
              </w:rPr>
            </w:pPr>
            <w:r w:rsidRPr="0093784C">
              <w:rPr>
                <w:rFonts w:ascii="Arial" w:hAnsi="Arial" w:cs="Arial"/>
                <w:sz w:val="22"/>
                <w:szCs w:val="22"/>
              </w:rPr>
              <w:t>Nr ..................................................</w:t>
            </w:r>
          </w:p>
        </w:tc>
        <w:tc>
          <w:tcPr>
            <w:tcW w:w="4890" w:type="dxa"/>
          </w:tcPr>
          <w:p w14:paraId="2B79B521" w14:textId="77777777" w:rsidR="00246C83" w:rsidRPr="0093784C" w:rsidRDefault="00246C83" w:rsidP="001E7ADA">
            <w:pPr>
              <w:spacing w:line="304" w:lineRule="exact"/>
              <w:jc w:val="right"/>
              <w:rPr>
                <w:rFonts w:ascii="Arial" w:hAnsi="Arial" w:cs="Arial"/>
                <w:sz w:val="22"/>
                <w:szCs w:val="22"/>
              </w:rPr>
            </w:pPr>
            <w:r w:rsidRPr="0093784C">
              <w:rPr>
                <w:rFonts w:ascii="Arial" w:hAnsi="Arial" w:cs="Arial"/>
                <w:sz w:val="22"/>
                <w:szCs w:val="22"/>
              </w:rPr>
              <w:t>z dnia .........................</w:t>
            </w:r>
          </w:p>
        </w:tc>
      </w:tr>
      <w:tr w:rsidR="00246C83" w:rsidRPr="0093784C" w14:paraId="56A06CBC" w14:textId="77777777" w:rsidTr="001E7ADA">
        <w:tc>
          <w:tcPr>
            <w:tcW w:w="4889" w:type="dxa"/>
          </w:tcPr>
          <w:p w14:paraId="1C20BC43" w14:textId="77777777" w:rsidR="00246C83" w:rsidRPr="0093784C" w:rsidRDefault="00246C83" w:rsidP="001E7ADA">
            <w:pPr>
              <w:spacing w:line="304" w:lineRule="exact"/>
              <w:rPr>
                <w:rFonts w:ascii="Arial" w:hAnsi="Arial" w:cs="Arial"/>
                <w:b/>
                <w:sz w:val="22"/>
                <w:szCs w:val="22"/>
              </w:rPr>
            </w:pPr>
            <w:r w:rsidRPr="0093784C">
              <w:rPr>
                <w:rFonts w:ascii="Arial" w:hAnsi="Arial" w:cs="Arial"/>
                <w:b/>
                <w:sz w:val="22"/>
                <w:szCs w:val="22"/>
              </w:rPr>
              <w:t>(nr Oferty nadany przez Wykonawcę)</w:t>
            </w:r>
          </w:p>
        </w:tc>
        <w:tc>
          <w:tcPr>
            <w:tcW w:w="4890" w:type="dxa"/>
          </w:tcPr>
          <w:p w14:paraId="2EE3076B" w14:textId="77777777" w:rsidR="00246C83" w:rsidRPr="0093784C" w:rsidRDefault="00246C83" w:rsidP="001E7ADA">
            <w:pPr>
              <w:spacing w:line="304" w:lineRule="exact"/>
              <w:jc w:val="right"/>
              <w:rPr>
                <w:rFonts w:ascii="Arial" w:hAnsi="Arial" w:cs="Arial"/>
                <w:b/>
                <w:sz w:val="22"/>
                <w:szCs w:val="22"/>
              </w:rPr>
            </w:pPr>
            <w:r w:rsidRPr="0093784C">
              <w:rPr>
                <w:rFonts w:ascii="Arial" w:hAnsi="Arial" w:cs="Arial"/>
                <w:b/>
                <w:sz w:val="22"/>
                <w:szCs w:val="22"/>
              </w:rPr>
              <w:t>(data sporządzenia Oferty)</w:t>
            </w:r>
          </w:p>
        </w:tc>
      </w:tr>
    </w:tbl>
    <w:p w14:paraId="63785278" w14:textId="77777777" w:rsidR="00246C83" w:rsidRPr="0093784C" w:rsidRDefault="00246C83" w:rsidP="00246C83">
      <w:pPr>
        <w:spacing w:line="304" w:lineRule="exact"/>
        <w:jc w:val="both"/>
        <w:rPr>
          <w:rFonts w:ascii="Arial" w:hAnsi="Arial" w:cs="Arial"/>
          <w:b/>
          <w:sz w:val="22"/>
          <w:szCs w:val="22"/>
        </w:rPr>
      </w:pPr>
    </w:p>
    <w:p w14:paraId="1A00AE32" w14:textId="77777777" w:rsidR="00246C83" w:rsidRPr="0093784C" w:rsidRDefault="00246C83" w:rsidP="00246C83">
      <w:pPr>
        <w:spacing w:line="304" w:lineRule="exact"/>
        <w:jc w:val="both"/>
        <w:rPr>
          <w:rFonts w:ascii="Arial" w:hAnsi="Arial" w:cs="Arial"/>
          <w:sz w:val="22"/>
          <w:szCs w:val="22"/>
        </w:rPr>
      </w:pPr>
      <w:r w:rsidRPr="0093784C">
        <w:rPr>
          <w:rFonts w:ascii="Arial" w:hAnsi="Arial" w:cs="Arial"/>
          <w:sz w:val="22"/>
          <w:szCs w:val="22"/>
        </w:rPr>
        <w:t xml:space="preserve">Nawiązując do ogłoszenia Enea Elektrownia Połaniec S.A .o zamówieniu opublikowanego w Dzienniku Urzędowym Unii Europejskiej w pod numerem ……………………….. </w:t>
      </w:r>
      <w:r w:rsidRPr="0093784C">
        <w:rPr>
          <w:rFonts w:ascii="Arial" w:hAnsi="Arial" w:cs="Arial"/>
          <w:b/>
          <w:sz w:val="22"/>
          <w:szCs w:val="22"/>
        </w:rPr>
        <w:t>(uzupełni Wykonawca)</w:t>
      </w:r>
      <w:r w:rsidRPr="0093784C">
        <w:rPr>
          <w:rFonts w:ascii="Arial" w:hAnsi="Arial" w:cs="Arial"/>
          <w:sz w:val="22"/>
          <w:szCs w:val="22"/>
        </w:rPr>
        <w:t xml:space="preserve"> w dniu …………….</w:t>
      </w:r>
      <w:r w:rsidRPr="0093784C">
        <w:rPr>
          <w:rFonts w:ascii="Arial" w:hAnsi="Arial" w:cs="Arial"/>
          <w:b/>
          <w:sz w:val="22"/>
          <w:szCs w:val="22"/>
        </w:rPr>
        <w:t xml:space="preserve">(uzupełni Wykonawca) </w:t>
      </w:r>
      <w:r w:rsidRPr="0093784C">
        <w:rPr>
          <w:rFonts w:ascii="Arial" w:hAnsi="Arial" w:cs="Arial"/>
          <w:sz w:val="22"/>
          <w:szCs w:val="22"/>
        </w:rPr>
        <w:t>dotyczącego przetargu nieograniczonego na: …………….</w:t>
      </w:r>
      <w:r w:rsidRPr="0093784C">
        <w:rPr>
          <w:rFonts w:ascii="Arial" w:hAnsi="Arial" w:cs="Arial"/>
          <w:b/>
          <w:sz w:val="22"/>
          <w:szCs w:val="22"/>
        </w:rPr>
        <w:t xml:space="preserve">(uzupełni Wykonawca) </w:t>
      </w:r>
      <w:r w:rsidRPr="0093784C">
        <w:rPr>
          <w:rFonts w:ascii="Arial" w:hAnsi="Arial" w:cs="Arial"/>
          <w:sz w:val="22"/>
          <w:szCs w:val="22"/>
        </w:rPr>
        <w:t>składamy niniejszą ofertę na realizację przedmiotu zamówienia na warunkach określonych w Specyfikacji Warunków Zamówienia i oświadczamy, że:</w:t>
      </w:r>
    </w:p>
    <w:p w14:paraId="27277D85" w14:textId="77777777" w:rsidR="00246C83" w:rsidRPr="00CD4722" w:rsidRDefault="00246C83" w:rsidP="00246C83">
      <w:pPr>
        <w:pStyle w:val="Akapitzlist"/>
        <w:numPr>
          <w:ilvl w:val="0"/>
          <w:numId w:val="13"/>
        </w:numPr>
        <w:spacing w:line="304" w:lineRule="exact"/>
        <w:contextualSpacing/>
        <w:jc w:val="both"/>
        <w:rPr>
          <w:rFonts w:ascii="Arial" w:hAnsi="Arial" w:cs="Arial"/>
          <w:sz w:val="22"/>
          <w:szCs w:val="22"/>
        </w:rPr>
      </w:pPr>
      <w:r w:rsidRPr="0093784C">
        <w:rPr>
          <w:rFonts w:ascii="Arial" w:hAnsi="Arial" w:cs="Arial"/>
          <w:b/>
          <w:sz w:val="22"/>
          <w:szCs w:val="22"/>
        </w:rPr>
        <w:t>Oferujemy wykonanie całości zamówienia za cenę składającą się z:</w:t>
      </w:r>
    </w:p>
    <w:p w14:paraId="14E69C2C" w14:textId="77777777" w:rsidR="00CD4722" w:rsidRDefault="00CD4722" w:rsidP="00CD4722">
      <w:pPr>
        <w:pStyle w:val="Akapitzlist"/>
        <w:spacing w:line="304" w:lineRule="exact"/>
        <w:ind w:left="360"/>
        <w:contextualSpacing/>
        <w:jc w:val="both"/>
        <w:rPr>
          <w:rFonts w:ascii="Arial" w:hAnsi="Arial" w:cs="Arial"/>
          <w:b/>
          <w:sz w:val="22"/>
          <w:szCs w:val="22"/>
        </w:rPr>
      </w:pPr>
    </w:p>
    <w:p w14:paraId="5F1CFD68" w14:textId="6AEAE382" w:rsidR="00CD4722" w:rsidRPr="0093784C" w:rsidRDefault="00CD4722" w:rsidP="00CD4722">
      <w:pPr>
        <w:pStyle w:val="Akapitzlist"/>
        <w:spacing w:line="304" w:lineRule="exact"/>
        <w:ind w:left="360"/>
        <w:contextualSpacing/>
        <w:jc w:val="both"/>
        <w:rPr>
          <w:rFonts w:ascii="Arial" w:hAnsi="Arial" w:cs="Arial"/>
          <w:sz w:val="22"/>
          <w:szCs w:val="22"/>
        </w:rPr>
      </w:pPr>
      <w:r>
        <w:rPr>
          <w:rFonts w:ascii="Arial" w:hAnsi="Arial" w:cs="Arial"/>
          <w:b/>
          <w:sz w:val="22"/>
          <w:szCs w:val="22"/>
        </w:rPr>
        <w:t>Pakiet A:</w:t>
      </w:r>
    </w:p>
    <w:p w14:paraId="31072A7D" w14:textId="2104E2E2" w:rsidR="00246C83" w:rsidRPr="0093784C" w:rsidRDefault="00246C83" w:rsidP="00246C83">
      <w:pPr>
        <w:pStyle w:val="Akapitzlist"/>
        <w:numPr>
          <w:ilvl w:val="1"/>
          <w:numId w:val="13"/>
        </w:numPr>
        <w:spacing w:after="40"/>
        <w:contextualSpacing/>
        <w:jc w:val="both"/>
        <w:rPr>
          <w:rFonts w:ascii="Arial" w:hAnsi="Arial" w:cs="Arial"/>
          <w:sz w:val="22"/>
          <w:szCs w:val="22"/>
        </w:rPr>
      </w:pPr>
      <w:r w:rsidRPr="0093784C">
        <w:rPr>
          <w:rFonts w:ascii="Arial" w:hAnsi="Arial" w:cs="Arial"/>
          <w:sz w:val="22"/>
          <w:szCs w:val="22"/>
        </w:rPr>
        <w:t xml:space="preserve">Wynagrodzenie </w:t>
      </w:r>
      <w:r w:rsidR="00677F6F">
        <w:rPr>
          <w:rFonts w:ascii="Arial" w:hAnsi="Arial" w:cs="Arial"/>
          <w:sz w:val="22"/>
          <w:szCs w:val="22"/>
        </w:rPr>
        <w:t xml:space="preserve">Całkowite </w:t>
      </w:r>
      <w:r w:rsidRPr="0093784C">
        <w:rPr>
          <w:rFonts w:ascii="Arial" w:hAnsi="Arial" w:cs="Arial"/>
          <w:sz w:val="22"/>
          <w:szCs w:val="22"/>
        </w:rPr>
        <w:t xml:space="preserve">za zakres Prac </w:t>
      </w:r>
      <w:r w:rsidR="00CD4722">
        <w:rPr>
          <w:rFonts w:ascii="Arial" w:hAnsi="Arial" w:cs="Arial"/>
          <w:sz w:val="22"/>
          <w:szCs w:val="22"/>
        </w:rPr>
        <w:t>w okresie obowiązywania Umowy</w:t>
      </w:r>
      <w:r w:rsidRPr="0093784C">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255"/>
      </w:tblGrid>
      <w:tr w:rsidR="00246C83" w:rsidRPr="0093784C" w14:paraId="6D978966" w14:textId="77777777" w:rsidTr="001E7ADA">
        <w:tc>
          <w:tcPr>
            <w:tcW w:w="5807" w:type="dxa"/>
            <w:shd w:val="clear" w:color="auto" w:fill="D9D9D9"/>
          </w:tcPr>
          <w:p w14:paraId="305EBB7C" w14:textId="1908BA82" w:rsidR="00246C83" w:rsidRPr="0093784C" w:rsidRDefault="00246C83" w:rsidP="001E7ADA">
            <w:pPr>
              <w:autoSpaceDE w:val="0"/>
              <w:autoSpaceDN w:val="0"/>
              <w:spacing w:after="120"/>
              <w:jc w:val="both"/>
              <w:rPr>
                <w:rFonts w:ascii="Arial" w:hAnsi="Arial" w:cs="Arial"/>
                <w:sz w:val="22"/>
                <w:szCs w:val="22"/>
              </w:rPr>
            </w:pPr>
            <w:r w:rsidRPr="0093784C">
              <w:rPr>
                <w:rFonts w:ascii="Arial" w:hAnsi="Arial" w:cs="Arial"/>
                <w:sz w:val="22"/>
                <w:szCs w:val="22"/>
              </w:rPr>
              <w:t xml:space="preserve">WYNAGRODZENIE </w:t>
            </w:r>
            <w:r w:rsidR="008957C0">
              <w:rPr>
                <w:rFonts w:ascii="Arial" w:hAnsi="Arial" w:cs="Arial"/>
                <w:sz w:val="22"/>
                <w:szCs w:val="22"/>
              </w:rPr>
              <w:t xml:space="preserve">CAŁKOWITE </w:t>
            </w:r>
            <w:r w:rsidRPr="0093784C">
              <w:rPr>
                <w:rFonts w:ascii="Arial" w:hAnsi="Arial" w:cs="Arial"/>
                <w:b/>
                <w:sz w:val="22"/>
                <w:szCs w:val="22"/>
              </w:rPr>
              <w:t>BRUTTO</w:t>
            </w:r>
            <w:r w:rsidRPr="0093784C">
              <w:rPr>
                <w:rFonts w:ascii="Arial" w:hAnsi="Arial" w:cs="Arial"/>
                <w:sz w:val="22"/>
                <w:szCs w:val="22"/>
              </w:rPr>
              <w:t xml:space="preserve"> ZA ZAKRES PRAC ROZLICZANYCH POWYKONAWCZO [PLN]</w:t>
            </w:r>
          </w:p>
          <w:p w14:paraId="0D9D3351" w14:textId="255C772C" w:rsidR="00246C83" w:rsidRPr="0093784C" w:rsidRDefault="00246C83" w:rsidP="001E7ADA">
            <w:pPr>
              <w:autoSpaceDE w:val="0"/>
              <w:autoSpaceDN w:val="0"/>
              <w:spacing w:after="120"/>
              <w:jc w:val="both"/>
              <w:rPr>
                <w:rFonts w:ascii="Arial" w:hAnsi="Arial" w:cs="Arial"/>
                <w:sz w:val="22"/>
                <w:szCs w:val="22"/>
              </w:rPr>
            </w:pPr>
            <w:r w:rsidRPr="0093784C">
              <w:rPr>
                <w:rFonts w:ascii="Arial" w:hAnsi="Arial" w:cs="Arial"/>
                <w:sz w:val="22"/>
                <w:szCs w:val="22"/>
              </w:rPr>
              <w:t>liczone jako: [(</w:t>
            </w:r>
            <w:r w:rsidR="00CD4722" w:rsidRPr="00CD4722">
              <w:rPr>
                <w:rFonts w:ascii="Arial" w:hAnsi="Arial" w:cs="Arial"/>
                <w:b/>
                <w:sz w:val="22"/>
                <w:szCs w:val="22"/>
              </w:rPr>
              <w:t>117 000</w:t>
            </w:r>
            <w:r w:rsidRPr="0093784C">
              <w:rPr>
                <w:rFonts w:ascii="Arial" w:hAnsi="Arial" w:cs="Arial"/>
                <w:sz w:val="22"/>
                <w:szCs w:val="22"/>
              </w:rPr>
              <w:t xml:space="preserve"> </w:t>
            </w:r>
            <w:proofErr w:type="spellStart"/>
            <w:r w:rsidRPr="0093784C">
              <w:rPr>
                <w:rFonts w:ascii="Arial" w:hAnsi="Arial" w:cs="Arial"/>
                <w:sz w:val="22"/>
                <w:szCs w:val="22"/>
              </w:rPr>
              <w:t>rbg</w:t>
            </w:r>
            <w:proofErr w:type="spellEnd"/>
            <w:r w:rsidRPr="0093784C">
              <w:rPr>
                <w:rFonts w:ascii="Arial" w:hAnsi="Arial" w:cs="Arial"/>
                <w:sz w:val="22"/>
                <w:szCs w:val="22"/>
              </w:rPr>
              <w:t xml:space="preserve"> x stawka netto za 1 </w:t>
            </w:r>
            <w:proofErr w:type="spellStart"/>
            <w:r w:rsidRPr="0093784C">
              <w:rPr>
                <w:rFonts w:ascii="Arial" w:hAnsi="Arial" w:cs="Arial"/>
                <w:sz w:val="22"/>
                <w:szCs w:val="22"/>
              </w:rPr>
              <w:t>rbg</w:t>
            </w:r>
            <w:proofErr w:type="spellEnd"/>
            <w:r w:rsidRPr="0093784C">
              <w:rPr>
                <w:rFonts w:ascii="Arial" w:hAnsi="Arial" w:cs="Arial"/>
                <w:sz w:val="22"/>
                <w:szCs w:val="22"/>
              </w:rPr>
              <w:t xml:space="preserve"> + wartość w PLN podatku VAT według obowiązujących przepisów) + (</w:t>
            </w:r>
            <w:r w:rsidR="00D72EF7">
              <w:rPr>
                <w:rFonts w:ascii="Arial" w:hAnsi="Arial" w:cs="Arial"/>
                <w:b/>
                <w:bCs/>
                <w:sz w:val="22"/>
                <w:szCs w:val="22"/>
              </w:rPr>
              <w:t>9</w:t>
            </w:r>
            <w:r w:rsidRPr="00246C83">
              <w:rPr>
                <w:rFonts w:ascii="Arial" w:hAnsi="Arial" w:cs="Arial"/>
                <w:b/>
                <w:sz w:val="22"/>
                <w:szCs w:val="22"/>
              </w:rPr>
              <w:t xml:space="preserve"> 000</w:t>
            </w:r>
            <w:r w:rsidRPr="0093784C">
              <w:rPr>
                <w:rFonts w:ascii="Arial" w:hAnsi="Arial" w:cs="Arial"/>
                <w:sz w:val="22"/>
                <w:szCs w:val="22"/>
              </w:rPr>
              <w:t xml:space="preserve"> </w:t>
            </w:r>
            <w:proofErr w:type="spellStart"/>
            <w:r w:rsidRPr="0093784C">
              <w:rPr>
                <w:rFonts w:ascii="Arial" w:hAnsi="Arial" w:cs="Arial"/>
                <w:sz w:val="22"/>
                <w:szCs w:val="22"/>
              </w:rPr>
              <w:t>rbg</w:t>
            </w:r>
            <w:proofErr w:type="spellEnd"/>
            <w:r w:rsidRPr="0093784C">
              <w:rPr>
                <w:rFonts w:ascii="Arial" w:hAnsi="Arial" w:cs="Arial"/>
                <w:sz w:val="22"/>
                <w:szCs w:val="22"/>
              </w:rPr>
              <w:t xml:space="preserve"> x stawka netto za 1 </w:t>
            </w:r>
            <w:proofErr w:type="spellStart"/>
            <w:r w:rsidRPr="0093784C">
              <w:rPr>
                <w:rFonts w:ascii="Arial" w:hAnsi="Arial" w:cs="Arial"/>
                <w:sz w:val="22"/>
                <w:szCs w:val="22"/>
              </w:rPr>
              <w:t>rbg</w:t>
            </w:r>
            <w:proofErr w:type="spellEnd"/>
            <w:r w:rsidRPr="0093784C">
              <w:rPr>
                <w:rFonts w:ascii="Arial" w:hAnsi="Arial" w:cs="Arial"/>
                <w:sz w:val="22"/>
                <w:szCs w:val="22"/>
              </w:rPr>
              <w:t xml:space="preserve"> + wartość w PLN podatku VAT według obowiązujących przepisów) + (Wartość brutto Materiałów Podstawowych i Części Zamiennych w okresie trwania Umowy oraz specjalistycznych usług zleconych podwykonawcom)]</w:t>
            </w:r>
          </w:p>
        </w:tc>
        <w:tc>
          <w:tcPr>
            <w:tcW w:w="3255" w:type="dxa"/>
            <w:shd w:val="clear" w:color="auto" w:fill="auto"/>
          </w:tcPr>
          <w:p w14:paraId="62C65429" w14:textId="77777777" w:rsidR="00246C83" w:rsidRPr="0093784C" w:rsidRDefault="00246C83" w:rsidP="001E7ADA">
            <w:pPr>
              <w:autoSpaceDE w:val="0"/>
              <w:autoSpaceDN w:val="0"/>
              <w:spacing w:after="120"/>
              <w:jc w:val="center"/>
              <w:rPr>
                <w:rFonts w:ascii="Arial" w:hAnsi="Arial" w:cs="Arial"/>
                <w:sz w:val="22"/>
                <w:szCs w:val="22"/>
              </w:rPr>
            </w:pPr>
          </w:p>
        </w:tc>
      </w:tr>
      <w:tr w:rsidR="00246C83" w:rsidRPr="0093784C" w14:paraId="0EC46B31" w14:textId="77777777" w:rsidTr="001E7ADA">
        <w:tc>
          <w:tcPr>
            <w:tcW w:w="5807" w:type="dxa"/>
            <w:shd w:val="clear" w:color="auto" w:fill="D9D9D9"/>
          </w:tcPr>
          <w:p w14:paraId="697F0C75" w14:textId="77777777" w:rsidR="00246C83" w:rsidRPr="0093784C" w:rsidRDefault="00246C83" w:rsidP="001E7ADA">
            <w:pPr>
              <w:autoSpaceDE w:val="0"/>
              <w:autoSpaceDN w:val="0"/>
              <w:spacing w:after="120"/>
              <w:jc w:val="both"/>
              <w:rPr>
                <w:rFonts w:ascii="Arial" w:hAnsi="Arial" w:cs="Arial"/>
                <w:sz w:val="22"/>
                <w:szCs w:val="22"/>
              </w:rPr>
            </w:pPr>
            <w:r w:rsidRPr="0093784C">
              <w:rPr>
                <w:rFonts w:ascii="Arial" w:hAnsi="Arial" w:cs="Arial"/>
                <w:sz w:val="22"/>
                <w:szCs w:val="22"/>
              </w:rPr>
              <w:t xml:space="preserve">Słownie </w:t>
            </w:r>
            <w:r w:rsidRPr="0093784C">
              <w:rPr>
                <w:rFonts w:ascii="Arial" w:hAnsi="Arial" w:cs="Arial"/>
                <w:b/>
                <w:sz w:val="22"/>
                <w:szCs w:val="22"/>
              </w:rPr>
              <w:t>brutto</w:t>
            </w:r>
            <w:r w:rsidRPr="0093784C">
              <w:rPr>
                <w:rFonts w:ascii="Arial" w:hAnsi="Arial" w:cs="Arial"/>
                <w:sz w:val="22"/>
                <w:szCs w:val="22"/>
              </w:rPr>
              <w:t>:</w:t>
            </w:r>
          </w:p>
        </w:tc>
        <w:tc>
          <w:tcPr>
            <w:tcW w:w="3255" w:type="dxa"/>
            <w:shd w:val="clear" w:color="auto" w:fill="auto"/>
          </w:tcPr>
          <w:p w14:paraId="4A0DCED4" w14:textId="77777777" w:rsidR="00246C83" w:rsidRPr="0093784C" w:rsidRDefault="00246C83" w:rsidP="001E7ADA">
            <w:pPr>
              <w:autoSpaceDE w:val="0"/>
              <w:autoSpaceDN w:val="0"/>
              <w:spacing w:after="120"/>
              <w:jc w:val="center"/>
              <w:rPr>
                <w:rFonts w:ascii="Arial" w:hAnsi="Arial" w:cs="Arial"/>
                <w:sz w:val="22"/>
                <w:szCs w:val="22"/>
              </w:rPr>
            </w:pPr>
          </w:p>
        </w:tc>
      </w:tr>
      <w:tr w:rsidR="00246C83" w:rsidRPr="0093784C" w14:paraId="5B5F40D2" w14:textId="77777777" w:rsidTr="001E7ADA">
        <w:tc>
          <w:tcPr>
            <w:tcW w:w="5807" w:type="dxa"/>
            <w:shd w:val="clear" w:color="auto" w:fill="D9D9D9"/>
          </w:tcPr>
          <w:p w14:paraId="2050F7EA" w14:textId="68A02A34" w:rsidR="00246C83" w:rsidRPr="0093784C" w:rsidRDefault="00246C83" w:rsidP="001E7ADA">
            <w:pPr>
              <w:autoSpaceDE w:val="0"/>
              <w:autoSpaceDN w:val="0"/>
              <w:spacing w:after="120"/>
              <w:jc w:val="both"/>
              <w:rPr>
                <w:rFonts w:ascii="Arial" w:hAnsi="Arial" w:cs="Arial"/>
                <w:sz w:val="22"/>
                <w:szCs w:val="22"/>
              </w:rPr>
            </w:pPr>
            <w:r w:rsidRPr="0093784C">
              <w:rPr>
                <w:rFonts w:ascii="Arial" w:hAnsi="Arial" w:cs="Arial"/>
                <w:sz w:val="22"/>
                <w:szCs w:val="22"/>
              </w:rPr>
              <w:t xml:space="preserve">WYNAGRODZENIE </w:t>
            </w:r>
            <w:r w:rsidR="008957C0">
              <w:rPr>
                <w:rFonts w:ascii="Arial" w:hAnsi="Arial" w:cs="Arial"/>
                <w:sz w:val="22"/>
                <w:szCs w:val="22"/>
              </w:rPr>
              <w:t xml:space="preserve">CAŁKOWITE </w:t>
            </w:r>
            <w:r w:rsidRPr="0093784C">
              <w:rPr>
                <w:rFonts w:ascii="Arial" w:hAnsi="Arial" w:cs="Arial"/>
                <w:b/>
                <w:sz w:val="22"/>
                <w:szCs w:val="22"/>
              </w:rPr>
              <w:t xml:space="preserve">NETTO </w:t>
            </w:r>
            <w:r w:rsidRPr="0093784C">
              <w:rPr>
                <w:rFonts w:ascii="Arial" w:hAnsi="Arial" w:cs="Arial"/>
                <w:sz w:val="22"/>
                <w:szCs w:val="22"/>
              </w:rPr>
              <w:t>ZA ZAKRES PRAC ROZLICZANYCH POWYKONAWCZO [PLN]</w:t>
            </w:r>
          </w:p>
          <w:p w14:paraId="065B31B9" w14:textId="08BB0A9F" w:rsidR="00246C83" w:rsidRPr="0093784C" w:rsidRDefault="00246C83" w:rsidP="001E7ADA">
            <w:pPr>
              <w:autoSpaceDE w:val="0"/>
              <w:autoSpaceDN w:val="0"/>
              <w:spacing w:after="120"/>
              <w:jc w:val="both"/>
              <w:rPr>
                <w:rFonts w:ascii="Arial" w:hAnsi="Arial" w:cs="Arial"/>
                <w:sz w:val="22"/>
                <w:szCs w:val="22"/>
              </w:rPr>
            </w:pPr>
            <w:r w:rsidRPr="0093784C">
              <w:rPr>
                <w:rFonts w:ascii="Arial" w:hAnsi="Arial" w:cs="Arial"/>
                <w:sz w:val="22"/>
                <w:szCs w:val="22"/>
              </w:rPr>
              <w:t>liczone jako: [(</w:t>
            </w:r>
            <w:r w:rsidR="00CD4722" w:rsidRPr="00CD4722">
              <w:rPr>
                <w:rFonts w:ascii="Arial" w:hAnsi="Arial" w:cs="Arial"/>
                <w:b/>
                <w:bCs/>
                <w:sz w:val="22"/>
                <w:szCs w:val="22"/>
              </w:rPr>
              <w:t>117 000</w:t>
            </w:r>
            <w:r w:rsidRPr="0093784C">
              <w:rPr>
                <w:rFonts w:ascii="Arial" w:hAnsi="Arial" w:cs="Arial"/>
                <w:sz w:val="22"/>
                <w:szCs w:val="22"/>
              </w:rPr>
              <w:t xml:space="preserve"> </w:t>
            </w:r>
            <w:proofErr w:type="spellStart"/>
            <w:r w:rsidRPr="0093784C">
              <w:rPr>
                <w:rFonts w:ascii="Arial" w:hAnsi="Arial" w:cs="Arial"/>
                <w:sz w:val="22"/>
                <w:szCs w:val="22"/>
              </w:rPr>
              <w:t>rbg</w:t>
            </w:r>
            <w:proofErr w:type="spellEnd"/>
            <w:r w:rsidRPr="0093784C">
              <w:rPr>
                <w:rFonts w:ascii="Arial" w:hAnsi="Arial" w:cs="Arial"/>
                <w:sz w:val="22"/>
                <w:szCs w:val="22"/>
              </w:rPr>
              <w:t xml:space="preserve"> x stawka netto za 1 </w:t>
            </w:r>
            <w:proofErr w:type="spellStart"/>
            <w:r w:rsidRPr="0093784C">
              <w:rPr>
                <w:rFonts w:ascii="Arial" w:hAnsi="Arial" w:cs="Arial"/>
                <w:sz w:val="22"/>
                <w:szCs w:val="22"/>
              </w:rPr>
              <w:t>rbg</w:t>
            </w:r>
            <w:proofErr w:type="spellEnd"/>
            <w:r w:rsidRPr="0093784C">
              <w:rPr>
                <w:rFonts w:ascii="Arial" w:hAnsi="Arial" w:cs="Arial"/>
                <w:sz w:val="22"/>
                <w:szCs w:val="22"/>
              </w:rPr>
              <w:t>) + (</w:t>
            </w:r>
            <w:r w:rsidR="005517B2">
              <w:rPr>
                <w:rFonts w:ascii="Arial" w:hAnsi="Arial" w:cs="Arial"/>
                <w:b/>
                <w:bCs/>
                <w:sz w:val="22"/>
                <w:szCs w:val="22"/>
              </w:rPr>
              <w:t>9</w:t>
            </w:r>
            <w:r w:rsidRPr="00246C83">
              <w:rPr>
                <w:rFonts w:ascii="Arial" w:hAnsi="Arial" w:cs="Arial"/>
                <w:b/>
                <w:sz w:val="22"/>
                <w:szCs w:val="22"/>
              </w:rPr>
              <w:t> 000</w:t>
            </w:r>
            <w:r w:rsidRPr="0093784C">
              <w:rPr>
                <w:rFonts w:ascii="Arial" w:hAnsi="Arial" w:cs="Arial"/>
                <w:sz w:val="22"/>
                <w:szCs w:val="22"/>
              </w:rPr>
              <w:t xml:space="preserve"> </w:t>
            </w:r>
            <w:proofErr w:type="spellStart"/>
            <w:r w:rsidRPr="0093784C">
              <w:rPr>
                <w:rFonts w:ascii="Arial" w:hAnsi="Arial" w:cs="Arial"/>
                <w:sz w:val="22"/>
                <w:szCs w:val="22"/>
              </w:rPr>
              <w:t>rbg</w:t>
            </w:r>
            <w:proofErr w:type="spellEnd"/>
            <w:r w:rsidRPr="0093784C">
              <w:rPr>
                <w:rFonts w:ascii="Arial" w:hAnsi="Arial" w:cs="Arial"/>
                <w:sz w:val="22"/>
                <w:szCs w:val="22"/>
              </w:rPr>
              <w:t xml:space="preserve"> x stawka netto za 1 </w:t>
            </w:r>
            <w:proofErr w:type="spellStart"/>
            <w:r w:rsidRPr="0093784C">
              <w:rPr>
                <w:rFonts w:ascii="Arial" w:hAnsi="Arial" w:cs="Arial"/>
                <w:sz w:val="22"/>
                <w:szCs w:val="22"/>
              </w:rPr>
              <w:t>rbg</w:t>
            </w:r>
            <w:proofErr w:type="spellEnd"/>
            <w:r w:rsidRPr="0093784C">
              <w:rPr>
                <w:rFonts w:ascii="Arial" w:hAnsi="Arial" w:cs="Arial"/>
                <w:sz w:val="22"/>
                <w:szCs w:val="22"/>
              </w:rPr>
              <w:t>) + (Wartość netto Materiałów Podstawowych i Części Zamiennych w okresie trwania Umowy oraz specjalistycznych usług zleconych podwykonawcom)]</w:t>
            </w:r>
          </w:p>
        </w:tc>
        <w:tc>
          <w:tcPr>
            <w:tcW w:w="3255" w:type="dxa"/>
            <w:shd w:val="clear" w:color="auto" w:fill="auto"/>
          </w:tcPr>
          <w:p w14:paraId="738F4BE3" w14:textId="77777777" w:rsidR="00246C83" w:rsidRPr="0093784C" w:rsidRDefault="00246C83" w:rsidP="001E7ADA">
            <w:pPr>
              <w:autoSpaceDE w:val="0"/>
              <w:autoSpaceDN w:val="0"/>
              <w:spacing w:after="120"/>
              <w:jc w:val="center"/>
              <w:rPr>
                <w:rFonts w:ascii="Arial" w:hAnsi="Arial" w:cs="Arial"/>
                <w:sz w:val="22"/>
                <w:szCs w:val="22"/>
              </w:rPr>
            </w:pPr>
          </w:p>
        </w:tc>
      </w:tr>
      <w:tr w:rsidR="00246C83" w:rsidRPr="0093784C" w14:paraId="46CAA820" w14:textId="77777777" w:rsidTr="001E7ADA">
        <w:tc>
          <w:tcPr>
            <w:tcW w:w="5807" w:type="dxa"/>
            <w:shd w:val="clear" w:color="auto" w:fill="D9D9D9"/>
          </w:tcPr>
          <w:p w14:paraId="70468DC8" w14:textId="77777777" w:rsidR="00246C83" w:rsidRPr="0093784C" w:rsidRDefault="00246C83" w:rsidP="001E7ADA">
            <w:pPr>
              <w:autoSpaceDE w:val="0"/>
              <w:autoSpaceDN w:val="0"/>
              <w:spacing w:after="120"/>
              <w:jc w:val="both"/>
              <w:rPr>
                <w:rFonts w:ascii="Arial" w:hAnsi="Arial" w:cs="Arial"/>
                <w:sz w:val="22"/>
                <w:szCs w:val="22"/>
              </w:rPr>
            </w:pPr>
            <w:r w:rsidRPr="0093784C">
              <w:rPr>
                <w:rFonts w:ascii="Arial" w:hAnsi="Arial" w:cs="Arial"/>
                <w:sz w:val="22"/>
                <w:szCs w:val="22"/>
              </w:rPr>
              <w:t xml:space="preserve">Słownie </w:t>
            </w:r>
            <w:r w:rsidRPr="0093784C">
              <w:rPr>
                <w:rFonts w:ascii="Arial" w:hAnsi="Arial" w:cs="Arial"/>
                <w:b/>
                <w:sz w:val="22"/>
                <w:szCs w:val="22"/>
              </w:rPr>
              <w:t>netto</w:t>
            </w:r>
            <w:r w:rsidRPr="0093784C">
              <w:rPr>
                <w:rFonts w:ascii="Arial" w:hAnsi="Arial" w:cs="Arial"/>
                <w:sz w:val="22"/>
                <w:szCs w:val="22"/>
              </w:rPr>
              <w:t>:</w:t>
            </w:r>
          </w:p>
        </w:tc>
        <w:tc>
          <w:tcPr>
            <w:tcW w:w="3255" w:type="dxa"/>
            <w:shd w:val="clear" w:color="auto" w:fill="auto"/>
          </w:tcPr>
          <w:p w14:paraId="5DBA1529" w14:textId="77777777" w:rsidR="00246C83" w:rsidRPr="0093784C" w:rsidRDefault="00246C83" w:rsidP="001E7ADA">
            <w:pPr>
              <w:autoSpaceDE w:val="0"/>
              <w:autoSpaceDN w:val="0"/>
              <w:spacing w:after="120"/>
              <w:jc w:val="center"/>
              <w:rPr>
                <w:rFonts w:ascii="Arial" w:hAnsi="Arial" w:cs="Arial"/>
                <w:sz w:val="22"/>
                <w:szCs w:val="22"/>
              </w:rPr>
            </w:pPr>
          </w:p>
        </w:tc>
      </w:tr>
      <w:tr w:rsidR="00246C83" w:rsidRPr="0093784C" w14:paraId="6E4450FB" w14:textId="77777777" w:rsidTr="001E7ADA">
        <w:tc>
          <w:tcPr>
            <w:tcW w:w="5807" w:type="dxa"/>
            <w:shd w:val="clear" w:color="auto" w:fill="D9D9D9"/>
          </w:tcPr>
          <w:p w14:paraId="67A0B27B" w14:textId="77777777" w:rsidR="00246C83" w:rsidRPr="0093784C" w:rsidRDefault="00246C83" w:rsidP="001E7ADA">
            <w:pPr>
              <w:autoSpaceDE w:val="0"/>
              <w:autoSpaceDN w:val="0"/>
              <w:spacing w:after="120"/>
              <w:jc w:val="both"/>
              <w:rPr>
                <w:rFonts w:ascii="Arial" w:hAnsi="Arial" w:cs="Arial"/>
                <w:sz w:val="22"/>
                <w:szCs w:val="22"/>
              </w:rPr>
            </w:pPr>
            <w:r w:rsidRPr="0093784C">
              <w:rPr>
                <w:rFonts w:ascii="Arial" w:hAnsi="Arial" w:cs="Arial"/>
                <w:sz w:val="22"/>
                <w:szCs w:val="22"/>
              </w:rPr>
              <w:t>podatek VAT (…%)</w:t>
            </w:r>
          </w:p>
        </w:tc>
        <w:tc>
          <w:tcPr>
            <w:tcW w:w="3255" w:type="dxa"/>
            <w:shd w:val="clear" w:color="auto" w:fill="auto"/>
          </w:tcPr>
          <w:p w14:paraId="1AEC173D" w14:textId="77777777" w:rsidR="00246C83" w:rsidRPr="0093784C" w:rsidRDefault="00246C83" w:rsidP="001E7ADA">
            <w:pPr>
              <w:autoSpaceDE w:val="0"/>
              <w:autoSpaceDN w:val="0"/>
              <w:spacing w:after="120"/>
              <w:jc w:val="center"/>
              <w:rPr>
                <w:rFonts w:ascii="Arial" w:hAnsi="Arial" w:cs="Arial"/>
                <w:sz w:val="22"/>
                <w:szCs w:val="22"/>
              </w:rPr>
            </w:pPr>
          </w:p>
        </w:tc>
      </w:tr>
      <w:tr w:rsidR="00246C83" w:rsidRPr="0093784C" w14:paraId="5D2852C6" w14:textId="77777777" w:rsidTr="001E7ADA">
        <w:tc>
          <w:tcPr>
            <w:tcW w:w="5807" w:type="dxa"/>
            <w:shd w:val="clear" w:color="auto" w:fill="D9D9D9"/>
          </w:tcPr>
          <w:p w14:paraId="4DE39482" w14:textId="77777777" w:rsidR="00246C83" w:rsidRPr="0093784C" w:rsidRDefault="00246C83" w:rsidP="001E7ADA">
            <w:pPr>
              <w:autoSpaceDE w:val="0"/>
              <w:autoSpaceDN w:val="0"/>
              <w:spacing w:after="120"/>
              <w:jc w:val="both"/>
              <w:rPr>
                <w:rFonts w:ascii="Arial" w:hAnsi="Arial" w:cs="Arial"/>
                <w:sz w:val="22"/>
                <w:szCs w:val="22"/>
              </w:rPr>
            </w:pPr>
            <w:r w:rsidRPr="0093784C">
              <w:rPr>
                <w:rFonts w:ascii="Arial" w:hAnsi="Arial" w:cs="Arial"/>
                <w:sz w:val="22"/>
                <w:szCs w:val="22"/>
              </w:rPr>
              <w:t>Słownie VAT:</w:t>
            </w:r>
          </w:p>
        </w:tc>
        <w:tc>
          <w:tcPr>
            <w:tcW w:w="3255" w:type="dxa"/>
            <w:shd w:val="clear" w:color="auto" w:fill="auto"/>
          </w:tcPr>
          <w:p w14:paraId="2EC52BA6" w14:textId="77777777" w:rsidR="00246C83" w:rsidRPr="0093784C" w:rsidRDefault="00246C83" w:rsidP="001E7ADA">
            <w:pPr>
              <w:autoSpaceDE w:val="0"/>
              <w:autoSpaceDN w:val="0"/>
              <w:spacing w:after="120"/>
              <w:jc w:val="center"/>
              <w:rPr>
                <w:rFonts w:ascii="Arial" w:hAnsi="Arial" w:cs="Arial"/>
                <w:sz w:val="22"/>
                <w:szCs w:val="22"/>
              </w:rPr>
            </w:pPr>
          </w:p>
        </w:tc>
      </w:tr>
    </w:tbl>
    <w:p w14:paraId="628CB337" w14:textId="49D3AFB1" w:rsidR="00246C83" w:rsidRPr="0093784C" w:rsidRDefault="00246C83" w:rsidP="00246C83">
      <w:pPr>
        <w:spacing w:after="40"/>
        <w:ind w:left="426"/>
        <w:jc w:val="both"/>
        <w:rPr>
          <w:rFonts w:ascii="Arial" w:hAnsi="Arial" w:cs="Arial"/>
          <w:sz w:val="22"/>
          <w:szCs w:val="22"/>
        </w:rPr>
      </w:pPr>
      <w:r w:rsidRPr="0093784C">
        <w:rPr>
          <w:rFonts w:ascii="Arial" w:hAnsi="Arial" w:cs="Arial"/>
          <w:sz w:val="22"/>
          <w:szCs w:val="22"/>
        </w:rPr>
        <w:t xml:space="preserve">Wynagrodzenie </w:t>
      </w:r>
      <w:r w:rsidR="00677F6F">
        <w:rPr>
          <w:rFonts w:ascii="Arial" w:hAnsi="Arial" w:cs="Arial"/>
          <w:sz w:val="22"/>
          <w:szCs w:val="22"/>
        </w:rPr>
        <w:t>Całkowite</w:t>
      </w:r>
      <w:r w:rsidR="00677F6F" w:rsidRPr="0093784C">
        <w:rPr>
          <w:rFonts w:ascii="Arial" w:hAnsi="Arial" w:cs="Arial"/>
          <w:sz w:val="22"/>
          <w:szCs w:val="22"/>
        </w:rPr>
        <w:t xml:space="preserve"> </w:t>
      </w:r>
      <w:r w:rsidRPr="0093784C">
        <w:rPr>
          <w:rFonts w:ascii="Arial" w:hAnsi="Arial" w:cs="Arial"/>
          <w:sz w:val="22"/>
          <w:szCs w:val="22"/>
        </w:rPr>
        <w:t>w okresie obowiązywania Umowy w rozbiciu na:</w:t>
      </w:r>
    </w:p>
    <w:p w14:paraId="4AC44016" w14:textId="63C9DFEB" w:rsidR="00246C83" w:rsidRPr="0093784C" w:rsidRDefault="00246C83" w:rsidP="00246C83">
      <w:pPr>
        <w:pStyle w:val="Akapitzlist"/>
        <w:numPr>
          <w:ilvl w:val="2"/>
          <w:numId w:val="13"/>
        </w:numPr>
        <w:spacing w:after="40"/>
        <w:contextualSpacing/>
        <w:jc w:val="both"/>
        <w:rPr>
          <w:rFonts w:ascii="Arial" w:hAnsi="Arial" w:cs="Arial"/>
          <w:sz w:val="22"/>
          <w:szCs w:val="22"/>
        </w:rPr>
      </w:pPr>
      <w:r w:rsidRPr="0093784C">
        <w:rPr>
          <w:rFonts w:ascii="Arial" w:hAnsi="Arial" w:cs="Arial"/>
          <w:sz w:val="22"/>
          <w:szCs w:val="22"/>
        </w:rPr>
        <w:t xml:space="preserve">Ilość roboczogodzin pracy pracownika za wykonywanie </w:t>
      </w:r>
      <w:r w:rsidR="00CD4722">
        <w:rPr>
          <w:rFonts w:ascii="Arial" w:hAnsi="Arial" w:cs="Arial"/>
          <w:sz w:val="22"/>
          <w:szCs w:val="22"/>
        </w:rPr>
        <w:t>Prac w dni powszednie</w:t>
      </w:r>
      <w:r w:rsidR="00455CBB">
        <w:rPr>
          <w:rFonts w:ascii="Arial" w:hAnsi="Arial" w:cs="Arial"/>
          <w:sz w:val="22"/>
          <w:szCs w:val="22"/>
        </w:rPr>
        <w:t xml:space="preserve"> oraz soboty i niedzielę</w:t>
      </w:r>
      <w:r w:rsidRPr="0093784C">
        <w:rPr>
          <w:rFonts w:ascii="Arial" w:hAnsi="Arial" w:cs="Arial"/>
          <w:sz w:val="22"/>
          <w:szCs w:val="22"/>
        </w:rPr>
        <w:t xml:space="preserve"> do </w:t>
      </w:r>
      <w:r w:rsidR="00CD4722">
        <w:rPr>
          <w:rFonts w:ascii="Arial" w:hAnsi="Arial" w:cs="Arial"/>
          <w:b/>
          <w:sz w:val="22"/>
          <w:szCs w:val="22"/>
        </w:rPr>
        <w:t>117 000</w:t>
      </w:r>
      <w:r w:rsidRPr="0093784C">
        <w:rPr>
          <w:rFonts w:ascii="Arial" w:hAnsi="Arial" w:cs="Arial"/>
          <w:sz w:val="22"/>
          <w:szCs w:val="22"/>
        </w:rPr>
        <w:t xml:space="preserve"> </w:t>
      </w:r>
      <w:proofErr w:type="spellStart"/>
      <w:r w:rsidRPr="0093784C">
        <w:rPr>
          <w:rFonts w:ascii="Arial" w:hAnsi="Arial" w:cs="Arial"/>
          <w:sz w:val="22"/>
          <w:szCs w:val="22"/>
        </w:rPr>
        <w:t>rbg</w:t>
      </w:r>
      <w:proofErr w:type="spellEnd"/>
      <w:r w:rsidRPr="0093784C">
        <w:rPr>
          <w:rFonts w:ascii="Arial" w:hAnsi="Arial" w:cs="Arial"/>
          <w:sz w:val="22"/>
          <w:szCs w:val="22"/>
        </w:rPr>
        <w:t>.</w:t>
      </w:r>
    </w:p>
    <w:p w14:paraId="65DB768A" w14:textId="651F8736" w:rsidR="00246C83" w:rsidRPr="0093784C" w:rsidRDefault="00246C83" w:rsidP="00246C83">
      <w:pPr>
        <w:pStyle w:val="Akapitzlist"/>
        <w:numPr>
          <w:ilvl w:val="2"/>
          <w:numId w:val="13"/>
        </w:numPr>
        <w:spacing w:after="40"/>
        <w:contextualSpacing/>
        <w:jc w:val="both"/>
        <w:rPr>
          <w:rFonts w:ascii="Arial" w:hAnsi="Arial" w:cs="Arial"/>
          <w:sz w:val="22"/>
          <w:szCs w:val="22"/>
        </w:rPr>
      </w:pPr>
      <w:r w:rsidRPr="0093784C">
        <w:rPr>
          <w:rFonts w:ascii="Arial" w:hAnsi="Arial" w:cs="Arial"/>
          <w:sz w:val="22"/>
          <w:szCs w:val="22"/>
        </w:rPr>
        <w:t xml:space="preserve">Ilość roboczogodzin pracy pracownika za </w:t>
      </w:r>
      <w:r w:rsidR="00CD4722">
        <w:rPr>
          <w:rFonts w:ascii="Arial" w:hAnsi="Arial" w:cs="Arial"/>
          <w:sz w:val="22"/>
          <w:szCs w:val="22"/>
        </w:rPr>
        <w:t xml:space="preserve">wykonywanie Prac polegających na </w:t>
      </w:r>
      <w:r w:rsidR="00B073C2" w:rsidRPr="004118B5">
        <w:rPr>
          <w:rFonts w:ascii="Arial" w:hAnsi="Arial" w:cs="Arial"/>
          <w:sz w:val="22"/>
          <w:szCs w:val="22"/>
        </w:rPr>
        <w:t>usuwanie awarii - w soboty, niedziele i dni ustawowo wolne od pracy</w:t>
      </w:r>
      <w:r w:rsidR="009A3313">
        <w:rPr>
          <w:rFonts w:ascii="Arial" w:hAnsi="Arial" w:cs="Arial"/>
          <w:sz w:val="22"/>
          <w:szCs w:val="22"/>
        </w:rPr>
        <w:t xml:space="preserve"> </w:t>
      </w:r>
      <w:r w:rsidR="009A3313" w:rsidRPr="004118B5">
        <w:rPr>
          <w:rFonts w:ascii="Arial" w:hAnsi="Arial" w:cs="Arial"/>
          <w:sz w:val="22"/>
          <w:szCs w:val="22"/>
        </w:rPr>
        <w:t>oraz na III zmianie od godziny 22.00 do 6.00</w:t>
      </w:r>
      <w:r w:rsidR="00B073C2" w:rsidRPr="004118B5">
        <w:rPr>
          <w:rFonts w:ascii="Arial" w:hAnsi="Arial" w:cs="Arial"/>
          <w:sz w:val="22"/>
          <w:szCs w:val="22"/>
        </w:rPr>
        <w:t xml:space="preserve">, bez wcześniejszego planowania przez Zamawiającego, które wymagają niezwłocznego przyjazdu i podjęcia działań </w:t>
      </w:r>
      <w:r w:rsidRPr="0093784C">
        <w:rPr>
          <w:rFonts w:ascii="Arial" w:hAnsi="Arial" w:cs="Arial"/>
          <w:sz w:val="22"/>
          <w:szCs w:val="22"/>
        </w:rPr>
        <w:t xml:space="preserve">do </w:t>
      </w:r>
      <w:r w:rsidR="005D4679" w:rsidRPr="004118B5">
        <w:rPr>
          <w:rFonts w:ascii="Arial" w:hAnsi="Arial" w:cs="Arial"/>
          <w:sz w:val="22"/>
          <w:szCs w:val="22"/>
        </w:rPr>
        <w:t>9</w:t>
      </w:r>
      <w:r w:rsidR="00CD4722" w:rsidRPr="004118B5">
        <w:rPr>
          <w:rFonts w:ascii="Arial" w:hAnsi="Arial" w:cs="Arial"/>
          <w:sz w:val="22"/>
          <w:szCs w:val="22"/>
        </w:rPr>
        <w:t> </w:t>
      </w:r>
      <w:r w:rsidRPr="004118B5">
        <w:rPr>
          <w:rFonts w:ascii="Arial" w:hAnsi="Arial" w:cs="Arial"/>
          <w:sz w:val="22"/>
          <w:szCs w:val="22"/>
        </w:rPr>
        <w:t>000</w:t>
      </w:r>
      <w:r w:rsidRPr="0093784C">
        <w:rPr>
          <w:rFonts w:ascii="Arial" w:hAnsi="Arial" w:cs="Arial"/>
          <w:sz w:val="22"/>
          <w:szCs w:val="22"/>
        </w:rPr>
        <w:t xml:space="preserve"> </w:t>
      </w:r>
      <w:proofErr w:type="spellStart"/>
      <w:r w:rsidRPr="0093784C">
        <w:rPr>
          <w:rFonts w:ascii="Arial" w:hAnsi="Arial" w:cs="Arial"/>
          <w:sz w:val="22"/>
          <w:szCs w:val="22"/>
        </w:rPr>
        <w:t>rbg</w:t>
      </w:r>
      <w:proofErr w:type="spellEnd"/>
      <w:r w:rsidRPr="0093784C">
        <w:rPr>
          <w:rFonts w:ascii="Arial" w:hAnsi="Arial" w:cs="Arial"/>
          <w:sz w:val="22"/>
          <w:szCs w:val="22"/>
        </w:rPr>
        <w:t>.</w:t>
      </w:r>
    </w:p>
    <w:p w14:paraId="2F5F7136" w14:textId="5AFC2087" w:rsidR="00246C83" w:rsidRPr="0093784C" w:rsidRDefault="00246C83" w:rsidP="00246C83">
      <w:pPr>
        <w:pStyle w:val="Akapitzlist"/>
        <w:numPr>
          <w:ilvl w:val="2"/>
          <w:numId w:val="13"/>
        </w:numPr>
        <w:spacing w:after="200" w:line="276" w:lineRule="auto"/>
        <w:contextualSpacing/>
        <w:jc w:val="both"/>
        <w:rPr>
          <w:rFonts w:ascii="Arial" w:hAnsi="Arial" w:cs="Arial"/>
          <w:sz w:val="22"/>
          <w:szCs w:val="22"/>
        </w:rPr>
      </w:pPr>
      <w:r w:rsidRPr="0093784C">
        <w:rPr>
          <w:rFonts w:ascii="Arial" w:hAnsi="Arial" w:cs="Arial"/>
          <w:sz w:val="22"/>
          <w:szCs w:val="22"/>
        </w:rPr>
        <w:lastRenderedPageBreak/>
        <w:t xml:space="preserve">Wartość brutto Materiałów Podstawowych i Części Zamiennych oraz specjalistycznych usług zleconych podwykonawcom w okresie trwania Umowy, rozliczanych powykonawczo, którą Zamawiający przeznacza na realizację Przedmiotu Umowy. (wartość netto materiałów i części w okresie trwania Umowy wynosi do </w:t>
      </w:r>
      <w:r w:rsidR="007127BD" w:rsidRPr="007127BD">
        <w:rPr>
          <w:rFonts w:ascii="Arial" w:hAnsi="Arial" w:cs="Arial"/>
          <w:b/>
          <w:bCs/>
          <w:sz w:val="22"/>
          <w:szCs w:val="22"/>
        </w:rPr>
        <w:t>6 463 140,60</w:t>
      </w:r>
      <w:r w:rsidRPr="00246C83">
        <w:rPr>
          <w:rFonts w:ascii="Arial" w:hAnsi="Arial" w:cs="Arial"/>
          <w:bCs/>
          <w:sz w:val="22"/>
          <w:szCs w:val="22"/>
        </w:rPr>
        <w:t xml:space="preserve"> </w:t>
      </w:r>
      <w:r w:rsidRPr="0093784C">
        <w:rPr>
          <w:rFonts w:ascii="Arial" w:hAnsi="Arial" w:cs="Arial"/>
          <w:sz w:val="22"/>
          <w:szCs w:val="22"/>
        </w:rPr>
        <w:t>zł, stosowana stawka podatku VAT 23%)</w:t>
      </w:r>
    </w:p>
    <w:p w14:paraId="7B86FFBA" w14:textId="77777777" w:rsidR="00246C83" w:rsidRPr="0093784C" w:rsidRDefault="00246C83" w:rsidP="00246C83">
      <w:pPr>
        <w:pStyle w:val="Akapitzlist"/>
        <w:spacing w:after="40"/>
        <w:ind w:left="1224"/>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246C83" w:rsidRPr="0093784C" w14:paraId="251ECF34" w14:textId="77777777" w:rsidTr="001E7ADA">
        <w:tc>
          <w:tcPr>
            <w:tcW w:w="4815" w:type="dxa"/>
            <w:shd w:val="clear" w:color="auto" w:fill="D9D9D9"/>
          </w:tcPr>
          <w:p w14:paraId="050D7DFB" w14:textId="55F62EC9" w:rsidR="00246C83" w:rsidRPr="0093784C" w:rsidRDefault="00246C83" w:rsidP="001E7ADA">
            <w:pPr>
              <w:autoSpaceDE w:val="0"/>
              <w:autoSpaceDN w:val="0"/>
              <w:spacing w:after="120"/>
              <w:jc w:val="both"/>
              <w:rPr>
                <w:rFonts w:ascii="Arial" w:hAnsi="Arial" w:cs="Arial"/>
                <w:sz w:val="22"/>
                <w:szCs w:val="22"/>
              </w:rPr>
            </w:pPr>
            <w:r w:rsidRPr="0093784C">
              <w:rPr>
                <w:rFonts w:ascii="Arial" w:hAnsi="Arial" w:cs="Arial"/>
                <w:sz w:val="22"/>
                <w:szCs w:val="22"/>
              </w:rPr>
              <w:t>Ad. 1.</w:t>
            </w:r>
            <w:r w:rsidR="007127BD">
              <w:rPr>
                <w:rFonts w:ascii="Arial" w:hAnsi="Arial" w:cs="Arial"/>
                <w:sz w:val="22"/>
                <w:szCs w:val="22"/>
              </w:rPr>
              <w:t>1</w:t>
            </w:r>
            <w:r w:rsidRPr="0093784C">
              <w:rPr>
                <w:rFonts w:ascii="Arial" w:hAnsi="Arial" w:cs="Arial"/>
                <w:sz w:val="22"/>
                <w:szCs w:val="22"/>
              </w:rPr>
              <w:t>.1</w:t>
            </w:r>
          </w:p>
        </w:tc>
        <w:tc>
          <w:tcPr>
            <w:tcW w:w="4247" w:type="dxa"/>
            <w:shd w:val="clear" w:color="auto" w:fill="auto"/>
          </w:tcPr>
          <w:p w14:paraId="71A6BFF3" w14:textId="77777777" w:rsidR="00246C83" w:rsidRPr="0093784C" w:rsidRDefault="00246C83" w:rsidP="001E7ADA">
            <w:pPr>
              <w:autoSpaceDE w:val="0"/>
              <w:autoSpaceDN w:val="0"/>
              <w:spacing w:after="120"/>
              <w:jc w:val="center"/>
              <w:rPr>
                <w:rFonts w:ascii="Arial" w:hAnsi="Arial" w:cs="Arial"/>
                <w:sz w:val="22"/>
                <w:szCs w:val="22"/>
              </w:rPr>
            </w:pPr>
          </w:p>
        </w:tc>
      </w:tr>
      <w:tr w:rsidR="00246C83" w:rsidRPr="0093784C" w14:paraId="67128702" w14:textId="77777777" w:rsidTr="001E7ADA">
        <w:tc>
          <w:tcPr>
            <w:tcW w:w="4815" w:type="dxa"/>
            <w:shd w:val="clear" w:color="auto" w:fill="D9D9D9"/>
          </w:tcPr>
          <w:p w14:paraId="29FFD688" w14:textId="7EDB2A6E" w:rsidR="00246C83" w:rsidRPr="0093784C" w:rsidRDefault="00246C83" w:rsidP="001E7ADA">
            <w:pPr>
              <w:autoSpaceDE w:val="0"/>
              <w:autoSpaceDN w:val="0"/>
              <w:spacing w:after="120"/>
              <w:jc w:val="both"/>
              <w:rPr>
                <w:rFonts w:ascii="Arial" w:hAnsi="Arial" w:cs="Arial"/>
                <w:sz w:val="22"/>
                <w:szCs w:val="22"/>
              </w:rPr>
            </w:pPr>
            <w:r w:rsidRPr="0093784C">
              <w:rPr>
                <w:rFonts w:ascii="Arial" w:hAnsi="Arial" w:cs="Arial"/>
                <w:sz w:val="22"/>
                <w:szCs w:val="22"/>
              </w:rPr>
              <w:t xml:space="preserve">WYNAGRODZENIE </w:t>
            </w:r>
            <w:r w:rsidRPr="0093784C">
              <w:rPr>
                <w:rFonts w:ascii="Arial" w:hAnsi="Arial" w:cs="Arial"/>
                <w:b/>
                <w:sz w:val="22"/>
                <w:szCs w:val="22"/>
              </w:rPr>
              <w:t>BRUTTO</w:t>
            </w:r>
            <w:r w:rsidRPr="0093784C">
              <w:rPr>
                <w:rFonts w:ascii="Arial" w:hAnsi="Arial" w:cs="Arial"/>
                <w:sz w:val="22"/>
                <w:szCs w:val="22"/>
              </w:rPr>
              <w:t xml:space="preserve"> ZA WYKONYWANIE </w:t>
            </w:r>
            <w:r w:rsidR="007127BD">
              <w:rPr>
                <w:rFonts w:ascii="Arial" w:hAnsi="Arial" w:cs="Arial"/>
                <w:sz w:val="22"/>
                <w:szCs w:val="22"/>
              </w:rPr>
              <w:t>Prac w dni powszednie</w:t>
            </w:r>
            <w:r w:rsidR="00174595">
              <w:rPr>
                <w:rFonts w:ascii="Arial" w:hAnsi="Arial" w:cs="Arial"/>
                <w:sz w:val="22"/>
                <w:szCs w:val="22"/>
              </w:rPr>
              <w:t xml:space="preserve"> oraz sobotę i </w:t>
            </w:r>
            <w:proofErr w:type="spellStart"/>
            <w:r w:rsidR="00174595">
              <w:rPr>
                <w:rFonts w:ascii="Arial" w:hAnsi="Arial" w:cs="Arial"/>
                <w:sz w:val="22"/>
                <w:szCs w:val="22"/>
              </w:rPr>
              <w:t>niedzilę</w:t>
            </w:r>
            <w:proofErr w:type="spellEnd"/>
            <w:r w:rsidRPr="0093784C">
              <w:rPr>
                <w:rFonts w:ascii="Arial" w:hAnsi="Arial" w:cs="Arial"/>
                <w:sz w:val="22"/>
                <w:szCs w:val="22"/>
              </w:rPr>
              <w:t xml:space="preserve"> do </w:t>
            </w:r>
            <w:r w:rsidR="00174595">
              <w:rPr>
                <w:rFonts w:ascii="Arial" w:hAnsi="Arial" w:cs="Arial"/>
                <w:sz w:val="22"/>
                <w:szCs w:val="22"/>
              </w:rPr>
              <w:t>1</w:t>
            </w:r>
            <w:r w:rsidR="007127BD">
              <w:rPr>
                <w:rFonts w:ascii="Arial" w:hAnsi="Arial" w:cs="Arial"/>
                <w:sz w:val="22"/>
                <w:szCs w:val="22"/>
              </w:rPr>
              <w:t>17 000</w:t>
            </w:r>
            <w:r w:rsidR="000C0C34" w:rsidRPr="0093784C">
              <w:rPr>
                <w:rFonts w:ascii="Arial" w:hAnsi="Arial" w:cs="Arial"/>
                <w:sz w:val="22"/>
                <w:szCs w:val="22"/>
              </w:rPr>
              <w:t xml:space="preserve"> </w:t>
            </w:r>
            <w:proofErr w:type="spellStart"/>
            <w:r w:rsidRPr="0093784C">
              <w:rPr>
                <w:rFonts w:ascii="Arial" w:hAnsi="Arial" w:cs="Arial"/>
                <w:sz w:val="22"/>
                <w:szCs w:val="22"/>
              </w:rPr>
              <w:t>rbg</w:t>
            </w:r>
            <w:proofErr w:type="spellEnd"/>
            <w:r w:rsidRPr="0093784C">
              <w:rPr>
                <w:rFonts w:ascii="Arial" w:hAnsi="Arial" w:cs="Arial"/>
                <w:sz w:val="22"/>
                <w:szCs w:val="22"/>
              </w:rPr>
              <w:t xml:space="preserve">. </w:t>
            </w:r>
          </w:p>
          <w:p w14:paraId="56D5F4AC" w14:textId="4DC3B5EC" w:rsidR="00246C83" w:rsidRPr="0093784C" w:rsidRDefault="00246C83" w:rsidP="001E7ADA">
            <w:pPr>
              <w:autoSpaceDE w:val="0"/>
              <w:autoSpaceDN w:val="0"/>
              <w:spacing w:after="120"/>
              <w:jc w:val="both"/>
              <w:rPr>
                <w:rFonts w:ascii="Arial" w:hAnsi="Arial" w:cs="Arial"/>
                <w:sz w:val="22"/>
                <w:szCs w:val="22"/>
              </w:rPr>
            </w:pPr>
            <w:r w:rsidRPr="0093784C">
              <w:rPr>
                <w:rFonts w:ascii="Arial" w:hAnsi="Arial" w:cs="Arial"/>
                <w:sz w:val="22"/>
                <w:szCs w:val="22"/>
              </w:rPr>
              <w:t xml:space="preserve">liczone jako: </w:t>
            </w:r>
            <w:r w:rsidR="008A2F1B">
              <w:rPr>
                <w:rFonts w:ascii="Arial" w:hAnsi="Arial" w:cs="Arial"/>
                <w:sz w:val="22"/>
                <w:szCs w:val="22"/>
              </w:rPr>
              <w:t>1</w:t>
            </w:r>
            <w:r w:rsidR="007127BD">
              <w:rPr>
                <w:rFonts w:ascii="Arial" w:hAnsi="Arial" w:cs="Arial"/>
                <w:b/>
                <w:sz w:val="22"/>
                <w:szCs w:val="22"/>
              </w:rPr>
              <w:t>17 000</w:t>
            </w:r>
            <w:r w:rsidR="000C0C34" w:rsidRPr="0093784C">
              <w:rPr>
                <w:rFonts w:ascii="Arial" w:hAnsi="Arial" w:cs="Arial"/>
                <w:sz w:val="22"/>
                <w:szCs w:val="22"/>
              </w:rPr>
              <w:t xml:space="preserve"> </w:t>
            </w:r>
            <w:proofErr w:type="spellStart"/>
            <w:r w:rsidRPr="0093784C">
              <w:rPr>
                <w:rFonts w:ascii="Arial" w:hAnsi="Arial" w:cs="Arial"/>
                <w:sz w:val="22"/>
                <w:szCs w:val="22"/>
              </w:rPr>
              <w:t>rbg</w:t>
            </w:r>
            <w:proofErr w:type="spellEnd"/>
            <w:r w:rsidRPr="0093784C">
              <w:rPr>
                <w:rFonts w:ascii="Arial" w:hAnsi="Arial" w:cs="Arial"/>
                <w:sz w:val="22"/>
                <w:szCs w:val="22"/>
              </w:rPr>
              <w:t xml:space="preserve"> x stawka netto za 1 </w:t>
            </w:r>
            <w:proofErr w:type="spellStart"/>
            <w:r w:rsidRPr="0093784C">
              <w:rPr>
                <w:rFonts w:ascii="Arial" w:hAnsi="Arial" w:cs="Arial"/>
                <w:sz w:val="22"/>
                <w:szCs w:val="22"/>
              </w:rPr>
              <w:t>rbg</w:t>
            </w:r>
            <w:proofErr w:type="spellEnd"/>
            <w:r w:rsidRPr="0093784C">
              <w:rPr>
                <w:rFonts w:ascii="Arial" w:hAnsi="Arial" w:cs="Arial"/>
                <w:sz w:val="22"/>
                <w:szCs w:val="22"/>
              </w:rPr>
              <w:t xml:space="preserve"> + wartość w PLN podatku VAT według obowiązujących przepisów)</w:t>
            </w:r>
          </w:p>
        </w:tc>
        <w:tc>
          <w:tcPr>
            <w:tcW w:w="4247" w:type="dxa"/>
            <w:shd w:val="clear" w:color="auto" w:fill="auto"/>
          </w:tcPr>
          <w:p w14:paraId="69185F72" w14:textId="77777777" w:rsidR="00246C83" w:rsidRPr="0093784C" w:rsidRDefault="00246C83" w:rsidP="001E7ADA">
            <w:pPr>
              <w:autoSpaceDE w:val="0"/>
              <w:autoSpaceDN w:val="0"/>
              <w:spacing w:after="120"/>
              <w:jc w:val="center"/>
              <w:rPr>
                <w:rFonts w:ascii="Arial" w:hAnsi="Arial" w:cs="Arial"/>
                <w:sz w:val="22"/>
                <w:szCs w:val="22"/>
              </w:rPr>
            </w:pPr>
          </w:p>
        </w:tc>
      </w:tr>
      <w:tr w:rsidR="00246C83" w:rsidRPr="0093784C" w14:paraId="0BF2070A" w14:textId="77777777" w:rsidTr="001E7ADA">
        <w:tc>
          <w:tcPr>
            <w:tcW w:w="4815" w:type="dxa"/>
            <w:shd w:val="clear" w:color="auto" w:fill="D9D9D9"/>
          </w:tcPr>
          <w:p w14:paraId="4CD23576" w14:textId="77777777" w:rsidR="00246C83" w:rsidRPr="0093784C" w:rsidRDefault="00246C83" w:rsidP="001E7ADA">
            <w:pPr>
              <w:autoSpaceDE w:val="0"/>
              <w:autoSpaceDN w:val="0"/>
              <w:spacing w:after="120"/>
              <w:jc w:val="both"/>
              <w:rPr>
                <w:rFonts w:ascii="Arial" w:hAnsi="Arial" w:cs="Arial"/>
                <w:sz w:val="22"/>
                <w:szCs w:val="22"/>
              </w:rPr>
            </w:pPr>
            <w:r w:rsidRPr="0093784C">
              <w:rPr>
                <w:rFonts w:ascii="Arial" w:hAnsi="Arial" w:cs="Arial"/>
                <w:sz w:val="22"/>
                <w:szCs w:val="22"/>
              </w:rPr>
              <w:t xml:space="preserve">Słownie </w:t>
            </w:r>
            <w:r w:rsidRPr="0093784C">
              <w:rPr>
                <w:rFonts w:ascii="Arial" w:hAnsi="Arial" w:cs="Arial"/>
                <w:b/>
                <w:sz w:val="22"/>
                <w:szCs w:val="22"/>
              </w:rPr>
              <w:t>brutto</w:t>
            </w:r>
            <w:r w:rsidRPr="0093784C">
              <w:rPr>
                <w:rFonts w:ascii="Arial" w:hAnsi="Arial" w:cs="Arial"/>
                <w:sz w:val="22"/>
                <w:szCs w:val="22"/>
              </w:rPr>
              <w:t>:</w:t>
            </w:r>
          </w:p>
        </w:tc>
        <w:tc>
          <w:tcPr>
            <w:tcW w:w="4247" w:type="dxa"/>
            <w:shd w:val="clear" w:color="auto" w:fill="auto"/>
          </w:tcPr>
          <w:p w14:paraId="3759D2A0" w14:textId="77777777" w:rsidR="00246C83" w:rsidRPr="0093784C" w:rsidRDefault="00246C83" w:rsidP="001E7ADA">
            <w:pPr>
              <w:autoSpaceDE w:val="0"/>
              <w:autoSpaceDN w:val="0"/>
              <w:spacing w:after="120"/>
              <w:jc w:val="center"/>
              <w:rPr>
                <w:rFonts w:ascii="Arial" w:hAnsi="Arial" w:cs="Arial"/>
                <w:sz w:val="22"/>
                <w:szCs w:val="22"/>
              </w:rPr>
            </w:pPr>
          </w:p>
        </w:tc>
      </w:tr>
      <w:tr w:rsidR="00246C83" w:rsidRPr="0093784C" w14:paraId="412BB770" w14:textId="77777777" w:rsidTr="001E7ADA">
        <w:tc>
          <w:tcPr>
            <w:tcW w:w="4815" w:type="dxa"/>
            <w:shd w:val="clear" w:color="auto" w:fill="D9D9D9"/>
          </w:tcPr>
          <w:p w14:paraId="5F04C5F9" w14:textId="7B038D2C" w:rsidR="00246C83" w:rsidRPr="0093784C" w:rsidRDefault="00246C83" w:rsidP="001E7ADA">
            <w:pPr>
              <w:autoSpaceDE w:val="0"/>
              <w:autoSpaceDN w:val="0"/>
              <w:spacing w:after="120"/>
              <w:jc w:val="both"/>
              <w:rPr>
                <w:rFonts w:ascii="Arial" w:hAnsi="Arial" w:cs="Arial"/>
                <w:sz w:val="22"/>
                <w:szCs w:val="22"/>
              </w:rPr>
            </w:pPr>
            <w:r w:rsidRPr="0093784C">
              <w:rPr>
                <w:rFonts w:ascii="Arial" w:hAnsi="Arial" w:cs="Arial"/>
                <w:sz w:val="22"/>
                <w:szCs w:val="22"/>
              </w:rPr>
              <w:t xml:space="preserve">WYNAGRODZENIE </w:t>
            </w:r>
            <w:r w:rsidRPr="0093784C">
              <w:rPr>
                <w:rFonts w:ascii="Arial" w:hAnsi="Arial" w:cs="Arial"/>
                <w:b/>
                <w:sz w:val="22"/>
                <w:szCs w:val="22"/>
              </w:rPr>
              <w:t>NETTO</w:t>
            </w:r>
            <w:r w:rsidRPr="0093784C">
              <w:rPr>
                <w:rFonts w:ascii="Arial" w:hAnsi="Arial" w:cs="Arial"/>
                <w:sz w:val="22"/>
                <w:szCs w:val="22"/>
              </w:rPr>
              <w:t xml:space="preserve"> ZA WYKONYWANIE </w:t>
            </w:r>
            <w:r w:rsidR="007127BD">
              <w:rPr>
                <w:rFonts w:ascii="Arial" w:hAnsi="Arial" w:cs="Arial"/>
                <w:sz w:val="22"/>
                <w:szCs w:val="22"/>
              </w:rPr>
              <w:t>Prac w dni powszednie</w:t>
            </w:r>
            <w:r w:rsidRPr="0093784C">
              <w:rPr>
                <w:rFonts w:ascii="Arial" w:hAnsi="Arial" w:cs="Arial"/>
                <w:sz w:val="22"/>
                <w:szCs w:val="22"/>
              </w:rPr>
              <w:t xml:space="preserve"> </w:t>
            </w:r>
            <w:r w:rsidR="008A2F1B">
              <w:rPr>
                <w:rFonts w:ascii="Arial" w:hAnsi="Arial" w:cs="Arial"/>
                <w:sz w:val="22"/>
                <w:szCs w:val="22"/>
              </w:rPr>
              <w:t>oraz soboty i niedzielę</w:t>
            </w:r>
            <w:r w:rsidR="008A2F1B" w:rsidRPr="0093784C">
              <w:rPr>
                <w:rFonts w:ascii="Arial" w:hAnsi="Arial" w:cs="Arial"/>
                <w:sz w:val="22"/>
                <w:szCs w:val="22"/>
              </w:rPr>
              <w:t xml:space="preserve"> </w:t>
            </w:r>
            <w:r w:rsidRPr="0093784C">
              <w:rPr>
                <w:rFonts w:ascii="Arial" w:hAnsi="Arial" w:cs="Arial"/>
                <w:sz w:val="22"/>
                <w:szCs w:val="22"/>
              </w:rPr>
              <w:t xml:space="preserve">do </w:t>
            </w:r>
            <w:r w:rsidR="007127BD" w:rsidRPr="007127BD">
              <w:rPr>
                <w:rFonts w:ascii="Arial" w:hAnsi="Arial" w:cs="Arial"/>
                <w:b/>
                <w:bCs/>
                <w:sz w:val="22"/>
                <w:szCs w:val="22"/>
              </w:rPr>
              <w:t>1</w:t>
            </w:r>
            <w:r w:rsidR="008A2F1B">
              <w:rPr>
                <w:rFonts w:ascii="Arial" w:hAnsi="Arial" w:cs="Arial"/>
                <w:b/>
                <w:bCs/>
                <w:sz w:val="22"/>
                <w:szCs w:val="22"/>
              </w:rPr>
              <w:t>1</w:t>
            </w:r>
            <w:r w:rsidR="007127BD" w:rsidRPr="007127BD">
              <w:rPr>
                <w:rFonts w:ascii="Arial" w:hAnsi="Arial" w:cs="Arial"/>
                <w:b/>
                <w:bCs/>
                <w:sz w:val="22"/>
                <w:szCs w:val="22"/>
              </w:rPr>
              <w:t>7</w:t>
            </w:r>
            <w:r w:rsidR="000C0C34">
              <w:rPr>
                <w:rFonts w:ascii="Arial" w:hAnsi="Arial" w:cs="Arial"/>
                <w:b/>
                <w:sz w:val="22"/>
                <w:szCs w:val="22"/>
              </w:rPr>
              <w:t> </w:t>
            </w:r>
            <w:r w:rsidR="007127BD">
              <w:rPr>
                <w:rFonts w:ascii="Arial" w:hAnsi="Arial" w:cs="Arial"/>
                <w:b/>
                <w:sz w:val="22"/>
                <w:szCs w:val="22"/>
              </w:rPr>
              <w:t>000</w:t>
            </w:r>
            <w:r w:rsidRPr="0093784C">
              <w:rPr>
                <w:rFonts w:ascii="Arial" w:hAnsi="Arial" w:cs="Arial"/>
                <w:sz w:val="22"/>
                <w:szCs w:val="22"/>
              </w:rPr>
              <w:t xml:space="preserve"> </w:t>
            </w:r>
            <w:proofErr w:type="spellStart"/>
            <w:r w:rsidRPr="0093784C">
              <w:rPr>
                <w:rFonts w:ascii="Arial" w:hAnsi="Arial" w:cs="Arial"/>
                <w:sz w:val="22"/>
                <w:szCs w:val="22"/>
              </w:rPr>
              <w:t>rbg</w:t>
            </w:r>
            <w:proofErr w:type="spellEnd"/>
            <w:r w:rsidRPr="0093784C">
              <w:rPr>
                <w:rFonts w:ascii="Arial" w:hAnsi="Arial" w:cs="Arial"/>
                <w:sz w:val="22"/>
                <w:szCs w:val="22"/>
              </w:rPr>
              <w:t xml:space="preserve">. </w:t>
            </w:r>
          </w:p>
          <w:p w14:paraId="552BDC43" w14:textId="0EAF90D7" w:rsidR="00246C83" w:rsidRPr="0093784C" w:rsidRDefault="00246C83" w:rsidP="001E7ADA">
            <w:pPr>
              <w:autoSpaceDE w:val="0"/>
              <w:autoSpaceDN w:val="0"/>
              <w:spacing w:after="120"/>
              <w:jc w:val="both"/>
              <w:rPr>
                <w:rFonts w:ascii="Arial" w:hAnsi="Arial" w:cs="Arial"/>
                <w:sz w:val="22"/>
                <w:szCs w:val="22"/>
              </w:rPr>
            </w:pPr>
            <w:r w:rsidRPr="0093784C">
              <w:rPr>
                <w:rFonts w:ascii="Arial" w:hAnsi="Arial" w:cs="Arial"/>
                <w:sz w:val="22"/>
                <w:szCs w:val="22"/>
              </w:rPr>
              <w:t>liczone jako: (</w:t>
            </w:r>
            <w:r w:rsidR="007127BD" w:rsidRPr="007127BD">
              <w:rPr>
                <w:rFonts w:ascii="Arial" w:hAnsi="Arial" w:cs="Arial"/>
                <w:b/>
                <w:bCs/>
                <w:sz w:val="22"/>
                <w:szCs w:val="22"/>
              </w:rPr>
              <w:t>1</w:t>
            </w:r>
            <w:r w:rsidR="008A2F1B">
              <w:rPr>
                <w:rFonts w:ascii="Arial" w:hAnsi="Arial" w:cs="Arial"/>
                <w:b/>
                <w:bCs/>
                <w:sz w:val="22"/>
                <w:szCs w:val="22"/>
              </w:rPr>
              <w:t>1</w:t>
            </w:r>
            <w:r w:rsidR="007127BD" w:rsidRPr="007127BD">
              <w:rPr>
                <w:rFonts w:ascii="Arial" w:hAnsi="Arial" w:cs="Arial"/>
                <w:b/>
                <w:bCs/>
                <w:sz w:val="22"/>
                <w:szCs w:val="22"/>
              </w:rPr>
              <w:t>7</w:t>
            </w:r>
            <w:r w:rsidR="007127BD">
              <w:rPr>
                <w:rFonts w:ascii="Arial" w:hAnsi="Arial" w:cs="Arial"/>
                <w:b/>
                <w:sz w:val="22"/>
                <w:szCs w:val="22"/>
              </w:rPr>
              <w:t> 000</w:t>
            </w:r>
            <w:r w:rsidRPr="0093784C">
              <w:rPr>
                <w:rFonts w:ascii="Arial" w:hAnsi="Arial" w:cs="Arial"/>
                <w:sz w:val="22"/>
                <w:szCs w:val="22"/>
              </w:rPr>
              <w:t xml:space="preserve"> </w:t>
            </w:r>
            <w:proofErr w:type="spellStart"/>
            <w:r w:rsidRPr="0093784C">
              <w:rPr>
                <w:rFonts w:ascii="Arial" w:hAnsi="Arial" w:cs="Arial"/>
                <w:sz w:val="22"/>
                <w:szCs w:val="22"/>
              </w:rPr>
              <w:t>rbg</w:t>
            </w:r>
            <w:proofErr w:type="spellEnd"/>
            <w:r w:rsidRPr="0093784C">
              <w:rPr>
                <w:rFonts w:ascii="Arial" w:hAnsi="Arial" w:cs="Arial"/>
                <w:sz w:val="22"/>
                <w:szCs w:val="22"/>
              </w:rPr>
              <w:t xml:space="preserve"> x stawka netto za 1 </w:t>
            </w:r>
            <w:proofErr w:type="spellStart"/>
            <w:r w:rsidRPr="0093784C">
              <w:rPr>
                <w:rFonts w:ascii="Arial" w:hAnsi="Arial" w:cs="Arial"/>
                <w:sz w:val="22"/>
                <w:szCs w:val="22"/>
              </w:rPr>
              <w:t>rbg</w:t>
            </w:r>
            <w:proofErr w:type="spellEnd"/>
            <w:r w:rsidRPr="0093784C">
              <w:rPr>
                <w:rFonts w:ascii="Arial" w:hAnsi="Arial" w:cs="Arial"/>
                <w:sz w:val="22"/>
                <w:szCs w:val="22"/>
              </w:rPr>
              <w:t>)</w:t>
            </w:r>
          </w:p>
        </w:tc>
        <w:tc>
          <w:tcPr>
            <w:tcW w:w="4247" w:type="dxa"/>
            <w:shd w:val="clear" w:color="auto" w:fill="auto"/>
          </w:tcPr>
          <w:p w14:paraId="0EADEB62" w14:textId="77777777" w:rsidR="00246C83" w:rsidRPr="0093784C" w:rsidRDefault="00246C83" w:rsidP="001E7ADA">
            <w:pPr>
              <w:autoSpaceDE w:val="0"/>
              <w:autoSpaceDN w:val="0"/>
              <w:spacing w:after="120"/>
              <w:jc w:val="center"/>
              <w:rPr>
                <w:rFonts w:ascii="Arial" w:hAnsi="Arial" w:cs="Arial"/>
                <w:sz w:val="22"/>
                <w:szCs w:val="22"/>
              </w:rPr>
            </w:pPr>
          </w:p>
        </w:tc>
      </w:tr>
      <w:tr w:rsidR="00246C83" w:rsidRPr="0093784C" w14:paraId="5DCF2932" w14:textId="77777777" w:rsidTr="001E7ADA">
        <w:tc>
          <w:tcPr>
            <w:tcW w:w="4815" w:type="dxa"/>
            <w:shd w:val="clear" w:color="auto" w:fill="D9D9D9"/>
          </w:tcPr>
          <w:p w14:paraId="45291D4D" w14:textId="77777777" w:rsidR="00246C83" w:rsidRPr="0093784C" w:rsidRDefault="00246C83" w:rsidP="001E7ADA">
            <w:pPr>
              <w:autoSpaceDE w:val="0"/>
              <w:autoSpaceDN w:val="0"/>
              <w:spacing w:after="120"/>
              <w:jc w:val="both"/>
              <w:rPr>
                <w:rFonts w:ascii="Arial" w:hAnsi="Arial" w:cs="Arial"/>
                <w:sz w:val="22"/>
                <w:szCs w:val="22"/>
              </w:rPr>
            </w:pPr>
            <w:r w:rsidRPr="0093784C">
              <w:rPr>
                <w:rFonts w:ascii="Arial" w:hAnsi="Arial" w:cs="Arial"/>
                <w:sz w:val="22"/>
                <w:szCs w:val="22"/>
              </w:rPr>
              <w:t xml:space="preserve">Słownie </w:t>
            </w:r>
            <w:r w:rsidRPr="0093784C">
              <w:rPr>
                <w:rFonts w:ascii="Arial" w:hAnsi="Arial" w:cs="Arial"/>
                <w:b/>
                <w:sz w:val="22"/>
                <w:szCs w:val="22"/>
              </w:rPr>
              <w:t>netto</w:t>
            </w:r>
            <w:r w:rsidRPr="0093784C">
              <w:rPr>
                <w:rFonts w:ascii="Arial" w:hAnsi="Arial" w:cs="Arial"/>
                <w:sz w:val="22"/>
                <w:szCs w:val="22"/>
              </w:rPr>
              <w:t>:</w:t>
            </w:r>
          </w:p>
        </w:tc>
        <w:tc>
          <w:tcPr>
            <w:tcW w:w="4247" w:type="dxa"/>
            <w:shd w:val="clear" w:color="auto" w:fill="auto"/>
          </w:tcPr>
          <w:p w14:paraId="5555F61A" w14:textId="77777777" w:rsidR="00246C83" w:rsidRPr="0093784C" w:rsidRDefault="00246C83" w:rsidP="001E7ADA">
            <w:pPr>
              <w:autoSpaceDE w:val="0"/>
              <w:autoSpaceDN w:val="0"/>
              <w:spacing w:after="120"/>
              <w:jc w:val="center"/>
              <w:rPr>
                <w:rFonts w:ascii="Arial" w:hAnsi="Arial" w:cs="Arial"/>
                <w:sz w:val="22"/>
                <w:szCs w:val="22"/>
              </w:rPr>
            </w:pPr>
          </w:p>
        </w:tc>
      </w:tr>
      <w:tr w:rsidR="00246C83" w:rsidRPr="0093784C" w14:paraId="15AAA645" w14:textId="77777777" w:rsidTr="001E7ADA">
        <w:tc>
          <w:tcPr>
            <w:tcW w:w="4815" w:type="dxa"/>
            <w:shd w:val="clear" w:color="auto" w:fill="D9D9D9"/>
          </w:tcPr>
          <w:p w14:paraId="6F6C56A0" w14:textId="77777777" w:rsidR="00246C83" w:rsidRPr="0093784C" w:rsidRDefault="00246C83" w:rsidP="001E7ADA">
            <w:pPr>
              <w:autoSpaceDE w:val="0"/>
              <w:autoSpaceDN w:val="0"/>
              <w:spacing w:after="120"/>
              <w:jc w:val="both"/>
              <w:rPr>
                <w:rFonts w:ascii="Arial" w:hAnsi="Arial" w:cs="Arial"/>
                <w:sz w:val="22"/>
                <w:szCs w:val="22"/>
              </w:rPr>
            </w:pPr>
            <w:r w:rsidRPr="0093784C">
              <w:rPr>
                <w:rFonts w:ascii="Arial" w:hAnsi="Arial" w:cs="Arial"/>
                <w:sz w:val="22"/>
                <w:szCs w:val="22"/>
              </w:rPr>
              <w:t>podatek VAT (…%)</w:t>
            </w:r>
          </w:p>
        </w:tc>
        <w:tc>
          <w:tcPr>
            <w:tcW w:w="4247" w:type="dxa"/>
            <w:shd w:val="clear" w:color="auto" w:fill="auto"/>
          </w:tcPr>
          <w:p w14:paraId="2A4434CF" w14:textId="77777777" w:rsidR="00246C83" w:rsidRPr="0093784C" w:rsidRDefault="00246C83" w:rsidP="001E7ADA">
            <w:pPr>
              <w:autoSpaceDE w:val="0"/>
              <w:autoSpaceDN w:val="0"/>
              <w:spacing w:after="120"/>
              <w:jc w:val="center"/>
              <w:rPr>
                <w:rFonts w:ascii="Arial" w:hAnsi="Arial" w:cs="Arial"/>
                <w:sz w:val="22"/>
                <w:szCs w:val="22"/>
              </w:rPr>
            </w:pPr>
          </w:p>
        </w:tc>
      </w:tr>
      <w:tr w:rsidR="00246C83" w:rsidRPr="0093784C" w14:paraId="71A88CEE" w14:textId="77777777" w:rsidTr="001E7ADA">
        <w:tc>
          <w:tcPr>
            <w:tcW w:w="4815" w:type="dxa"/>
            <w:shd w:val="clear" w:color="auto" w:fill="D9D9D9"/>
          </w:tcPr>
          <w:p w14:paraId="4EB959F7" w14:textId="77777777" w:rsidR="00246C83" w:rsidRPr="0093784C" w:rsidRDefault="00246C83" w:rsidP="001E7ADA">
            <w:pPr>
              <w:autoSpaceDE w:val="0"/>
              <w:autoSpaceDN w:val="0"/>
              <w:spacing w:after="120"/>
              <w:jc w:val="both"/>
              <w:rPr>
                <w:rFonts w:ascii="Arial" w:hAnsi="Arial" w:cs="Arial"/>
                <w:sz w:val="22"/>
                <w:szCs w:val="22"/>
              </w:rPr>
            </w:pPr>
            <w:r w:rsidRPr="0093784C">
              <w:rPr>
                <w:rFonts w:ascii="Arial" w:hAnsi="Arial" w:cs="Arial"/>
                <w:sz w:val="22"/>
                <w:szCs w:val="22"/>
              </w:rPr>
              <w:t>Słownie VAT:</w:t>
            </w:r>
          </w:p>
        </w:tc>
        <w:tc>
          <w:tcPr>
            <w:tcW w:w="4247" w:type="dxa"/>
            <w:shd w:val="clear" w:color="auto" w:fill="auto"/>
          </w:tcPr>
          <w:p w14:paraId="37BD3BB6" w14:textId="77777777" w:rsidR="00246C83" w:rsidRPr="0093784C" w:rsidRDefault="00246C83" w:rsidP="001E7ADA">
            <w:pPr>
              <w:autoSpaceDE w:val="0"/>
              <w:autoSpaceDN w:val="0"/>
              <w:spacing w:after="120"/>
              <w:jc w:val="center"/>
              <w:rPr>
                <w:rFonts w:ascii="Arial" w:hAnsi="Arial" w:cs="Arial"/>
                <w:sz w:val="22"/>
                <w:szCs w:val="22"/>
              </w:rPr>
            </w:pPr>
          </w:p>
        </w:tc>
      </w:tr>
      <w:tr w:rsidR="00246C83" w:rsidRPr="0093784C" w14:paraId="350CD8C8" w14:textId="77777777" w:rsidTr="001E7ADA">
        <w:tc>
          <w:tcPr>
            <w:tcW w:w="4815" w:type="dxa"/>
            <w:shd w:val="clear" w:color="auto" w:fill="D9D9D9"/>
          </w:tcPr>
          <w:p w14:paraId="6A33822A" w14:textId="4A5D6593" w:rsidR="00246C83" w:rsidRPr="0093784C" w:rsidRDefault="00246C83" w:rsidP="001E7ADA">
            <w:pPr>
              <w:autoSpaceDE w:val="0"/>
              <w:autoSpaceDN w:val="0"/>
              <w:spacing w:after="120"/>
              <w:jc w:val="both"/>
              <w:rPr>
                <w:rFonts w:ascii="Arial" w:hAnsi="Arial" w:cs="Arial"/>
                <w:sz w:val="22"/>
                <w:szCs w:val="22"/>
              </w:rPr>
            </w:pPr>
            <w:r w:rsidRPr="0093784C">
              <w:rPr>
                <w:rFonts w:ascii="Arial" w:hAnsi="Arial" w:cs="Arial"/>
                <w:sz w:val="22"/>
                <w:szCs w:val="22"/>
              </w:rPr>
              <w:t xml:space="preserve">Stawka za jedną (1) roboczogodzinę Prac </w:t>
            </w:r>
            <w:r w:rsidR="007127BD">
              <w:rPr>
                <w:rFonts w:ascii="Arial" w:hAnsi="Arial" w:cs="Arial"/>
                <w:sz w:val="22"/>
                <w:szCs w:val="22"/>
              </w:rPr>
              <w:t>w dni powszednie</w:t>
            </w:r>
            <w:r w:rsidR="008A2F1B">
              <w:rPr>
                <w:rFonts w:ascii="Arial" w:hAnsi="Arial" w:cs="Arial"/>
                <w:sz w:val="22"/>
                <w:szCs w:val="22"/>
              </w:rPr>
              <w:t xml:space="preserve"> oraz soboty i niedzielę</w:t>
            </w:r>
            <w:r w:rsidRPr="0093784C">
              <w:rPr>
                <w:rFonts w:ascii="Arial" w:hAnsi="Arial" w:cs="Arial"/>
                <w:sz w:val="22"/>
                <w:szCs w:val="22"/>
              </w:rPr>
              <w:t xml:space="preserve">  [PLN] brutto (z podatkiem VAT)</w:t>
            </w:r>
          </w:p>
        </w:tc>
        <w:tc>
          <w:tcPr>
            <w:tcW w:w="4247" w:type="dxa"/>
            <w:shd w:val="clear" w:color="auto" w:fill="auto"/>
          </w:tcPr>
          <w:p w14:paraId="55158143" w14:textId="77777777" w:rsidR="00246C83" w:rsidRPr="0093784C" w:rsidRDefault="00246C83" w:rsidP="001E7ADA">
            <w:pPr>
              <w:autoSpaceDE w:val="0"/>
              <w:autoSpaceDN w:val="0"/>
              <w:spacing w:after="120"/>
              <w:jc w:val="both"/>
              <w:rPr>
                <w:rFonts w:ascii="Arial" w:hAnsi="Arial" w:cs="Arial"/>
                <w:sz w:val="22"/>
                <w:szCs w:val="22"/>
              </w:rPr>
            </w:pPr>
          </w:p>
        </w:tc>
      </w:tr>
      <w:tr w:rsidR="00246C83" w:rsidRPr="0093784C" w14:paraId="4629A15F" w14:textId="77777777" w:rsidTr="001E7ADA">
        <w:tc>
          <w:tcPr>
            <w:tcW w:w="4815" w:type="dxa"/>
            <w:shd w:val="clear" w:color="auto" w:fill="D9D9D9"/>
          </w:tcPr>
          <w:p w14:paraId="48E54AA5" w14:textId="2ADCCFDD" w:rsidR="00246C83" w:rsidRPr="0093784C" w:rsidRDefault="00246C83" w:rsidP="001E7ADA">
            <w:pPr>
              <w:autoSpaceDE w:val="0"/>
              <w:autoSpaceDN w:val="0"/>
              <w:spacing w:after="120"/>
              <w:jc w:val="both"/>
              <w:rPr>
                <w:rFonts w:ascii="Arial" w:hAnsi="Arial" w:cs="Arial"/>
                <w:sz w:val="22"/>
                <w:szCs w:val="22"/>
              </w:rPr>
            </w:pPr>
            <w:r w:rsidRPr="0093784C">
              <w:rPr>
                <w:rFonts w:ascii="Arial" w:hAnsi="Arial" w:cs="Arial"/>
                <w:sz w:val="22"/>
                <w:szCs w:val="22"/>
              </w:rPr>
              <w:t xml:space="preserve">Stawka za jedną (1) roboczogodzinę Prac </w:t>
            </w:r>
            <w:r w:rsidR="007127BD">
              <w:rPr>
                <w:rFonts w:ascii="Arial" w:hAnsi="Arial" w:cs="Arial"/>
                <w:sz w:val="22"/>
                <w:szCs w:val="22"/>
              </w:rPr>
              <w:t>w dni powszednie</w:t>
            </w:r>
            <w:r w:rsidR="008A2F1B">
              <w:rPr>
                <w:rFonts w:ascii="Arial" w:hAnsi="Arial" w:cs="Arial"/>
                <w:sz w:val="22"/>
                <w:szCs w:val="22"/>
              </w:rPr>
              <w:t xml:space="preserve"> oraz soboty i niedzielę</w:t>
            </w:r>
            <w:r w:rsidRPr="0093784C">
              <w:rPr>
                <w:rFonts w:ascii="Arial" w:hAnsi="Arial" w:cs="Arial"/>
                <w:sz w:val="22"/>
                <w:szCs w:val="22"/>
              </w:rPr>
              <w:t xml:space="preserve">  [PLN] netto (bez podatku VAT)</w:t>
            </w:r>
          </w:p>
        </w:tc>
        <w:tc>
          <w:tcPr>
            <w:tcW w:w="4247" w:type="dxa"/>
            <w:shd w:val="clear" w:color="auto" w:fill="auto"/>
          </w:tcPr>
          <w:p w14:paraId="1F6D7B8D" w14:textId="77777777" w:rsidR="00246C83" w:rsidRPr="0093784C" w:rsidRDefault="00246C83" w:rsidP="001E7ADA">
            <w:pPr>
              <w:autoSpaceDE w:val="0"/>
              <w:autoSpaceDN w:val="0"/>
              <w:spacing w:after="120"/>
              <w:jc w:val="both"/>
              <w:rPr>
                <w:rFonts w:ascii="Arial" w:hAnsi="Arial" w:cs="Arial"/>
                <w:sz w:val="22"/>
                <w:szCs w:val="22"/>
              </w:rPr>
            </w:pPr>
          </w:p>
        </w:tc>
      </w:tr>
    </w:tbl>
    <w:p w14:paraId="4620887C" w14:textId="77777777" w:rsidR="00246C83" w:rsidRPr="0093784C" w:rsidRDefault="00246C83" w:rsidP="00246C83">
      <w:pPr>
        <w:pStyle w:val="Akapitzlist"/>
        <w:ind w:left="360"/>
        <w:jc w:val="both"/>
        <w:rPr>
          <w:rFonts w:ascii="Arial" w:hAnsi="Arial" w:cs="Arial"/>
          <w:sz w:val="22"/>
          <w:szCs w:val="22"/>
        </w:rPr>
      </w:pPr>
    </w:p>
    <w:p w14:paraId="6920E81E" w14:textId="77777777" w:rsidR="00246C83" w:rsidRPr="0093784C" w:rsidRDefault="00246C83" w:rsidP="00246C83">
      <w:pPr>
        <w:pStyle w:val="Akapitzlist"/>
        <w:ind w:left="36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246C83" w:rsidRPr="0093784C" w14:paraId="435BD4AC" w14:textId="77777777" w:rsidTr="001E7ADA">
        <w:tc>
          <w:tcPr>
            <w:tcW w:w="4815" w:type="dxa"/>
            <w:shd w:val="clear" w:color="auto" w:fill="D9D9D9"/>
          </w:tcPr>
          <w:p w14:paraId="2E75B665" w14:textId="51EEEBDA" w:rsidR="00246C83" w:rsidRPr="0093784C" w:rsidRDefault="00246C83" w:rsidP="001E7ADA">
            <w:pPr>
              <w:autoSpaceDE w:val="0"/>
              <w:autoSpaceDN w:val="0"/>
              <w:spacing w:after="120"/>
              <w:jc w:val="both"/>
              <w:rPr>
                <w:rFonts w:ascii="Arial" w:hAnsi="Arial" w:cs="Arial"/>
                <w:sz w:val="22"/>
                <w:szCs w:val="22"/>
              </w:rPr>
            </w:pPr>
            <w:r w:rsidRPr="0093784C">
              <w:rPr>
                <w:rFonts w:ascii="Arial" w:hAnsi="Arial" w:cs="Arial"/>
                <w:sz w:val="22"/>
                <w:szCs w:val="22"/>
              </w:rPr>
              <w:t>Ad. 1.</w:t>
            </w:r>
            <w:r w:rsidR="007127BD">
              <w:rPr>
                <w:rFonts w:ascii="Arial" w:hAnsi="Arial" w:cs="Arial"/>
                <w:sz w:val="22"/>
                <w:szCs w:val="22"/>
              </w:rPr>
              <w:t>1</w:t>
            </w:r>
            <w:r w:rsidRPr="0093784C">
              <w:rPr>
                <w:rFonts w:ascii="Arial" w:hAnsi="Arial" w:cs="Arial"/>
                <w:sz w:val="22"/>
                <w:szCs w:val="22"/>
              </w:rPr>
              <w:t>.2.</w:t>
            </w:r>
          </w:p>
        </w:tc>
        <w:tc>
          <w:tcPr>
            <w:tcW w:w="4247" w:type="dxa"/>
            <w:shd w:val="clear" w:color="auto" w:fill="auto"/>
          </w:tcPr>
          <w:p w14:paraId="74E2FEF4" w14:textId="77777777" w:rsidR="00246C83" w:rsidRPr="0093784C" w:rsidRDefault="00246C83" w:rsidP="001E7ADA">
            <w:pPr>
              <w:autoSpaceDE w:val="0"/>
              <w:autoSpaceDN w:val="0"/>
              <w:spacing w:after="120"/>
              <w:jc w:val="center"/>
              <w:rPr>
                <w:rFonts w:ascii="Arial" w:hAnsi="Arial" w:cs="Arial"/>
                <w:sz w:val="22"/>
                <w:szCs w:val="22"/>
              </w:rPr>
            </w:pPr>
          </w:p>
        </w:tc>
      </w:tr>
      <w:tr w:rsidR="00246C83" w:rsidRPr="0093784C" w14:paraId="5F1FD7BF" w14:textId="77777777" w:rsidTr="001E7ADA">
        <w:tc>
          <w:tcPr>
            <w:tcW w:w="4815" w:type="dxa"/>
            <w:shd w:val="clear" w:color="auto" w:fill="D9D9D9"/>
          </w:tcPr>
          <w:p w14:paraId="34FA920B" w14:textId="5907EF78" w:rsidR="00246C83" w:rsidRPr="0093784C" w:rsidRDefault="00246C83" w:rsidP="001E7ADA">
            <w:pPr>
              <w:autoSpaceDE w:val="0"/>
              <w:autoSpaceDN w:val="0"/>
              <w:spacing w:after="120"/>
              <w:jc w:val="both"/>
              <w:rPr>
                <w:rFonts w:ascii="Arial" w:hAnsi="Arial" w:cs="Arial"/>
                <w:sz w:val="22"/>
                <w:szCs w:val="22"/>
              </w:rPr>
            </w:pPr>
            <w:r w:rsidRPr="0093784C">
              <w:rPr>
                <w:rFonts w:ascii="Arial" w:hAnsi="Arial" w:cs="Arial"/>
                <w:sz w:val="22"/>
                <w:szCs w:val="22"/>
              </w:rPr>
              <w:t xml:space="preserve">WYNAGRODZENIE </w:t>
            </w:r>
            <w:r w:rsidRPr="0093784C">
              <w:rPr>
                <w:rFonts w:ascii="Arial" w:hAnsi="Arial" w:cs="Arial"/>
                <w:b/>
                <w:sz w:val="22"/>
                <w:szCs w:val="22"/>
              </w:rPr>
              <w:t>BRUTTO</w:t>
            </w:r>
            <w:r w:rsidRPr="0093784C">
              <w:rPr>
                <w:rFonts w:ascii="Arial" w:hAnsi="Arial" w:cs="Arial"/>
                <w:sz w:val="22"/>
                <w:szCs w:val="22"/>
              </w:rPr>
              <w:t xml:space="preserve"> ZA </w:t>
            </w:r>
            <w:r w:rsidR="007127BD">
              <w:rPr>
                <w:rFonts w:ascii="Arial" w:hAnsi="Arial" w:cs="Arial"/>
                <w:sz w:val="22"/>
                <w:szCs w:val="22"/>
              </w:rPr>
              <w:t>WYKONANIE Prac polegających na usuwaniu skutków awarii w soboty, niedziele i dni ustawowo wolne od pracy</w:t>
            </w:r>
            <w:r w:rsidR="008A2F1B">
              <w:rPr>
                <w:rFonts w:ascii="Arial" w:hAnsi="Arial" w:cs="Arial"/>
                <w:sz w:val="22"/>
                <w:szCs w:val="22"/>
              </w:rPr>
              <w:t xml:space="preserve"> </w:t>
            </w:r>
            <w:r w:rsidR="008A2F1B" w:rsidRPr="00E80A37">
              <w:rPr>
                <w:rFonts w:ascii="Arial" w:hAnsi="Arial" w:cs="Arial"/>
                <w:sz w:val="22"/>
                <w:szCs w:val="22"/>
              </w:rPr>
              <w:t>oraz na III zmianie od godziny 22.00 do 6.00</w:t>
            </w:r>
            <w:r w:rsidR="00834408" w:rsidRPr="004510F5">
              <w:rPr>
                <w:rFonts w:ascii="Verdana" w:hAnsi="Verdana"/>
                <w:bCs/>
                <w:sz w:val="20"/>
                <w:szCs w:val="20"/>
                <w:lang w:eastAsia="en-US"/>
              </w:rPr>
              <w:t xml:space="preserve"> bez wcześniejszego planowania przez Zamawiającego, które wymagają niezwłocznego przyjazdu i podjęcia działań</w:t>
            </w:r>
            <w:r w:rsidRPr="0093784C">
              <w:rPr>
                <w:rFonts w:ascii="Arial" w:hAnsi="Arial" w:cs="Arial"/>
                <w:sz w:val="22"/>
                <w:szCs w:val="22"/>
              </w:rPr>
              <w:t xml:space="preserve"> do </w:t>
            </w:r>
            <w:r w:rsidR="008A2F1B">
              <w:rPr>
                <w:rFonts w:ascii="Arial" w:hAnsi="Arial" w:cs="Arial"/>
                <w:sz w:val="22"/>
                <w:szCs w:val="22"/>
              </w:rPr>
              <w:t>9</w:t>
            </w:r>
            <w:r w:rsidRPr="007127BD">
              <w:rPr>
                <w:rFonts w:ascii="Arial" w:hAnsi="Arial" w:cs="Arial"/>
                <w:b/>
                <w:bCs/>
                <w:sz w:val="22"/>
                <w:szCs w:val="22"/>
              </w:rPr>
              <w:t xml:space="preserve"> </w:t>
            </w:r>
            <w:r w:rsidRPr="000C0C34">
              <w:rPr>
                <w:rFonts w:ascii="Arial" w:hAnsi="Arial" w:cs="Arial"/>
                <w:b/>
                <w:sz w:val="22"/>
                <w:szCs w:val="22"/>
              </w:rPr>
              <w:t>000</w:t>
            </w:r>
            <w:r w:rsidRPr="0093784C">
              <w:rPr>
                <w:rFonts w:ascii="Arial" w:hAnsi="Arial" w:cs="Arial"/>
                <w:sz w:val="22"/>
                <w:szCs w:val="22"/>
              </w:rPr>
              <w:t xml:space="preserve"> </w:t>
            </w:r>
            <w:proofErr w:type="spellStart"/>
            <w:r w:rsidRPr="0093784C">
              <w:rPr>
                <w:rFonts w:ascii="Arial" w:hAnsi="Arial" w:cs="Arial"/>
                <w:sz w:val="22"/>
                <w:szCs w:val="22"/>
              </w:rPr>
              <w:t>rbg</w:t>
            </w:r>
            <w:proofErr w:type="spellEnd"/>
            <w:r w:rsidRPr="0093784C">
              <w:rPr>
                <w:rFonts w:ascii="Arial" w:hAnsi="Arial" w:cs="Arial"/>
                <w:sz w:val="22"/>
                <w:szCs w:val="22"/>
              </w:rPr>
              <w:t xml:space="preserve">. x stawka brutto za 1 </w:t>
            </w:r>
            <w:proofErr w:type="spellStart"/>
            <w:r w:rsidRPr="0093784C">
              <w:rPr>
                <w:rFonts w:ascii="Arial" w:hAnsi="Arial" w:cs="Arial"/>
                <w:sz w:val="22"/>
                <w:szCs w:val="22"/>
              </w:rPr>
              <w:t>rbg</w:t>
            </w:r>
            <w:proofErr w:type="spellEnd"/>
            <w:r w:rsidRPr="0093784C">
              <w:rPr>
                <w:rFonts w:ascii="Arial" w:hAnsi="Arial" w:cs="Arial"/>
                <w:sz w:val="22"/>
                <w:szCs w:val="22"/>
              </w:rPr>
              <w:t>.)</w:t>
            </w:r>
          </w:p>
          <w:p w14:paraId="0BC17562" w14:textId="207AA417" w:rsidR="00246C83" w:rsidRPr="0093784C" w:rsidRDefault="00246C83" w:rsidP="001E7ADA">
            <w:pPr>
              <w:autoSpaceDE w:val="0"/>
              <w:autoSpaceDN w:val="0"/>
              <w:spacing w:after="120"/>
              <w:jc w:val="both"/>
              <w:rPr>
                <w:rFonts w:ascii="Arial" w:hAnsi="Arial" w:cs="Arial"/>
                <w:sz w:val="22"/>
                <w:szCs w:val="22"/>
              </w:rPr>
            </w:pPr>
            <w:r w:rsidRPr="0093784C">
              <w:rPr>
                <w:rFonts w:ascii="Arial" w:hAnsi="Arial" w:cs="Arial"/>
                <w:sz w:val="22"/>
                <w:szCs w:val="22"/>
              </w:rPr>
              <w:t>liczone jako: (</w:t>
            </w:r>
            <w:r w:rsidR="008A2F1B">
              <w:rPr>
                <w:rFonts w:ascii="Arial" w:hAnsi="Arial" w:cs="Arial"/>
                <w:b/>
                <w:bCs/>
                <w:sz w:val="22"/>
                <w:szCs w:val="22"/>
              </w:rPr>
              <w:t>9</w:t>
            </w:r>
            <w:r w:rsidRPr="000C0C34">
              <w:rPr>
                <w:rFonts w:ascii="Arial" w:hAnsi="Arial" w:cs="Arial"/>
                <w:b/>
                <w:sz w:val="22"/>
                <w:szCs w:val="22"/>
              </w:rPr>
              <w:t xml:space="preserve"> 000</w:t>
            </w:r>
            <w:r w:rsidRPr="0093784C">
              <w:rPr>
                <w:rFonts w:ascii="Arial" w:hAnsi="Arial" w:cs="Arial"/>
                <w:sz w:val="22"/>
                <w:szCs w:val="22"/>
              </w:rPr>
              <w:t xml:space="preserve"> </w:t>
            </w:r>
            <w:proofErr w:type="spellStart"/>
            <w:r w:rsidRPr="0093784C">
              <w:rPr>
                <w:rFonts w:ascii="Arial" w:hAnsi="Arial" w:cs="Arial"/>
                <w:sz w:val="22"/>
                <w:szCs w:val="22"/>
              </w:rPr>
              <w:t>rbg</w:t>
            </w:r>
            <w:proofErr w:type="spellEnd"/>
            <w:r w:rsidRPr="0093784C">
              <w:rPr>
                <w:rFonts w:ascii="Arial" w:hAnsi="Arial" w:cs="Arial"/>
                <w:sz w:val="22"/>
                <w:szCs w:val="22"/>
              </w:rPr>
              <w:t xml:space="preserve"> x stawka netto za 1 </w:t>
            </w:r>
            <w:proofErr w:type="spellStart"/>
            <w:r w:rsidRPr="0093784C">
              <w:rPr>
                <w:rFonts w:ascii="Arial" w:hAnsi="Arial" w:cs="Arial"/>
                <w:sz w:val="22"/>
                <w:szCs w:val="22"/>
              </w:rPr>
              <w:t>rbg</w:t>
            </w:r>
            <w:proofErr w:type="spellEnd"/>
            <w:r w:rsidRPr="0093784C">
              <w:rPr>
                <w:rFonts w:ascii="Arial" w:hAnsi="Arial" w:cs="Arial"/>
                <w:sz w:val="22"/>
                <w:szCs w:val="22"/>
              </w:rPr>
              <w:t xml:space="preserve"> + wartość w PLN podatku VAT według obowiązujących przepisów)</w:t>
            </w:r>
          </w:p>
        </w:tc>
        <w:tc>
          <w:tcPr>
            <w:tcW w:w="4247" w:type="dxa"/>
            <w:shd w:val="clear" w:color="auto" w:fill="auto"/>
          </w:tcPr>
          <w:p w14:paraId="17C0EBB9" w14:textId="77777777" w:rsidR="00246C83" w:rsidRPr="0093784C" w:rsidRDefault="00246C83" w:rsidP="001E7ADA">
            <w:pPr>
              <w:autoSpaceDE w:val="0"/>
              <w:autoSpaceDN w:val="0"/>
              <w:spacing w:after="120"/>
              <w:jc w:val="center"/>
              <w:rPr>
                <w:rFonts w:ascii="Arial" w:hAnsi="Arial" w:cs="Arial"/>
                <w:sz w:val="22"/>
                <w:szCs w:val="22"/>
              </w:rPr>
            </w:pPr>
          </w:p>
        </w:tc>
      </w:tr>
      <w:tr w:rsidR="00246C83" w:rsidRPr="0093784C" w14:paraId="31285EAA" w14:textId="77777777" w:rsidTr="001E7ADA">
        <w:tc>
          <w:tcPr>
            <w:tcW w:w="4815" w:type="dxa"/>
            <w:shd w:val="clear" w:color="auto" w:fill="D9D9D9"/>
          </w:tcPr>
          <w:p w14:paraId="63A4956C" w14:textId="77777777" w:rsidR="00246C83" w:rsidRPr="0093784C" w:rsidRDefault="00246C83" w:rsidP="001E7ADA">
            <w:pPr>
              <w:autoSpaceDE w:val="0"/>
              <w:autoSpaceDN w:val="0"/>
              <w:spacing w:after="120"/>
              <w:jc w:val="both"/>
              <w:rPr>
                <w:rFonts w:ascii="Arial" w:hAnsi="Arial" w:cs="Arial"/>
                <w:sz w:val="22"/>
                <w:szCs w:val="22"/>
              </w:rPr>
            </w:pPr>
            <w:r w:rsidRPr="0093784C">
              <w:rPr>
                <w:rFonts w:ascii="Arial" w:hAnsi="Arial" w:cs="Arial"/>
                <w:sz w:val="22"/>
                <w:szCs w:val="22"/>
              </w:rPr>
              <w:t xml:space="preserve">Słownie </w:t>
            </w:r>
            <w:r w:rsidRPr="0093784C">
              <w:rPr>
                <w:rFonts w:ascii="Arial" w:hAnsi="Arial" w:cs="Arial"/>
                <w:b/>
                <w:sz w:val="22"/>
                <w:szCs w:val="22"/>
              </w:rPr>
              <w:t>brutto</w:t>
            </w:r>
            <w:r w:rsidRPr="0093784C">
              <w:rPr>
                <w:rFonts w:ascii="Arial" w:hAnsi="Arial" w:cs="Arial"/>
                <w:sz w:val="22"/>
                <w:szCs w:val="22"/>
              </w:rPr>
              <w:t>:</w:t>
            </w:r>
          </w:p>
        </w:tc>
        <w:tc>
          <w:tcPr>
            <w:tcW w:w="4247" w:type="dxa"/>
            <w:shd w:val="clear" w:color="auto" w:fill="auto"/>
          </w:tcPr>
          <w:p w14:paraId="3C0544AC" w14:textId="77777777" w:rsidR="00246C83" w:rsidRPr="0093784C" w:rsidRDefault="00246C83" w:rsidP="001E7ADA">
            <w:pPr>
              <w:autoSpaceDE w:val="0"/>
              <w:autoSpaceDN w:val="0"/>
              <w:spacing w:after="120"/>
              <w:jc w:val="center"/>
              <w:rPr>
                <w:rFonts w:ascii="Arial" w:hAnsi="Arial" w:cs="Arial"/>
                <w:sz w:val="22"/>
                <w:szCs w:val="22"/>
              </w:rPr>
            </w:pPr>
          </w:p>
        </w:tc>
      </w:tr>
      <w:tr w:rsidR="00246C83" w:rsidRPr="0093784C" w14:paraId="0AC58441" w14:textId="77777777" w:rsidTr="001E7ADA">
        <w:tc>
          <w:tcPr>
            <w:tcW w:w="4815" w:type="dxa"/>
            <w:shd w:val="clear" w:color="auto" w:fill="D9D9D9"/>
          </w:tcPr>
          <w:p w14:paraId="74C473F9" w14:textId="1BF5C380" w:rsidR="00246C83" w:rsidRPr="0093784C" w:rsidRDefault="00246C83" w:rsidP="001E7ADA">
            <w:pPr>
              <w:autoSpaceDE w:val="0"/>
              <w:autoSpaceDN w:val="0"/>
              <w:spacing w:after="120"/>
              <w:jc w:val="both"/>
              <w:rPr>
                <w:rFonts w:ascii="Arial" w:hAnsi="Arial" w:cs="Arial"/>
                <w:sz w:val="22"/>
                <w:szCs w:val="22"/>
              </w:rPr>
            </w:pPr>
            <w:r w:rsidRPr="0093784C">
              <w:rPr>
                <w:rFonts w:ascii="Arial" w:hAnsi="Arial" w:cs="Arial"/>
                <w:sz w:val="22"/>
                <w:szCs w:val="22"/>
              </w:rPr>
              <w:t xml:space="preserve">WYNAGRODZENIE </w:t>
            </w:r>
            <w:r w:rsidRPr="0093784C">
              <w:rPr>
                <w:rFonts w:ascii="Arial" w:hAnsi="Arial" w:cs="Arial"/>
                <w:b/>
                <w:sz w:val="22"/>
                <w:szCs w:val="22"/>
              </w:rPr>
              <w:t>NETTO</w:t>
            </w:r>
            <w:r w:rsidRPr="0093784C">
              <w:rPr>
                <w:rFonts w:ascii="Arial" w:hAnsi="Arial" w:cs="Arial"/>
                <w:sz w:val="22"/>
                <w:szCs w:val="22"/>
              </w:rPr>
              <w:t xml:space="preserve"> </w:t>
            </w:r>
            <w:r w:rsidR="007127BD">
              <w:rPr>
                <w:rFonts w:ascii="Arial" w:hAnsi="Arial" w:cs="Arial"/>
                <w:sz w:val="22"/>
                <w:szCs w:val="22"/>
              </w:rPr>
              <w:t xml:space="preserve">WYKONANIE Prac polegających na usuwaniu skutków awarii w soboty, niedziele i dni ustawowo wolne od </w:t>
            </w:r>
            <w:r w:rsidR="007127BD">
              <w:rPr>
                <w:rFonts w:ascii="Arial" w:hAnsi="Arial" w:cs="Arial"/>
                <w:sz w:val="22"/>
                <w:szCs w:val="22"/>
              </w:rPr>
              <w:lastRenderedPageBreak/>
              <w:t>pracy</w:t>
            </w:r>
            <w:r w:rsidR="007127BD" w:rsidRPr="0093784C">
              <w:rPr>
                <w:rFonts w:ascii="Arial" w:hAnsi="Arial" w:cs="Arial"/>
                <w:sz w:val="22"/>
                <w:szCs w:val="22"/>
              </w:rPr>
              <w:t xml:space="preserve"> </w:t>
            </w:r>
            <w:r w:rsidR="008A2F1B" w:rsidRPr="00E80A37">
              <w:rPr>
                <w:rFonts w:ascii="Arial" w:hAnsi="Arial" w:cs="Arial"/>
                <w:sz w:val="22"/>
                <w:szCs w:val="22"/>
              </w:rPr>
              <w:t>oraz na III zmianie od godziny 22.00 do 6.00</w:t>
            </w:r>
            <w:r w:rsidR="00834408">
              <w:rPr>
                <w:rFonts w:ascii="Arial" w:hAnsi="Arial" w:cs="Arial"/>
                <w:sz w:val="22"/>
                <w:szCs w:val="22"/>
              </w:rPr>
              <w:t xml:space="preserve"> </w:t>
            </w:r>
            <w:r w:rsidR="00834408" w:rsidRPr="004510F5">
              <w:rPr>
                <w:rFonts w:ascii="Verdana" w:hAnsi="Verdana"/>
                <w:bCs/>
                <w:sz w:val="20"/>
                <w:szCs w:val="20"/>
                <w:lang w:eastAsia="en-US"/>
              </w:rPr>
              <w:t xml:space="preserve">bez wcześniejszego planowania przez Zamawiającego, które wymagają niezwłocznego przyjazdu i podjęcia działań </w:t>
            </w:r>
            <w:r w:rsidR="007127BD" w:rsidRPr="0093784C">
              <w:rPr>
                <w:rFonts w:ascii="Arial" w:hAnsi="Arial" w:cs="Arial"/>
                <w:sz w:val="22"/>
                <w:szCs w:val="22"/>
              </w:rPr>
              <w:t xml:space="preserve">do </w:t>
            </w:r>
            <w:r w:rsidR="008A2F1B">
              <w:rPr>
                <w:rFonts w:ascii="Arial" w:hAnsi="Arial" w:cs="Arial"/>
                <w:b/>
                <w:bCs/>
                <w:sz w:val="22"/>
                <w:szCs w:val="22"/>
              </w:rPr>
              <w:t>9</w:t>
            </w:r>
            <w:r w:rsidR="007127BD">
              <w:rPr>
                <w:rFonts w:ascii="Arial" w:hAnsi="Arial" w:cs="Arial"/>
                <w:b/>
                <w:bCs/>
                <w:sz w:val="22"/>
                <w:szCs w:val="22"/>
              </w:rPr>
              <w:t> </w:t>
            </w:r>
            <w:r w:rsidR="007127BD" w:rsidRPr="000C0C34">
              <w:rPr>
                <w:rFonts w:ascii="Arial" w:hAnsi="Arial" w:cs="Arial"/>
                <w:b/>
                <w:sz w:val="22"/>
                <w:szCs w:val="22"/>
              </w:rPr>
              <w:t>000</w:t>
            </w:r>
            <w:r w:rsidR="007127BD" w:rsidRPr="0093784C">
              <w:rPr>
                <w:rFonts w:ascii="Arial" w:hAnsi="Arial" w:cs="Arial"/>
                <w:sz w:val="22"/>
                <w:szCs w:val="22"/>
              </w:rPr>
              <w:t xml:space="preserve"> </w:t>
            </w:r>
            <w:proofErr w:type="spellStart"/>
            <w:r w:rsidRPr="0093784C">
              <w:rPr>
                <w:rFonts w:ascii="Arial" w:hAnsi="Arial" w:cs="Arial"/>
                <w:sz w:val="22"/>
                <w:szCs w:val="22"/>
              </w:rPr>
              <w:t>rbg</w:t>
            </w:r>
            <w:proofErr w:type="spellEnd"/>
            <w:r w:rsidRPr="0093784C">
              <w:rPr>
                <w:rFonts w:ascii="Arial" w:hAnsi="Arial" w:cs="Arial"/>
                <w:sz w:val="22"/>
                <w:szCs w:val="22"/>
              </w:rPr>
              <w:t xml:space="preserve">. x stawka brutto za 1 </w:t>
            </w:r>
            <w:proofErr w:type="spellStart"/>
            <w:r w:rsidRPr="0093784C">
              <w:rPr>
                <w:rFonts w:ascii="Arial" w:hAnsi="Arial" w:cs="Arial"/>
                <w:sz w:val="22"/>
                <w:szCs w:val="22"/>
              </w:rPr>
              <w:t>rbg</w:t>
            </w:r>
            <w:proofErr w:type="spellEnd"/>
            <w:r w:rsidRPr="0093784C">
              <w:rPr>
                <w:rFonts w:ascii="Arial" w:hAnsi="Arial" w:cs="Arial"/>
                <w:sz w:val="22"/>
                <w:szCs w:val="22"/>
              </w:rPr>
              <w:t>.)</w:t>
            </w:r>
          </w:p>
          <w:p w14:paraId="2FA21DF4" w14:textId="3E59C15E" w:rsidR="00246C83" w:rsidRPr="0093784C" w:rsidRDefault="00246C83" w:rsidP="001E7ADA">
            <w:pPr>
              <w:autoSpaceDE w:val="0"/>
              <w:autoSpaceDN w:val="0"/>
              <w:spacing w:after="120"/>
              <w:jc w:val="both"/>
              <w:rPr>
                <w:rFonts w:ascii="Arial" w:hAnsi="Arial" w:cs="Arial"/>
                <w:sz w:val="22"/>
                <w:szCs w:val="22"/>
              </w:rPr>
            </w:pPr>
            <w:r w:rsidRPr="0093784C">
              <w:rPr>
                <w:rFonts w:ascii="Arial" w:hAnsi="Arial" w:cs="Arial"/>
                <w:sz w:val="22"/>
                <w:szCs w:val="22"/>
              </w:rPr>
              <w:t>liczone jako: (</w:t>
            </w:r>
            <w:r w:rsidR="008A2F1B">
              <w:rPr>
                <w:rFonts w:ascii="Arial" w:hAnsi="Arial" w:cs="Arial"/>
                <w:b/>
                <w:bCs/>
                <w:sz w:val="22"/>
                <w:szCs w:val="22"/>
              </w:rPr>
              <w:t>9</w:t>
            </w:r>
            <w:r w:rsidRPr="000C0C34">
              <w:rPr>
                <w:rFonts w:ascii="Arial" w:hAnsi="Arial" w:cs="Arial"/>
                <w:b/>
                <w:sz w:val="22"/>
                <w:szCs w:val="22"/>
              </w:rPr>
              <w:t xml:space="preserve"> 000</w:t>
            </w:r>
            <w:r w:rsidRPr="0093784C">
              <w:rPr>
                <w:rFonts w:ascii="Arial" w:hAnsi="Arial" w:cs="Arial"/>
                <w:sz w:val="22"/>
                <w:szCs w:val="22"/>
              </w:rPr>
              <w:t xml:space="preserve"> </w:t>
            </w:r>
            <w:proofErr w:type="spellStart"/>
            <w:r w:rsidRPr="0093784C">
              <w:rPr>
                <w:rFonts w:ascii="Arial" w:hAnsi="Arial" w:cs="Arial"/>
                <w:sz w:val="22"/>
                <w:szCs w:val="22"/>
              </w:rPr>
              <w:t>rbg</w:t>
            </w:r>
            <w:proofErr w:type="spellEnd"/>
            <w:r w:rsidRPr="0093784C">
              <w:rPr>
                <w:rFonts w:ascii="Arial" w:hAnsi="Arial" w:cs="Arial"/>
                <w:sz w:val="22"/>
                <w:szCs w:val="22"/>
              </w:rPr>
              <w:t xml:space="preserve"> x stawka netto za 1 </w:t>
            </w:r>
            <w:proofErr w:type="spellStart"/>
            <w:r w:rsidRPr="0093784C">
              <w:rPr>
                <w:rFonts w:ascii="Arial" w:hAnsi="Arial" w:cs="Arial"/>
                <w:sz w:val="22"/>
                <w:szCs w:val="22"/>
              </w:rPr>
              <w:t>rbg</w:t>
            </w:r>
            <w:proofErr w:type="spellEnd"/>
            <w:r w:rsidRPr="0093784C">
              <w:rPr>
                <w:rFonts w:ascii="Arial" w:hAnsi="Arial" w:cs="Arial"/>
                <w:sz w:val="22"/>
                <w:szCs w:val="22"/>
              </w:rPr>
              <w:t>)</w:t>
            </w:r>
          </w:p>
        </w:tc>
        <w:tc>
          <w:tcPr>
            <w:tcW w:w="4247" w:type="dxa"/>
            <w:shd w:val="clear" w:color="auto" w:fill="auto"/>
          </w:tcPr>
          <w:p w14:paraId="7963F546" w14:textId="77777777" w:rsidR="00246C83" w:rsidRPr="0093784C" w:rsidRDefault="00246C83" w:rsidP="001E7ADA">
            <w:pPr>
              <w:autoSpaceDE w:val="0"/>
              <w:autoSpaceDN w:val="0"/>
              <w:spacing w:after="120"/>
              <w:jc w:val="center"/>
              <w:rPr>
                <w:rFonts w:ascii="Arial" w:hAnsi="Arial" w:cs="Arial"/>
                <w:sz w:val="22"/>
                <w:szCs w:val="22"/>
              </w:rPr>
            </w:pPr>
          </w:p>
        </w:tc>
      </w:tr>
      <w:tr w:rsidR="00246C83" w:rsidRPr="0093784C" w14:paraId="226597C1" w14:textId="77777777" w:rsidTr="001E7ADA">
        <w:tc>
          <w:tcPr>
            <w:tcW w:w="4815" w:type="dxa"/>
            <w:shd w:val="clear" w:color="auto" w:fill="D9D9D9"/>
          </w:tcPr>
          <w:p w14:paraId="566F74F9" w14:textId="77777777" w:rsidR="00246C83" w:rsidRPr="0093784C" w:rsidRDefault="00246C83" w:rsidP="001E7ADA">
            <w:pPr>
              <w:autoSpaceDE w:val="0"/>
              <w:autoSpaceDN w:val="0"/>
              <w:spacing w:after="120"/>
              <w:jc w:val="both"/>
              <w:rPr>
                <w:rFonts w:ascii="Arial" w:hAnsi="Arial" w:cs="Arial"/>
                <w:sz w:val="22"/>
                <w:szCs w:val="22"/>
              </w:rPr>
            </w:pPr>
            <w:r w:rsidRPr="0093784C">
              <w:rPr>
                <w:rFonts w:ascii="Arial" w:hAnsi="Arial" w:cs="Arial"/>
                <w:sz w:val="22"/>
                <w:szCs w:val="22"/>
              </w:rPr>
              <w:t xml:space="preserve">Słownie </w:t>
            </w:r>
            <w:r w:rsidRPr="0093784C">
              <w:rPr>
                <w:rFonts w:ascii="Arial" w:hAnsi="Arial" w:cs="Arial"/>
                <w:b/>
                <w:sz w:val="22"/>
                <w:szCs w:val="22"/>
              </w:rPr>
              <w:t>netto</w:t>
            </w:r>
            <w:r w:rsidRPr="0093784C">
              <w:rPr>
                <w:rFonts w:ascii="Arial" w:hAnsi="Arial" w:cs="Arial"/>
                <w:sz w:val="22"/>
                <w:szCs w:val="22"/>
              </w:rPr>
              <w:t>:</w:t>
            </w:r>
          </w:p>
        </w:tc>
        <w:tc>
          <w:tcPr>
            <w:tcW w:w="4247" w:type="dxa"/>
            <w:shd w:val="clear" w:color="auto" w:fill="auto"/>
          </w:tcPr>
          <w:p w14:paraId="0CE7599D" w14:textId="77777777" w:rsidR="00246C83" w:rsidRPr="0093784C" w:rsidRDefault="00246C83" w:rsidP="001E7ADA">
            <w:pPr>
              <w:autoSpaceDE w:val="0"/>
              <w:autoSpaceDN w:val="0"/>
              <w:spacing w:after="120"/>
              <w:jc w:val="center"/>
              <w:rPr>
                <w:rFonts w:ascii="Arial" w:hAnsi="Arial" w:cs="Arial"/>
                <w:sz w:val="22"/>
                <w:szCs w:val="22"/>
              </w:rPr>
            </w:pPr>
          </w:p>
        </w:tc>
      </w:tr>
      <w:tr w:rsidR="00246C83" w:rsidRPr="0093784C" w14:paraId="320AD777" w14:textId="77777777" w:rsidTr="001E7ADA">
        <w:tc>
          <w:tcPr>
            <w:tcW w:w="4815" w:type="dxa"/>
            <w:shd w:val="clear" w:color="auto" w:fill="D9D9D9"/>
          </w:tcPr>
          <w:p w14:paraId="2E7B980A" w14:textId="77777777" w:rsidR="00246C83" w:rsidRPr="0093784C" w:rsidRDefault="00246C83" w:rsidP="001E7ADA">
            <w:pPr>
              <w:autoSpaceDE w:val="0"/>
              <w:autoSpaceDN w:val="0"/>
              <w:spacing w:after="120"/>
              <w:jc w:val="both"/>
              <w:rPr>
                <w:rFonts w:ascii="Arial" w:hAnsi="Arial" w:cs="Arial"/>
                <w:sz w:val="22"/>
                <w:szCs w:val="22"/>
              </w:rPr>
            </w:pPr>
            <w:r w:rsidRPr="0093784C">
              <w:rPr>
                <w:rFonts w:ascii="Arial" w:hAnsi="Arial" w:cs="Arial"/>
                <w:sz w:val="22"/>
                <w:szCs w:val="22"/>
              </w:rPr>
              <w:t>podatek VAT (…%)</w:t>
            </w:r>
          </w:p>
        </w:tc>
        <w:tc>
          <w:tcPr>
            <w:tcW w:w="4247" w:type="dxa"/>
            <w:shd w:val="clear" w:color="auto" w:fill="auto"/>
          </w:tcPr>
          <w:p w14:paraId="568471B4" w14:textId="77777777" w:rsidR="00246C83" w:rsidRPr="0093784C" w:rsidRDefault="00246C83" w:rsidP="001E7ADA">
            <w:pPr>
              <w:autoSpaceDE w:val="0"/>
              <w:autoSpaceDN w:val="0"/>
              <w:spacing w:after="120"/>
              <w:jc w:val="center"/>
              <w:rPr>
                <w:rFonts w:ascii="Arial" w:hAnsi="Arial" w:cs="Arial"/>
                <w:sz w:val="22"/>
                <w:szCs w:val="22"/>
              </w:rPr>
            </w:pPr>
          </w:p>
        </w:tc>
      </w:tr>
      <w:tr w:rsidR="00246C83" w:rsidRPr="0093784C" w14:paraId="62520D07" w14:textId="77777777" w:rsidTr="001E7ADA">
        <w:tc>
          <w:tcPr>
            <w:tcW w:w="4815" w:type="dxa"/>
            <w:shd w:val="clear" w:color="auto" w:fill="D9D9D9"/>
          </w:tcPr>
          <w:p w14:paraId="64F8B83C" w14:textId="77777777" w:rsidR="00246C83" w:rsidRPr="0093784C" w:rsidRDefault="00246C83" w:rsidP="001E7ADA">
            <w:pPr>
              <w:autoSpaceDE w:val="0"/>
              <w:autoSpaceDN w:val="0"/>
              <w:spacing w:after="120"/>
              <w:jc w:val="both"/>
              <w:rPr>
                <w:rFonts w:ascii="Arial" w:hAnsi="Arial" w:cs="Arial"/>
                <w:sz w:val="22"/>
                <w:szCs w:val="22"/>
              </w:rPr>
            </w:pPr>
            <w:r w:rsidRPr="0093784C">
              <w:rPr>
                <w:rFonts w:ascii="Arial" w:hAnsi="Arial" w:cs="Arial"/>
                <w:sz w:val="22"/>
                <w:szCs w:val="22"/>
              </w:rPr>
              <w:t>Słownie VAT:</w:t>
            </w:r>
          </w:p>
        </w:tc>
        <w:tc>
          <w:tcPr>
            <w:tcW w:w="4247" w:type="dxa"/>
            <w:shd w:val="clear" w:color="auto" w:fill="auto"/>
          </w:tcPr>
          <w:p w14:paraId="34C0C4FE" w14:textId="77777777" w:rsidR="00246C83" w:rsidRPr="0093784C" w:rsidRDefault="00246C83" w:rsidP="001E7ADA">
            <w:pPr>
              <w:autoSpaceDE w:val="0"/>
              <w:autoSpaceDN w:val="0"/>
              <w:spacing w:after="120"/>
              <w:jc w:val="center"/>
              <w:rPr>
                <w:rFonts w:ascii="Arial" w:hAnsi="Arial" w:cs="Arial"/>
                <w:sz w:val="22"/>
                <w:szCs w:val="22"/>
              </w:rPr>
            </w:pPr>
          </w:p>
        </w:tc>
      </w:tr>
      <w:tr w:rsidR="00246C83" w:rsidRPr="0093784C" w14:paraId="273E0BF0" w14:textId="77777777" w:rsidTr="001E7ADA">
        <w:tc>
          <w:tcPr>
            <w:tcW w:w="4815" w:type="dxa"/>
            <w:shd w:val="clear" w:color="auto" w:fill="D9D9D9"/>
          </w:tcPr>
          <w:p w14:paraId="00CAADB3" w14:textId="145C1203" w:rsidR="00246C83" w:rsidRPr="0093784C" w:rsidRDefault="00246C83" w:rsidP="001E7ADA">
            <w:pPr>
              <w:autoSpaceDE w:val="0"/>
              <w:autoSpaceDN w:val="0"/>
              <w:spacing w:after="120"/>
              <w:jc w:val="both"/>
              <w:rPr>
                <w:rFonts w:ascii="Arial" w:hAnsi="Arial" w:cs="Arial"/>
                <w:sz w:val="22"/>
                <w:szCs w:val="22"/>
              </w:rPr>
            </w:pPr>
            <w:r w:rsidRPr="0093784C">
              <w:rPr>
                <w:rFonts w:ascii="Arial" w:hAnsi="Arial" w:cs="Arial"/>
                <w:sz w:val="22"/>
                <w:szCs w:val="22"/>
              </w:rPr>
              <w:t xml:space="preserve">Stawka za jedną (1) roboczogodzinę Prac </w:t>
            </w:r>
            <w:r w:rsidR="007127BD">
              <w:rPr>
                <w:rFonts w:ascii="Arial" w:hAnsi="Arial" w:cs="Arial"/>
                <w:sz w:val="22"/>
                <w:szCs w:val="22"/>
              </w:rPr>
              <w:t>polegających na usuwaniu skutków awarii w soboty, niedziele i dni ustawowo wolne od pracy</w:t>
            </w:r>
            <w:r w:rsidR="008A2F1B" w:rsidRPr="00E80A37">
              <w:rPr>
                <w:rFonts w:ascii="Arial" w:hAnsi="Arial" w:cs="Arial"/>
                <w:sz w:val="22"/>
                <w:szCs w:val="22"/>
              </w:rPr>
              <w:t xml:space="preserve"> oraz na III zmianie od godziny 22.00 do 6.00</w:t>
            </w:r>
            <w:r w:rsidR="00834408">
              <w:rPr>
                <w:rFonts w:ascii="Arial" w:hAnsi="Arial" w:cs="Arial"/>
                <w:sz w:val="22"/>
                <w:szCs w:val="22"/>
              </w:rPr>
              <w:t xml:space="preserve"> </w:t>
            </w:r>
            <w:r w:rsidR="00834408" w:rsidRPr="004510F5">
              <w:rPr>
                <w:rFonts w:ascii="Verdana" w:hAnsi="Verdana"/>
                <w:bCs/>
                <w:sz w:val="20"/>
                <w:szCs w:val="20"/>
                <w:lang w:eastAsia="en-US"/>
              </w:rPr>
              <w:t>bez wcześniejszego planowania przez Zamawiającego, które wymagają niezwłocznego przyjazdu i podjęcia działań</w:t>
            </w:r>
            <w:r w:rsidRPr="0093784C">
              <w:rPr>
                <w:rFonts w:ascii="Arial" w:hAnsi="Arial" w:cs="Arial"/>
                <w:sz w:val="22"/>
                <w:szCs w:val="22"/>
              </w:rPr>
              <w:t xml:space="preserve"> do </w:t>
            </w:r>
            <w:r w:rsidR="008A2F1B">
              <w:rPr>
                <w:rFonts w:ascii="Arial" w:hAnsi="Arial" w:cs="Arial"/>
                <w:b/>
                <w:bCs/>
                <w:sz w:val="22"/>
                <w:szCs w:val="22"/>
              </w:rPr>
              <w:t>9</w:t>
            </w:r>
            <w:r w:rsidRPr="000C0C34">
              <w:rPr>
                <w:rFonts w:ascii="Arial" w:hAnsi="Arial" w:cs="Arial"/>
                <w:b/>
                <w:sz w:val="22"/>
                <w:szCs w:val="22"/>
              </w:rPr>
              <w:t xml:space="preserve"> 000</w:t>
            </w:r>
            <w:r w:rsidRPr="0093784C">
              <w:rPr>
                <w:rFonts w:ascii="Arial" w:hAnsi="Arial" w:cs="Arial"/>
                <w:sz w:val="22"/>
                <w:szCs w:val="22"/>
              </w:rPr>
              <w:t xml:space="preserve"> </w:t>
            </w:r>
            <w:proofErr w:type="spellStart"/>
            <w:r w:rsidRPr="0093784C">
              <w:rPr>
                <w:rFonts w:ascii="Arial" w:hAnsi="Arial" w:cs="Arial"/>
                <w:sz w:val="22"/>
                <w:szCs w:val="22"/>
              </w:rPr>
              <w:t>rbg</w:t>
            </w:r>
            <w:proofErr w:type="spellEnd"/>
            <w:r w:rsidRPr="0093784C">
              <w:rPr>
                <w:rFonts w:ascii="Arial" w:hAnsi="Arial" w:cs="Arial"/>
                <w:sz w:val="22"/>
                <w:szCs w:val="22"/>
              </w:rPr>
              <w:t>. [PLN] brutto (z podatkiem VAT)</w:t>
            </w:r>
          </w:p>
        </w:tc>
        <w:tc>
          <w:tcPr>
            <w:tcW w:w="4247" w:type="dxa"/>
            <w:shd w:val="clear" w:color="auto" w:fill="auto"/>
          </w:tcPr>
          <w:p w14:paraId="7A764B92" w14:textId="77777777" w:rsidR="00246C83" w:rsidRPr="0093784C" w:rsidRDefault="00246C83" w:rsidP="001E7ADA">
            <w:pPr>
              <w:autoSpaceDE w:val="0"/>
              <w:autoSpaceDN w:val="0"/>
              <w:spacing w:after="120"/>
              <w:jc w:val="both"/>
              <w:rPr>
                <w:rFonts w:ascii="Arial" w:hAnsi="Arial" w:cs="Arial"/>
                <w:sz w:val="22"/>
                <w:szCs w:val="22"/>
              </w:rPr>
            </w:pPr>
          </w:p>
        </w:tc>
      </w:tr>
      <w:tr w:rsidR="00246C83" w:rsidRPr="0093784C" w14:paraId="77411905" w14:textId="77777777" w:rsidTr="001E7ADA">
        <w:tc>
          <w:tcPr>
            <w:tcW w:w="4815" w:type="dxa"/>
            <w:shd w:val="clear" w:color="auto" w:fill="D9D9D9"/>
          </w:tcPr>
          <w:p w14:paraId="125CCAC9" w14:textId="2B2BAEEB" w:rsidR="00246C83" w:rsidRPr="0093784C" w:rsidRDefault="00246C83" w:rsidP="001E7ADA">
            <w:pPr>
              <w:autoSpaceDE w:val="0"/>
              <w:autoSpaceDN w:val="0"/>
              <w:spacing w:after="120"/>
              <w:jc w:val="both"/>
              <w:rPr>
                <w:rFonts w:ascii="Arial" w:hAnsi="Arial" w:cs="Arial"/>
                <w:sz w:val="22"/>
                <w:szCs w:val="22"/>
              </w:rPr>
            </w:pPr>
            <w:r w:rsidRPr="0093784C">
              <w:rPr>
                <w:rFonts w:ascii="Arial" w:hAnsi="Arial" w:cs="Arial"/>
                <w:sz w:val="22"/>
                <w:szCs w:val="22"/>
              </w:rPr>
              <w:t xml:space="preserve">Stawka za jedną (1) roboczogodzinę Prac </w:t>
            </w:r>
            <w:r w:rsidR="007127BD">
              <w:rPr>
                <w:rFonts w:ascii="Arial" w:hAnsi="Arial" w:cs="Arial"/>
                <w:sz w:val="22"/>
                <w:szCs w:val="22"/>
              </w:rPr>
              <w:t>polegających na usuwaniu skutków awarii w soboty, niedziele i dni ustawowo wolne od pracy</w:t>
            </w:r>
            <w:r w:rsidR="008A2F1B" w:rsidRPr="00E80A37">
              <w:rPr>
                <w:rFonts w:ascii="Arial" w:hAnsi="Arial" w:cs="Arial"/>
                <w:sz w:val="22"/>
                <w:szCs w:val="22"/>
              </w:rPr>
              <w:t xml:space="preserve"> oraz na III zmianie od godziny 22.00 do 6.00</w:t>
            </w:r>
            <w:r w:rsidRPr="0093784C">
              <w:rPr>
                <w:rFonts w:ascii="Arial" w:hAnsi="Arial" w:cs="Arial"/>
                <w:sz w:val="22"/>
                <w:szCs w:val="22"/>
              </w:rPr>
              <w:t xml:space="preserve"> do </w:t>
            </w:r>
            <w:r w:rsidR="008A2F1B">
              <w:rPr>
                <w:rFonts w:ascii="Arial" w:hAnsi="Arial" w:cs="Arial"/>
                <w:b/>
                <w:bCs/>
                <w:sz w:val="22"/>
                <w:szCs w:val="22"/>
              </w:rPr>
              <w:t>9</w:t>
            </w:r>
            <w:r w:rsidRPr="000C0C34">
              <w:rPr>
                <w:rFonts w:ascii="Arial" w:hAnsi="Arial" w:cs="Arial"/>
                <w:b/>
                <w:sz w:val="22"/>
                <w:szCs w:val="22"/>
              </w:rPr>
              <w:t xml:space="preserve"> 000</w:t>
            </w:r>
            <w:r w:rsidRPr="0093784C">
              <w:rPr>
                <w:rFonts w:ascii="Arial" w:hAnsi="Arial" w:cs="Arial"/>
                <w:sz w:val="22"/>
                <w:szCs w:val="22"/>
              </w:rPr>
              <w:t xml:space="preserve"> </w:t>
            </w:r>
            <w:proofErr w:type="spellStart"/>
            <w:r w:rsidRPr="0093784C">
              <w:rPr>
                <w:rFonts w:ascii="Arial" w:hAnsi="Arial" w:cs="Arial"/>
                <w:sz w:val="22"/>
                <w:szCs w:val="22"/>
              </w:rPr>
              <w:t>rbg</w:t>
            </w:r>
            <w:proofErr w:type="spellEnd"/>
            <w:r w:rsidRPr="0093784C">
              <w:rPr>
                <w:rFonts w:ascii="Arial" w:hAnsi="Arial" w:cs="Arial"/>
                <w:sz w:val="22"/>
                <w:szCs w:val="22"/>
              </w:rPr>
              <w:t xml:space="preserve"> [PLN] netto (bez podatku VAT)</w:t>
            </w:r>
          </w:p>
        </w:tc>
        <w:tc>
          <w:tcPr>
            <w:tcW w:w="4247" w:type="dxa"/>
            <w:shd w:val="clear" w:color="auto" w:fill="auto"/>
          </w:tcPr>
          <w:p w14:paraId="0CDC3745" w14:textId="77777777" w:rsidR="00246C83" w:rsidRPr="0093784C" w:rsidRDefault="00246C83" w:rsidP="001E7ADA">
            <w:pPr>
              <w:autoSpaceDE w:val="0"/>
              <w:autoSpaceDN w:val="0"/>
              <w:spacing w:after="120"/>
              <w:jc w:val="both"/>
              <w:rPr>
                <w:rFonts w:ascii="Arial" w:hAnsi="Arial" w:cs="Arial"/>
                <w:sz w:val="22"/>
                <w:szCs w:val="22"/>
              </w:rPr>
            </w:pPr>
          </w:p>
        </w:tc>
      </w:tr>
    </w:tbl>
    <w:p w14:paraId="1769D58C" w14:textId="77777777" w:rsidR="00246C83" w:rsidRPr="0093784C" w:rsidRDefault="00246C83" w:rsidP="00246C83">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246C83" w:rsidRPr="0093784C" w14:paraId="3C6C51E6" w14:textId="77777777" w:rsidTr="001E7ADA">
        <w:trPr>
          <w:trHeight w:val="441"/>
        </w:trPr>
        <w:tc>
          <w:tcPr>
            <w:tcW w:w="4815" w:type="dxa"/>
            <w:tcBorders>
              <w:top w:val="single" w:sz="4" w:space="0" w:color="auto"/>
              <w:left w:val="single" w:sz="4" w:space="0" w:color="auto"/>
              <w:bottom w:val="single" w:sz="4" w:space="0" w:color="auto"/>
              <w:right w:val="single" w:sz="4" w:space="0" w:color="auto"/>
            </w:tcBorders>
            <w:shd w:val="clear" w:color="auto" w:fill="D9D9D9"/>
          </w:tcPr>
          <w:p w14:paraId="523211BB" w14:textId="05ACF3C3" w:rsidR="00246C83" w:rsidRPr="0093784C" w:rsidRDefault="00246C83" w:rsidP="001E7ADA">
            <w:pPr>
              <w:autoSpaceDE w:val="0"/>
              <w:autoSpaceDN w:val="0"/>
              <w:spacing w:after="120"/>
              <w:jc w:val="both"/>
              <w:rPr>
                <w:rFonts w:ascii="Arial" w:hAnsi="Arial" w:cs="Arial"/>
                <w:sz w:val="22"/>
                <w:szCs w:val="22"/>
              </w:rPr>
            </w:pPr>
            <w:r w:rsidRPr="0093784C">
              <w:rPr>
                <w:rFonts w:ascii="Arial" w:hAnsi="Arial" w:cs="Arial"/>
                <w:sz w:val="22"/>
                <w:szCs w:val="22"/>
              </w:rPr>
              <w:t>Ad. 1.</w:t>
            </w:r>
            <w:r w:rsidR="00775B06">
              <w:rPr>
                <w:rFonts w:ascii="Arial" w:hAnsi="Arial" w:cs="Arial"/>
                <w:sz w:val="22"/>
                <w:szCs w:val="22"/>
              </w:rPr>
              <w:t>1</w:t>
            </w:r>
            <w:r w:rsidRPr="0093784C">
              <w:rPr>
                <w:rFonts w:ascii="Arial" w:hAnsi="Arial" w:cs="Arial"/>
                <w:sz w:val="22"/>
                <w:szCs w:val="22"/>
              </w:rPr>
              <w:t>.3.</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5DF23C6" w14:textId="77777777" w:rsidR="00246C83" w:rsidRPr="0093784C" w:rsidRDefault="00246C83" w:rsidP="001E7ADA">
            <w:pPr>
              <w:autoSpaceDE w:val="0"/>
              <w:autoSpaceDN w:val="0"/>
              <w:spacing w:after="120"/>
              <w:jc w:val="both"/>
              <w:rPr>
                <w:rFonts w:ascii="Arial" w:hAnsi="Arial" w:cs="Arial"/>
                <w:sz w:val="22"/>
                <w:szCs w:val="22"/>
              </w:rPr>
            </w:pPr>
          </w:p>
        </w:tc>
      </w:tr>
      <w:tr w:rsidR="00246C83" w:rsidRPr="0093784C" w14:paraId="0833ACA2" w14:textId="77777777" w:rsidTr="001E7ADA">
        <w:trPr>
          <w:trHeight w:val="1084"/>
        </w:trPr>
        <w:tc>
          <w:tcPr>
            <w:tcW w:w="4815" w:type="dxa"/>
            <w:tcBorders>
              <w:top w:val="single" w:sz="4" w:space="0" w:color="auto"/>
              <w:left w:val="single" w:sz="4" w:space="0" w:color="auto"/>
              <w:bottom w:val="single" w:sz="4" w:space="0" w:color="auto"/>
              <w:right w:val="single" w:sz="4" w:space="0" w:color="auto"/>
            </w:tcBorders>
            <w:shd w:val="clear" w:color="auto" w:fill="D9D9D9"/>
          </w:tcPr>
          <w:p w14:paraId="228EBEC5" w14:textId="1CCDFBF8" w:rsidR="00246C83" w:rsidRPr="0093784C" w:rsidRDefault="00246C83" w:rsidP="001E7ADA">
            <w:pPr>
              <w:autoSpaceDE w:val="0"/>
              <w:autoSpaceDN w:val="0"/>
              <w:spacing w:after="120"/>
              <w:jc w:val="both"/>
              <w:rPr>
                <w:rFonts w:ascii="Arial" w:hAnsi="Arial" w:cs="Arial"/>
                <w:sz w:val="22"/>
                <w:szCs w:val="22"/>
              </w:rPr>
            </w:pPr>
            <w:r w:rsidRPr="0093784C">
              <w:rPr>
                <w:rFonts w:ascii="Arial" w:hAnsi="Arial" w:cs="Arial"/>
                <w:sz w:val="22"/>
                <w:szCs w:val="22"/>
              </w:rPr>
              <w:t>Wartość brutto Materiałów Podstawowych i Części Zamiennych w okresie trwania Umowy</w:t>
            </w:r>
            <w:r w:rsidR="00775B06">
              <w:t xml:space="preserve"> </w:t>
            </w:r>
            <w:r w:rsidR="00775B06" w:rsidRPr="00775B06">
              <w:rPr>
                <w:rFonts w:ascii="Arial" w:hAnsi="Arial" w:cs="Arial"/>
                <w:sz w:val="22"/>
                <w:szCs w:val="22"/>
              </w:rPr>
              <w:t>oraz specjalistycznych usług zleconych podwykonawcom</w:t>
            </w:r>
            <w:r w:rsidR="00775B06">
              <w:rPr>
                <w:rFonts w:ascii="Arial" w:hAnsi="Arial" w:cs="Arial"/>
                <w:sz w:val="22"/>
                <w:szCs w:val="22"/>
              </w:rPr>
              <w:t xml:space="preserve"> </w:t>
            </w:r>
            <w:r w:rsidRPr="0093784C">
              <w:rPr>
                <w:rFonts w:ascii="Arial" w:hAnsi="Arial" w:cs="Arial"/>
                <w:sz w:val="22"/>
                <w:szCs w:val="22"/>
              </w:rPr>
              <w:t xml:space="preserve"> rozliczanych powykonawczo, którą Zamawiający przeznacza na realizację Przedmiotu Umowy.  Stosowana stawka podatku VAT 23%)</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93959B7" w14:textId="77777777" w:rsidR="00246C83" w:rsidRPr="0093784C" w:rsidRDefault="00246C83" w:rsidP="001E7ADA">
            <w:pPr>
              <w:autoSpaceDE w:val="0"/>
              <w:autoSpaceDN w:val="0"/>
              <w:spacing w:after="120"/>
              <w:jc w:val="both"/>
              <w:rPr>
                <w:rFonts w:ascii="Arial" w:hAnsi="Arial" w:cs="Arial"/>
                <w:sz w:val="22"/>
                <w:szCs w:val="22"/>
              </w:rPr>
            </w:pPr>
          </w:p>
        </w:tc>
      </w:tr>
      <w:tr w:rsidR="00246C83" w:rsidRPr="0093784C" w14:paraId="26F9B30B" w14:textId="77777777" w:rsidTr="001E7ADA">
        <w:trPr>
          <w:trHeight w:val="777"/>
        </w:trPr>
        <w:tc>
          <w:tcPr>
            <w:tcW w:w="4815" w:type="dxa"/>
            <w:tcBorders>
              <w:top w:val="single" w:sz="4" w:space="0" w:color="auto"/>
              <w:left w:val="single" w:sz="4" w:space="0" w:color="auto"/>
              <w:bottom w:val="single" w:sz="4" w:space="0" w:color="auto"/>
              <w:right w:val="single" w:sz="4" w:space="0" w:color="auto"/>
            </w:tcBorders>
            <w:shd w:val="clear" w:color="auto" w:fill="D9D9D9"/>
          </w:tcPr>
          <w:p w14:paraId="41726C96" w14:textId="58DFEBAA" w:rsidR="00246C83" w:rsidRPr="0093784C" w:rsidRDefault="00246C83" w:rsidP="001E7ADA">
            <w:pPr>
              <w:autoSpaceDE w:val="0"/>
              <w:autoSpaceDN w:val="0"/>
              <w:spacing w:after="120"/>
              <w:jc w:val="both"/>
              <w:rPr>
                <w:rFonts w:ascii="Arial" w:hAnsi="Arial" w:cs="Arial"/>
                <w:sz w:val="22"/>
                <w:szCs w:val="22"/>
              </w:rPr>
            </w:pPr>
            <w:r w:rsidRPr="0093784C">
              <w:rPr>
                <w:rFonts w:ascii="Arial" w:hAnsi="Arial" w:cs="Arial"/>
                <w:sz w:val="22"/>
                <w:szCs w:val="22"/>
              </w:rPr>
              <w:t>Wartość netto Materiałów Podstawowych i Części Zamiennych w okresie trwania Umowy</w:t>
            </w:r>
            <w:r w:rsidR="00775B06">
              <w:rPr>
                <w:rFonts w:ascii="Arial" w:hAnsi="Arial" w:cs="Arial"/>
                <w:sz w:val="22"/>
                <w:szCs w:val="22"/>
              </w:rPr>
              <w:t xml:space="preserve"> </w:t>
            </w:r>
            <w:r w:rsidR="00775B06" w:rsidRPr="00775B06">
              <w:rPr>
                <w:rFonts w:ascii="Arial" w:hAnsi="Arial" w:cs="Arial"/>
                <w:sz w:val="22"/>
                <w:szCs w:val="22"/>
              </w:rPr>
              <w:t>oraz specjalistycznych usług zleconych podwykonawcom</w:t>
            </w:r>
            <w:r w:rsidRPr="0093784C">
              <w:rPr>
                <w:rFonts w:ascii="Arial" w:hAnsi="Arial" w:cs="Arial"/>
                <w:sz w:val="22"/>
                <w:szCs w:val="22"/>
              </w:rPr>
              <w:t xml:space="preserve"> rozliczanych powykonawczo. Kwota netto zawiera 4,5 % wartości materiałów i części (tj. koszty ich zakupu, magazynowania i transportu). </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71278BF" w14:textId="77777777" w:rsidR="00775B06" w:rsidRDefault="00775B06" w:rsidP="001E7ADA">
            <w:pPr>
              <w:autoSpaceDE w:val="0"/>
              <w:autoSpaceDN w:val="0"/>
              <w:spacing w:after="120"/>
              <w:jc w:val="center"/>
              <w:rPr>
                <w:rFonts w:ascii="Arial" w:hAnsi="Arial" w:cs="Arial"/>
                <w:sz w:val="22"/>
                <w:szCs w:val="22"/>
              </w:rPr>
            </w:pPr>
          </w:p>
          <w:p w14:paraId="5DBC9700" w14:textId="30E54846" w:rsidR="00246C83" w:rsidRPr="0093784C" w:rsidRDefault="00775B06" w:rsidP="001E7ADA">
            <w:pPr>
              <w:autoSpaceDE w:val="0"/>
              <w:autoSpaceDN w:val="0"/>
              <w:spacing w:after="120"/>
              <w:jc w:val="center"/>
              <w:rPr>
                <w:rFonts w:ascii="Arial" w:hAnsi="Arial" w:cs="Arial"/>
                <w:sz w:val="22"/>
                <w:szCs w:val="22"/>
              </w:rPr>
            </w:pPr>
            <w:r w:rsidRPr="00775B06">
              <w:rPr>
                <w:rFonts w:ascii="Arial" w:hAnsi="Arial" w:cs="Arial"/>
                <w:sz w:val="22"/>
                <w:szCs w:val="22"/>
              </w:rPr>
              <w:t>6 463 140,60</w:t>
            </w:r>
            <w:r w:rsidR="000C0C34">
              <w:rPr>
                <w:rFonts w:ascii="Arial" w:hAnsi="Arial" w:cs="Arial"/>
                <w:sz w:val="22"/>
                <w:szCs w:val="22"/>
              </w:rPr>
              <w:t xml:space="preserve"> zł</w:t>
            </w:r>
          </w:p>
        </w:tc>
      </w:tr>
    </w:tbl>
    <w:p w14:paraId="0749B284" w14:textId="66CA50A0" w:rsidR="00836861" w:rsidRDefault="00836861" w:rsidP="00513C7E">
      <w:pPr>
        <w:spacing w:after="40"/>
        <w:contextualSpacing/>
        <w:jc w:val="both"/>
        <w:rPr>
          <w:rFonts w:ascii="Arial" w:hAnsi="Arial" w:cs="Arial"/>
          <w:sz w:val="22"/>
          <w:szCs w:val="22"/>
        </w:rPr>
      </w:pPr>
    </w:p>
    <w:p w14:paraId="1A084436" w14:textId="77777777" w:rsidR="00775B06" w:rsidRDefault="00775B06" w:rsidP="00775B06">
      <w:pPr>
        <w:pStyle w:val="Akapitzlist"/>
        <w:spacing w:line="304" w:lineRule="exact"/>
        <w:ind w:left="360"/>
        <w:contextualSpacing/>
        <w:jc w:val="both"/>
        <w:rPr>
          <w:rFonts w:ascii="Arial" w:hAnsi="Arial" w:cs="Arial"/>
          <w:b/>
          <w:sz w:val="22"/>
          <w:szCs w:val="22"/>
        </w:rPr>
      </w:pPr>
      <w:r>
        <w:rPr>
          <w:rFonts w:ascii="Arial" w:hAnsi="Arial" w:cs="Arial"/>
          <w:b/>
          <w:sz w:val="22"/>
          <w:szCs w:val="22"/>
        </w:rPr>
        <w:t>Pakiet B:</w:t>
      </w:r>
    </w:p>
    <w:p w14:paraId="4A2D94F9" w14:textId="11DD152A" w:rsidR="00775B06" w:rsidRPr="00F37D7D" w:rsidRDefault="00775B06" w:rsidP="00775B06">
      <w:pPr>
        <w:pStyle w:val="Akapitzlist"/>
        <w:spacing w:line="304" w:lineRule="exact"/>
        <w:ind w:left="360"/>
        <w:contextualSpacing/>
        <w:jc w:val="both"/>
        <w:rPr>
          <w:rFonts w:ascii="Arial" w:hAnsi="Arial" w:cs="Arial"/>
          <w:sz w:val="22"/>
          <w:szCs w:val="22"/>
        </w:rPr>
      </w:pPr>
      <w:r>
        <w:rPr>
          <w:rFonts w:ascii="Arial" w:hAnsi="Arial" w:cs="Arial"/>
          <w:b/>
          <w:sz w:val="22"/>
          <w:szCs w:val="22"/>
        </w:rPr>
        <w:t xml:space="preserve">2.1. </w:t>
      </w:r>
      <w:r w:rsidRPr="00D15FFC">
        <w:rPr>
          <w:rFonts w:ascii="Arial" w:hAnsi="Arial" w:cs="Arial"/>
          <w:bCs/>
          <w:sz w:val="22"/>
          <w:szCs w:val="22"/>
        </w:rPr>
        <w:t xml:space="preserve">Wynagrodzenie </w:t>
      </w:r>
      <w:r w:rsidR="00677F6F">
        <w:rPr>
          <w:rFonts w:ascii="Arial" w:hAnsi="Arial" w:cs="Arial"/>
          <w:bCs/>
          <w:sz w:val="22"/>
          <w:szCs w:val="22"/>
        </w:rPr>
        <w:t xml:space="preserve">Całkowite </w:t>
      </w:r>
      <w:r w:rsidRPr="00D15FFC">
        <w:rPr>
          <w:rFonts w:ascii="Arial" w:hAnsi="Arial" w:cs="Arial"/>
          <w:bCs/>
          <w:sz w:val="22"/>
          <w:szCs w:val="22"/>
        </w:rPr>
        <w:t>za zakres Prac w okresie obowiązywania Umowy: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255"/>
      </w:tblGrid>
      <w:tr w:rsidR="00775B06" w:rsidRPr="0093784C" w14:paraId="0B695236" w14:textId="77777777" w:rsidTr="006B084D">
        <w:tc>
          <w:tcPr>
            <w:tcW w:w="5807" w:type="dxa"/>
            <w:shd w:val="clear" w:color="auto" w:fill="D9D9D9"/>
          </w:tcPr>
          <w:p w14:paraId="46B5D358" w14:textId="0B798C94" w:rsidR="00775B06" w:rsidRPr="0093784C" w:rsidRDefault="00775B06" w:rsidP="006B084D">
            <w:pPr>
              <w:autoSpaceDE w:val="0"/>
              <w:autoSpaceDN w:val="0"/>
              <w:spacing w:after="120"/>
              <w:jc w:val="both"/>
              <w:rPr>
                <w:rFonts w:ascii="Arial" w:hAnsi="Arial" w:cs="Arial"/>
                <w:sz w:val="22"/>
                <w:szCs w:val="22"/>
              </w:rPr>
            </w:pPr>
            <w:r w:rsidRPr="0093784C">
              <w:rPr>
                <w:rFonts w:ascii="Arial" w:hAnsi="Arial" w:cs="Arial"/>
                <w:sz w:val="22"/>
                <w:szCs w:val="22"/>
              </w:rPr>
              <w:t xml:space="preserve">WYNAGRODZENIE </w:t>
            </w:r>
            <w:r w:rsidR="00677F6F">
              <w:rPr>
                <w:rFonts w:ascii="Arial" w:hAnsi="Arial" w:cs="Arial"/>
                <w:sz w:val="22"/>
                <w:szCs w:val="22"/>
              </w:rPr>
              <w:t xml:space="preserve">CAŁKOWITE </w:t>
            </w:r>
            <w:r w:rsidRPr="0093784C">
              <w:rPr>
                <w:rFonts w:ascii="Arial" w:hAnsi="Arial" w:cs="Arial"/>
                <w:b/>
                <w:sz w:val="22"/>
                <w:szCs w:val="22"/>
              </w:rPr>
              <w:t>BRUTTO</w:t>
            </w:r>
            <w:r w:rsidRPr="0093784C">
              <w:rPr>
                <w:rFonts w:ascii="Arial" w:hAnsi="Arial" w:cs="Arial"/>
                <w:sz w:val="22"/>
                <w:szCs w:val="22"/>
              </w:rPr>
              <w:t xml:space="preserve"> ZA ZAKRES PRAC ROZLICZANYCH POWYKONAWCZO [PLN]</w:t>
            </w:r>
          </w:p>
          <w:p w14:paraId="4879C198" w14:textId="1D0F4796" w:rsidR="00775B06" w:rsidRPr="0093784C" w:rsidRDefault="00775B06" w:rsidP="006B084D">
            <w:pPr>
              <w:autoSpaceDE w:val="0"/>
              <w:autoSpaceDN w:val="0"/>
              <w:spacing w:after="120"/>
              <w:jc w:val="both"/>
              <w:rPr>
                <w:rFonts w:ascii="Arial" w:hAnsi="Arial" w:cs="Arial"/>
                <w:sz w:val="22"/>
                <w:szCs w:val="22"/>
              </w:rPr>
            </w:pPr>
            <w:r w:rsidRPr="0093784C">
              <w:rPr>
                <w:rFonts w:ascii="Arial" w:hAnsi="Arial" w:cs="Arial"/>
                <w:sz w:val="22"/>
                <w:szCs w:val="22"/>
              </w:rPr>
              <w:t>liczone jako: [(</w:t>
            </w:r>
            <w:r w:rsidRPr="00775B06">
              <w:rPr>
                <w:rFonts w:ascii="Arial" w:hAnsi="Arial" w:cs="Arial"/>
                <w:b/>
                <w:bCs/>
                <w:sz w:val="22"/>
                <w:szCs w:val="22"/>
              </w:rPr>
              <w:t>21 9</w:t>
            </w:r>
            <w:r w:rsidRPr="00CD4722">
              <w:rPr>
                <w:rFonts w:ascii="Arial" w:hAnsi="Arial" w:cs="Arial"/>
                <w:b/>
                <w:sz w:val="22"/>
                <w:szCs w:val="22"/>
              </w:rPr>
              <w:t>00</w:t>
            </w:r>
            <w:r w:rsidRPr="0093784C">
              <w:rPr>
                <w:rFonts w:ascii="Arial" w:hAnsi="Arial" w:cs="Arial"/>
                <w:sz w:val="22"/>
                <w:szCs w:val="22"/>
              </w:rPr>
              <w:t xml:space="preserve"> </w:t>
            </w:r>
            <w:proofErr w:type="spellStart"/>
            <w:r w:rsidRPr="0093784C">
              <w:rPr>
                <w:rFonts w:ascii="Arial" w:hAnsi="Arial" w:cs="Arial"/>
                <w:sz w:val="22"/>
                <w:szCs w:val="22"/>
              </w:rPr>
              <w:t>rbg</w:t>
            </w:r>
            <w:proofErr w:type="spellEnd"/>
            <w:r w:rsidRPr="0093784C">
              <w:rPr>
                <w:rFonts w:ascii="Arial" w:hAnsi="Arial" w:cs="Arial"/>
                <w:sz w:val="22"/>
                <w:szCs w:val="22"/>
              </w:rPr>
              <w:t xml:space="preserve"> x stawka netto za 1 </w:t>
            </w:r>
            <w:proofErr w:type="spellStart"/>
            <w:r w:rsidRPr="0093784C">
              <w:rPr>
                <w:rFonts w:ascii="Arial" w:hAnsi="Arial" w:cs="Arial"/>
                <w:sz w:val="22"/>
                <w:szCs w:val="22"/>
              </w:rPr>
              <w:t>rbg</w:t>
            </w:r>
            <w:proofErr w:type="spellEnd"/>
            <w:r w:rsidRPr="0093784C">
              <w:rPr>
                <w:rFonts w:ascii="Arial" w:hAnsi="Arial" w:cs="Arial"/>
                <w:sz w:val="22"/>
                <w:szCs w:val="22"/>
              </w:rPr>
              <w:t xml:space="preserve"> + wartość w PLN podatku VAT według obowiązujących przepisów) + (Wartość brutto Materiałów Podstawowych i Części Zamiennych w okresie trwania Umowy oraz specjalistycznych usług zleconych podwykonawcom)]</w:t>
            </w:r>
          </w:p>
        </w:tc>
        <w:tc>
          <w:tcPr>
            <w:tcW w:w="3255" w:type="dxa"/>
            <w:shd w:val="clear" w:color="auto" w:fill="auto"/>
          </w:tcPr>
          <w:p w14:paraId="0204C0E9" w14:textId="77777777" w:rsidR="00775B06" w:rsidRPr="0093784C" w:rsidRDefault="00775B06" w:rsidP="006B084D">
            <w:pPr>
              <w:autoSpaceDE w:val="0"/>
              <w:autoSpaceDN w:val="0"/>
              <w:spacing w:after="120"/>
              <w:jc w:val="center"/>
              <w:rPr>
                <w:rFonts w:ascii="Arial" w:hAnsi="Arial" w:cs="Arial"/>
                <w:sz w:val="22"/>
                <w:szCs w:val="22"/>
              </w:rPr>
            </w:pPr>
          </w:p>
        </w:tc>
      </w:tr>
      <w:tr w:rsidR="00775B06" w:rsidRPr="0093784C" w14:paraId="5F5D9640" w14:textId="77777777" w:rsidTr="006B084D">
        <w:tc>
          <w:tcPr>
            <w:tcW w:w="5807" w:type="dxa"/>
            <w:shd w:val="clear" w:color="auto" w:fill="D9D9D9"/>
          </w:tcPr>
          <w:p w14:paraId="6283917F" w14:textId="77777777" w:rsidR="00775B06" w:rsidRPr="0093784C" w:rsidRDefault="00775B06" w:rsidP="006B084D">
            <w:pPr>
              <w:autoSpaceDE w:val="0"/>
              <w:autoSpaceDN w:val="0"/>
              <w:spacing w:after="120"/>
              <w:jc w:val="both"/>
              <w:rPr>
                <w:rFonts w:ascii="Arial" w:hAnsi="Arial" w:cs="Arial"/>
                <w:sz w:val="22"/>
                <w:szCs w:val="22"/>
              </w:rPr>
            </w:pPr>
            <w:r w:rsidRPr="0093784C">
              <w:rPr>
                <w:rFonts w:ascii="Arial" w:hAnsi="Arial" w:cs="Arial"/>
                <w:sz w:val="22"/>
                <w:szCs w:val="22"/>
              </w:rPr>
              <w:lastRenderedPageBreak/>
              <w:t xml:space="preserve">Słownie </w:t>
            </w:r>
            <w:r w:rsidRPr="0093784C">
              <w:rPr>
                <w:rFonts w:ascii="Arial" w:hAnsi="Arial" w:cs="Arial"/>
                <w:b/>
                <w:sz w:val="22"/>
                <w:szCs w:val="22"/>
              </w:rPr>
              <w:t>brutto</w:t>
            </w:r>
            <w:r w:rsidRPr="0093784C">
              <w:rPr>
                <w:rFonts w:ascii="Arial" w:hAnsi="Arial" w:cs="Arial"/>
                <w:sz w:val="22"/>
                <w:szCs w:val="22"/>
              </w:rPr>
              <w:t>:</w:t>
            </w:r>
          </w:p>
        </w:tc>
        <w:tc>
          <w:tcPr>
            <w:tcW w:w="3255" w:type="dxa"/>
            <w:shd w:val="clear" w:color="auto" w:fill="auto"/>
          </w:tcPr>
          <w:p w14:paraId="6C71A897" w14:textId="77777777" w:rsidR="00775B06" w:rsidRPr="0093784C" w:rsidRDefault="00775B06" w:rsidP="006B084D">
            <w:pPr>
              <w:autoSpaceDE w:val="0"/>
              <w:autoSpaceDN w:val="0"/>
              <w:spacing w:after="120"/>
              <w:jc w:val="center"/>
              <w:rPr>
                <w:rFonts w:ascii="Arial" w:hAnsi="Arial" w:cs="Arial"/>
                <w:sz w:val="22"/>
                <w:szCs w:val="22"/>
              </w:rPr>
            </w:pPr>
          </w:p>
        </w:tc>
      </w:tr>
      <w:tr w:rsidR="00775B06" w:rsidRPr="0093784C" w14:paraId="3C7D3354" w14:textId="77777777" w:rsidTr="006B084D">
        <w:tc>
          <w:tcPr>
            <w:tcW w:w="5807" w:type="dxa"/>
            <w:shd w:val="clear" w:color="auto" w:fill="D9D9D9"/>
          </w:tcPr>
          <w:p w14:paraId="2459F695" w14:textId="03985CD5" w:rsidR="00775B06" w:rsidRPr="0093784C" w:rsidRDefault="00775B06" w:rsidP="006B084D">
            <w:pPr>
              <w:autoSpaceDE w:val="0"/>
              <w:autoSpaceDN w:val="0"/>
              <w:spacing w:after="120"/>
              <w:jc w:val="both"/>
              <w:rPr>
                <w:rFonts w:ascii="Arial" w:hAnsi="Arial" w:cs="Arial"/>
                <w:sz w:val="22"/>
                <w:szCs w:val="22"/>
              </w:rPr>
            </w:pPr>
            <w:r w:rsidRPr="0093784C">
              <w:rPr>
                <w:rFonts w:ascii="Arial" w:hAnsi="Arial" w:cs="Arial"/>
                <w:sz w:val="22"/>
                <w:szCs w:val="22"/>
              </w:rPr>
              <w:t xml:space="preserve">WYNAGRODZENIE </w:t>
            </w:r>
            <w:r w:rsidR="00677F6F">
              <w:rPr>
                <w:rFonts w:ascii="Arial" w:hAnsi="Arial" w:cs="Arial"/>
                <w:sz w:val="22"/>
                <w:szCs w:val="22"/>
              </w:rPr>
              <w:t xml:space="preserve">CAŁKOWITE </w:t>
            </w:r>
            <w:r w:rsidRPr="0093784C">
              <w:rPr>
                <w:rFonts w:ascii="Arial" w:hAnsi="Arial" w:cs="Arial"/>
                <w:b/>
                <w:sz w:val="22"/>
                <w:szCs w:val="22"/>
              </w:rPr>
              <w:t xml:space="preserve">NETTO </w:t>
            </w:r>
            <w:r w:rsidRPr="0093784C">
              <w:rPr>
                <w:rFonts w:ascii="Arial" w:hAnsi="Arial" w:cs="Arial"/>
                <w:sz w:val="22"/>
                <w:szCs w:val="22"/>
              </w:rPr>
              <w:t>ZA ZAKRES PRAC ROZLICZANYCH POWYKONAWCZO [PLN]</w:t>
            </w:r>
          </w:p>
          <w:p w14:paraId="2A558A19" w14:textId="77D3B76D" w:rsidR="00775B06" w:rsidRPr="0093784C" w:rsidRDefault="00775B06" w:rsidP="006B084D">
            <w:pPr>
              <w:autoSpaceDE w:val="0"/>
              <w:autoSpaceDN w:val="0"/>
              <w:spacing w:after="120"/>
              <w:jc w:val="both"/>
              <w:rPr>
                <w:rFonts w:ascii="Arial" w:hAnsi="Arial" w:cs="Arial"/>
                <w:sz w:val="22"/>
                <w:szCs w:val="22"/>
              </w:rPr>
            </w:pPr>
            <w:r w:rsidRPr="0093784C">
              <w:rPr>
                <w:rFonts w:ascii="Arial" w:hAnsi="Arial" w:cs="Arial"/>
                <w:sz w:val="22"/>
                <w:szCs w:val="22"/>
              </w:rPr>
              <w:t>liczone jako: [(</w:t>
            </w:r>
            <w:r>
              <w:rPr>
                <w:rFonts w:ascii="Arial" w:hAnsi="Arial" w:cs="Arial"/>
                <w:b/>
                <w:bCs/>
                <w:sz w:val="22"/>
                <w:szCs w:val="22"/>
              </w:rPr>
              <w:t>21</w:t>
            </w:r>
            <w:r w:rsidRPr="00CD4722">
              <w:rPr>
                <w:rFonts w:ascii="Arial" w:hAnsi="Arial" w:cs="Arial"/>
                <w:b/>
                <w:bCs/>
                <w:sz w:val="22"/>
                <w:szCs w:val="22"/>
              </w:rPr>
              <w:t xml:space="preserve"> </w:t>
            </w:r>
            <w:r>
              <w:rPr>
                <w:rFonts w:ascii="Arial" w:hAnsi="Arial" w:cs="Arial"/>
                <w:b/>
                <w:bCs/>
                <w:sz w:val="22"/>
                <w:szCs w:val="22"/>
              </w:rPr>
              <w:t>9</w:t>
            </w:r>
            <w:r w:rsidRPr="00CD4722">
              <w:rPr>
                <w:rFonts w:ascii="Arial" w:hAnsi="Arial" w:cs="Arial"/>
                <w:b/>
                <w:bCs/>
                <w:sz w:val="22"/>
                <w:szCs w:val="22"/>
              </w:rPr>
              <w:t>00</w:t>
            </w:r>
            <w:r w:rsidRPr="0093784C">
              <w:rPr>
                <w:rFonts w:ascii="Arial" w:hAnsi="Arial" w:cs="Arial"/>
                <w:sz w:val="22"/>
                <w:szCs w:val="22"/>
              </w:rPr>
              <w:t xml:space="preserve"> </w:t>
            </w:r>
            <w:proofErr w:type="spellStart"/>
            <w:r w:rsidRPr="0093784C">
              <w:rPr>
                <w:rFonts w:ascii="Arial" w:hAnsi="Arial" w:cs="Arial"/>
                <w:sz w:val="22"/>
                <w:szCs w:val="22"/>
              </w:rPr>
              <w:t>rbg</w:t>
            </w:r>
            <w:proofErr w:type="spellEnd"/>
            <w:r w:rsidRPr="0093784C">
              <w:rPr>
                <w:rFonts w:ascii="Arial" w:hAnsi="Arial" w:cs="Arial"/>
                <w:sz w:val="22"/>
                <w:szCs w:val="22"/>
              </w:rPr>
              <w:t xml:space="preserve"> x stawka netto za 1 </w:t>
            </w:r>
            <w:proofErr w:type="spellStart"/>
            <w:r w:rsidRPr="0093784C">
              <w:rPr>
                <w:rFonts w:ascii="Arial" w:hAnsi="Arial" w:cs="Arial"/>
                <w:sz w:val="22"/>
                <w:szCs w:val="22"/>
              </w:rPr>
              <w:t>rbg</w:t>
            </w:r>
            <w:proofErr w:type="spellEnd"/>
            <w:r w:rsidRPr="0093784C">
              <w:rPr>
                <w:rFonts w:ascii="Arial" w:hAnsi="Arial" w:cs="Arial"/>
                <w:sz w:val="22"/>
                <w:szCs w:val="22"/>
              </w:rPr>
              <w:t>) + (Wartość netto Materiałów Podstawowych i Części Zamiennych w okresie trwania Umowy oraz specjalistycznych usług zleconych podwykonawcom)]</w:t>
            </w:r>
          </w:p>
        </w:tc>
        <w:tc>
          <w:tcPr>
            <w:tcW w:w="3255" w:type="dxa"/>
            <w:shd w:val="clear" w:color="auto" w:fill="auto"/>
          </w:tcPr>
          <w:p w14:paraId="2E9F9E00" w14:textId="77777777" w:rsidR="00775B06" w:rsidRPr="0093784C" w:rsidRDefault="00775B06" w:rsidP="006B084D">
            <w:pPr>
              <w:autoSpaceDE w:val="0"/>
              <w:autoSpaceDN w:val="0"/>
              <w:spacing w:after="120"/>
              <w:jc w:val="center"/>
              <w:rPr>
                <w:rFonts w:ascii="Arial" w:hAnsi="Arial" w:cs="Arial"/>
                <w:sz w:val="22"/>
                <w:szCs w:val="22"/>
              </w:rPr>
            </w:pPr>
          </w:p>
        </w:tc>
      </w:tr>
      <w:tr w:rsidR="00775B06" w:rsidRPr="0093784C" w14:paraId="69EC20EF" w14:textId="77777777" w:rsidTr="006B084D">
        <w:tc>
          <w:tcPr>
            <w:tcW w:w="5807" w:type="dxa"/>
            <w:shd w:val="clear" w:color="auto" w:fill="D9D9D9"/>
          </w:tcPr>
          <w:p w14:paraId="2A26E260" w14:textId="77777777" w:rsidR="00775B06" w:rsidRPr="0093784C" w:rsidRDefault="00775B06" w:rsidP="006B084D">
            <w:pPr>
              <w:autoSpaceDE w:val="0"/>
              <w:autoSpaceDN w:val="0"/>
              <w:spacing w:after="120"/>
              <w:jc w:val="both"/>
              <w:rPr>
                <w:rFonts w:ascii="Arial" w:hAnsi="Arial" w:cs="Arial"/>
                <w:sz w:val="22"/>
                <w:szCs w:val="22"/>
              </w:rPr>
            </w:pPr>
            <w:r w:rsidRPr="0093784C">
              <w:rPr>
                <w:rFonts w:ascii="Arial" w:hAnsi="Arial" w:cs="Arial"/>
                <w:sz w:val="22"/>
                <w:szCs w:val="22"/>
              </w:rPr>
              <w:t xml:space="preserve">Słownie </w:t>
            </w:r>
            <w:r w:rsidRPr="0093784C">
              <w:rPr>
                <w:rFonts w:ascii="Arial" w:hAnsi="Arial" w:cs="Arial"/>
                <w:b/>
                <w:sz w:val="22"/>
                <w:szCs w:val="22"/>
              </w:rPr>
              <w:t>netto</w:t>
            </w:r>
            <w:r w:rsidRPr="0093784C">
              <w:rPr>
                <w:rFonts w:ascii="Arial" w:hAnsi="Arial" w:cs="Arial"/>
                <w:sz w:val="22"/>
                <w:szCs w:val="22"/>
              </w:rPr>
              <w:t>:</w:t>
            </w:r>
          </w:p>
        </w:tc>
        <w:tc>
          <w:tcPr>
            <w:tcW w:w="3255" w:type="dxa"/>
            <w:shd w:val="clear" w:color="auto" w:fill="auto"/>
          </w:tcPr>
          <w:p w14:paraId="30C753F1" w14:textId="77777777" w:rsidR="00775B06" w:rsidRPr="0093784C" w:rsidRDefault="00775B06" w:rsidP="006B084D">
            <w:pPr>
              <w:autoSpaceDE w:val="0"/>
              <w:autoSpaceDN w:val="0"/>
              <w:spacing w:after="120"/>
              <w:jc w:val="center"/>
              <w:rPr>
                <w:rFonts w:ascii="Arial" w:hAnsi="Arial" w:cs="Arial"/>
                <w:sz w:val="22"/>
                <w:szCs w:val="22"/>
              </w:rPr>
            </w:pPr>
          </w:p>
        </w:tc>
      </w:tr>
      <w:tr w:rsidR="00775B06" w:rsidRPr="0093784C" w14:paraId="0C169A73" w14:textId="77777777" w:rsidTr="006B084D">
        <w:tc>
          <w:tcPr>
            <w:tcW w:w="5807" w:type="dxa"/>
            <w:shd w:val="clear" w:color="auto" w:fill="D9D9D9"/>
          </w:tcPr>
          <w:p w14:paraId="22B86F9B" w14:textId="77777777" w:rsidR="00775B06" w:rsidRPr="0093784C" w:rsidRDefault="00775B06" w:rsidP="006B084D">
            <w:pPr>
              <w:autoSpaceDE w:val="0"/>
              <w:autoSpaceDN w:val="0"/>
              <w:spacing w:after="120"/>
              <w:jc w:val="both"/>
              <w:rPr>
                <w:rFonts w:ascii="Arial" w:hAnsi="Arial" w:cs="Arial"/>
                <w:sz w:val="22"/>
                <w:szCs w:val="22"/>
              </w:rPr>
            </w:pPr>
            <w:r w:rsidRPr="0093784C">
              <w:rPr>
                <w:rFonts w:ascii="Arial" w:hAnsi="Arial" w:cs="Arial"/>
                <w:sz w:val="22"/>
                <w:szCs w:val="22"/>
              </w:rPr>
              <w:t>podatek VAT (…%)</w:t>
            </w:r>
          </w:p>
        </w:tc>
        <w:tc>
          <w:tcPr>
            <w:tcW w:w="3255" w:type="dxa"/>
            <w:shd w:val="clear" w:color="auto" w:fill="auto"/>
          </w:tcPr>
          <w:p w14:paraId="189E4DAD" w14:textId="77777777" w:rsidR="00775B06" w:rsidRPr="0093784C" w:rsidRDefault="00775B06" w:rsidP="006B084D">
            <w:pPr>
              <w:autoSpaceDE w:val="0"/>
              <w:autoSpaceDN w:val="0"/>
              <w:spacing w:after="120"/>
              <w:jc w:val="center"/>
              <w:rPr>
                <w:rFonts w:ascii="Arial" w:hAnsi="Arial" w:cs="Arial"/>
                <w:sz w:val="22"/>
                <w:szCs w:val="22"/>
              </w:rPr>
            </w:pPr>
          </w:p>
        </w:tc>
      </w:tr>
      <w:tr w:rsidR="00775B06" w:rsidRPr="0093784C" w14:paraId="2F48C544" w14:textId="77777777" w:rsidTr="006B084D">
        <w:tc>
          <w:tcPr>
            <w:tcW w:w="5807" w:type="dxa"/>
            <w:shd w:val="clear" w:color="auto" w:fill="D9D9D9"/>
          </w:tcPr>
          <w:p w14:paraId="5A2FF4E2" w14:textId="77777777" w:rsidR="00775B06" w:rsidRPr="0093784C" w:rsidRDefault="00775B06" w:rsidP="006B084D">
            <w:pPr>
              <w:autoSpaceDE w:val="0"/>
              <w:autoSpaceDN w:val="0"/>
              <w:spacing w:after="120"/>
              <w:jc w:val="both"/>
              <w:rPr>
                <w:rFonts w:ascii="Arial" w:hAnsi="Arial" w:cs="Arial"/>
                <w:sz w:val="22"/>
                <w:szCs w:val="22"/>
              </w:rPr>
            </w:pPr>
            <w:r w:rsidRPr="0093784C">
              <w:rPr>
                <w:rFonts w:ascii="Arial" w:hAnsi="Arial" w:cs="Arial"/>
                <w:sz w:val="22"/>
                <w:szCs w:val="22"/>
              </w:rPr>
              <w:t>Słownie VAT:</w:t>
            </w:r>
          </w:p>
        </w:tc>
        <w:tc>
          <w:tcPr>
            <w:tcW w:w="3255" w:type="dxa"/>
            <w:shd w:val="clear" w:color="auto" w:fill="auto"/>
          </w:tcPr>
          <w:p w14:paraId="7CD26A66" w14:textId="77777777" w:rsidR="00775B06" w:rsidRPr="0093784C" w:rsidRDefault="00775B06" w:rsidP="006B084D">
            <w:pPr>
              <w:autoSpaceDE w:val="0"/>
              <w:autoSpaceDN w:val="0"/>
              <w:spacing w:after="120"/>
              <w:jc w:val="center"/>
              <w:rPr>
                <w:rFonts w:ascii="Arial" w:hAnsi="Arial" w:cs="Arial"/>
                <w:sz w:val="22"/>
                <w:szCs w:val="22"/>
              </w:rPr>
            </w:pPr>
          </w:p>
        </w:tc>
      </w:tr>
    </w:tbl>
    <w:p w14:paraId="15C47F13" w14:textId="45E23F31" w:rsidR="00775B06" w:rsidRPr="0093784C" w:rsidRDefault="00775B06" w:rsidP="00775B06">
      <w:pPr>
        <w:spacing w:after="40"/>
        <w:ind w:left="426"/>
        <w:jc w:val="both"/>
        <w:rPr>
          <w:rFonts w:ascii="Arial" w:hAnsi="Arial" w:cs="Arial"/>
          <w:sz w:val="22"/>
          <w:szCs w:val="22"/>
        </w:rPr>
      </w:pPr>
      <w:r w:rsidRPr="0093784C">
        <w:rPr>
          <w:rFonts w:ascii="Arial" w:hAnsi="Arial" w:cs="Arial"/>
          <w:sz w:val="22"/>
          <w:szCs w:val="22"/>
        </w:rPr>
        <w:t xml:space="preserve">Wynagrodzenie </w:t>
      </w:r>
      <w:r w:rsidR="00677F6F">
        <w:rPr>
          <w:rFonts w:ascii="Arial" w:hAnsi="Arial" w:cs="Arial"/>
          <w:sz w:val="22"/>
          <w:szCs w:val="22"/>
        </w:rPr>
        <w:t>Całkowite</w:t>
      </w:r>
      <w:r w:rsidR="00677F6F" w:rsidRPr="0093784C">
        <w:rPr>
          <w:rFonts w:ascii="Arial" w:hAnsi="Arial" w:cs="Arial"/>
          <w:sz w:val="22"/>
          <w:szCs w:val="22"/>
        </w:rPr>
        <w:t xml:space="preserve"> </w:t>
      </w:r>
      <w:r w:rsidRPr="0093784C">
        <w:rPr>
          <w:rFonts w:ascii="Arial" w:hAnsi="Arial" w:cs="Arial"/>
          <w:sz w:val="22"/>
          <w:szCs w:val="22"/>
        </w:rPr>
        <w:t>w okresie obowiązywania Umowy w rozbiciu na:</w:t>
      </w:r>
    </w:p>
    <w:p w14:paraId="3B4EC199" w14:textId="77777777" w:rsidR="00775B06" w:rsidRPr="00775B06" w:rsidRDefault="00775B06" w:rsidP="00775B06">
      <w:pPr>
        <w:pStyle w:val="Akapitzlist"/>
        <w:numPr>
          <w:ilvl w:val="0"/>
          <w:numId w:val="45"/>
        </w:numPr>
        <w:spacing w:after="40"/>
        <w:contextualSpacing/>
        <w:jc w:val="both"/>
        <w:rPr>
          <w:rFonts w:ascii="Arial" w:hAnsi="Arial" w:cs="Arial"/>
          <w:vanish/>
          <w:sz w:val="22"/>
          <w:szCs w:val="22"/>
        </w:rPr>
      </w:pPr>
    </w:p>
    <w:p w14:paraId="7BE76A2B" w14:textId="77777777" w:rsidR="00775B06" w:rsidRPr="00775B06" w:rsidRDefault="00775B06" w:rsidP="00775B06">
      <w:pPr>
        <w:pStyle w:val="Akapitzlist"/>
        <w:numPr>
          <w:ilvl w:val="0"/>
          <w:numId w:val="45"/>
        </w:numPr>
        <w:spacing w:after="40"/>
        <w:contextualSpacing/>
        <w:jc w:val="both"/>
        <w:rPr>
          <w:rFonts w:ascii="Arial" w:hAnsi="Arial" w:cs="Arial"/>
          <w:vanish/>
          <w:sz w:val="22"/>
          <w:szCs w:val="22"/>
        </w:rPr>
      </w:pPr>
    </w:p>
    <w:p w14:paraId="0C61128B" w14:textId="77777777" w:rsidR="00775B06" w:rsidRPr="00775B06" w:rsidRDefault="00775B06" w:rsidP="00775B06">
      <w:pPr>
        <w:pStyle w:val="Akapitzlist"/>
        <w:numPr>
          <w:ilvl w:val="1"/>
          <w:numId w:val="45"/>
        </w:numPr>
        <w:spacing w:after="40"/>
        <w:contextualSpacing/>
        <w:jc w:val="both"/>
        <w:rPr>
          <w:rFonts w:ascii="Arial" w:hAnsi="Arial" w:cs="Arial"/>
          <w:vanish/>
          <w:sz w:val="22"/>
          <w:szCs w:val="22"/>
        </w:rPr>
      </w:pPr>
    </w:p>
    <w:p w14:paraId="2E4BA650" w14:textId="77E0F698" w:rsidR="00775B06" w:rsidRPr="0093784C" w:rsidRDefault="00775B06" w:rsidP="00775B06">
      <w:pPr>
        <w:pStyle w:val="Akapitzlist"/>
        <w:numPr>
          <w:ilvl w:val="2"/>
          <w:numId w:val="45"/>
        </w:numPr>
        <w:spacing w:after="40"/>
        <w:contextualSpacing/>
        <w:jc w:val="both"/>
        <w:rPr>
          <w:rFonts w:ascii="Arial" w:hAnsi="Arial" w:cs="Arial"/>
          <w:sz w:val="22"/>
          <w:szCs w:val="22"/>
        </w:rPr>
      </w:pPr>
      <w:r w:rsidRPr="0093784C">
        <w:rPr>
          <w:rFonts w:ascii="Arial" w:hAnsi="Arial" w:cs="Arial"/>
          <w:sz w:val="22"/>
          <w:szCs w:val="22"/>
        </w:rPr>
        <w:t xml:space="preserve">Ilość roboczogodzin za wykonywanie </w:t>
      </w:r>
      <w:r>
        <w:rPr>
          <w:rFonts w:ascii="Arial" w:hAnsi="Arial" w:cs="Arial"/>
          <w:sz w:val="22"/>
          <w:szCs w:val="22"/>
        </w:rPr>
        <w:t xml:space="preserve">Prac </w:t>
      </w:r>
      <w:r w:rsidRPr="0093784C">
        <w:rPr>
          <w:rFonts w:ascii="Arial" w:hAnsi="Arial" w:cs="Arial"/>
          <w:sz w:val="22"/>
          <w:szCs w:val="22"/>
        </w:rPr>
        <w:t xml:space="preserve">do </w:t>
      </w:r>
      <w:r>
        <w:rPr>
          <w:rFonts w:ascii="Arial" w:hAnsi="Arial" w:cs="Arial"/>
          <w:b/>
          <w:sz w:val="22"/>
          <w:szCs w:val="22"/>
        </w:rPr>
        <w:t>21 900</w:t>
      </w:r>
      <w:r w:rsidRPr="0093784C">
        <w:rPr>
          <w:rFonts w:ascii="Arial" w:hAnsi="Arial" w:cs="Arial"/>
          <w:sz w:val="22"/>
          <w:szCs w:val="22"/>
        </w:rPr>
        <w:t xml:space="preserve"> </w:t>
      </w:r>
      <w:proofErr w:type="spellStart"/>
      <w:r w:rsidRPr="0093784C">
        <w:rPr>
          <w:rFonts w:ascii="Arial" w:hAnsi="Arial" w:cs="Arial"/>
          <w:sz w:val="22"/>
          <w:szCs w:val="22"/>
        </w:rPr>
        <w:t>rbg</w:t>
      </w:r>
      <w:proofErr w:type="spellEnd"/>
      <w:r w:rsidRPr="0093784C">
        <w:rPr>
          <w:rFonts w:ascii="Arial" w:hAnsi="Arial" w:cs="Arial"/>
          <w:sz w:val="22"/>
          <w:szCs w:val="22"/>
        </w:rPr>
        <w:t>.</w:t>
      </w:r>
    </w:p>
    <w:p w14:paraId="2ED2D044" w14:textId="779E75CF" w:rsidR="00775B06" w:rsidRPr="0093784C" w:rsidRDefault="00775B06" w:rsidP="00775B06">
      <w:pPr>
        <w:pStyle w:val="Akapitzlist"/>
        <w:numPr>
          <w:ilvl w:val="2"/>
          <w:numId w:val="45"/>
        </w:numPr>
        <w:spacing w:after="200" w:line="276" w:lineRule="auto"/>
        <w:contextualSpacing/>
        <w:jc w:val="both"/>
        <w:rPr>
          <w:rFonts w:ascii="Arial" w:hAnsi="Arial" w:cs="Arial"/>
          <w:sz w:val="22"/>
          <w:szCs w:val="22"/>
        </w:rPr>
      </w:pPr>
      <w:r w:rsidRPr="0093784C">
        <w:rPr>
          <w:rFonts w:ascii="Arial" w:hAnsi="Arial" w:cs="Arial"/>
          <w:sz w:val="22"/>
          <w:szCs w:val="22"/>
        </w:rPr>
        <w:t xml:space="preserve">Wartość brutto Materiałów Podstawowych i Części Zamiennych oraz specjalistycznych usług zleconych podwykonawcom w okresie trwania Umowy, rozliczanych powykonawczo, którą Zamawiający przeznacza na realizację Przedmiotu Umowy. (wartość netto materiałów i części w okresie trwania Umowy wynosi do </w:t>
      </w:r>
      <w:r w:rsidRPr="00775B06">
        <w:rPr>
          <w:rFonts w:ascii="Arial" w:hAnsi="Arial" w:cs="Arial"/>
          <w:b/>
          <w:bCs/>
          <w:sz w:val="22"/>
          <w:szCs w:val="22"/>
        </w:rPr>
        <w:t>553 983,48</w:t>
      </w:r>
      <w:r w:rsidRPr="00246C83">
        <w:rPr>
          <w:rFonts w:ascii="Arial" w:hAnsi="Arial" w:cs="Arial"/>
          <w:bCs/>
          <w:sz w:val="22"/>
          <w:szCs w:val="22"/>
        </w:rPr>
        <w:t xml:space="preserve"> </w:t>
      </w:r>
      <w:r w:rsidRPr="0093784C">
        <w:rPr>
          <w:rFonts w:ascii="Arial" w:hAnsi="Arial" w:cs="Arial"/>
          <w:sz w:val="22"/>
          <w:szCs w:val="22"/>
        </w:rPr>
        <w:t>zł, stosowana stawka podatku VAT 23%)</w:t>
      </w:r>
    </w:p>
    <w:p w14:paraId="688C87F5" w14:textId="77777777" w:rsidR="00775B06" w:rsidRPr="0093784C" w:rsidRDefault="00775B06" w:rsidP="00775B06">
      <w:pPr>
        <w:pStyle w:val="Akapitzlist"/>
        <w:spacing w:after="40"/>
        <w:ind w:left="1224"/>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775B06" w:rsidRPr="0093784C" w14:paraId="6C4C261A" w14:textId="77777777" w:rsidTr="006B084D">
        <w:tc>
          <w:tcPr>
            <w:tcW w:w="4815" w:type="dxa"/>
            <w:shd w:val="clear" w:color="auto" w:fill="D9D9D9"/>
          </w:tcPr>
          <w:p w14:paraId="7248B83D" w14:textId="1507B25B" w:rsidR="00775B06" w:rsidRPr="0093784C" w:rsidRDefault="00775B06" w:rsidP="006B084D">
            <w:pPr>
              <w:autoSpaceDE w:val="0"/>
              <w:autoSpaceDN w:val="0"/>
              <w:spacing w:after="120"/>
              <w:jc w:val="both"/>
              <w:rPr>
                <w:rFonts w:ascii="Arial" w:hAnsi="Arial" w:cs="Arial"/>
                <w:sz w:val="22"/>
                <w:szCs w:val="22"/>
              </w:rPr>
            </w:pPr>
            <w:r w:rsidRPr="0093784C">
              <w:rPr>
                <w:rFonts w:ascii="Arial" w:hAnsi="Arial" w:cs="Arial"/>
                <w:sz w:val="22"/>
                <w:szCs w:val="22"/>
              </w:rPr>
              <w:t xml:space="preserve">Ad. </w:t>
            </w:r>
            <w:r>
              <w:rPr>
                <w:rFonts w:ascii="Arial" w:hAnsi="Arial" w:cs="Arial"/>
                <w:sz w:val="22"/>
                <w:szCs w:val="22"/>
              </w:rPr>
              <w:t>2</w:t>
            </w:r>
            <w:r w:rsidRPr="0093784C">
              <w:rPr>
                <w:rFonts w:ascii="Arial" w:hAnsi="Arial" w:cs="Arial"/>
                <w:sz w:val="22"/>
                <w:szCs w:val="22"/>
              </w:rPr>
              <w:t>.</w:t>
            </w:r>
            <w:r>
              <w:rPr>
                <w:rFonts w:ascii="Arial" w:hAnsi="Arial" w:cs="Arial"/>
                <w:sz w:val="22"/>
                <w:szCs w:val="22"/>
              </w:rPr>
              <w:t>1</w:t>
            </w:r>
            <w:r w:rsidRPr="0093784C">
              <w:rPr>
                <w:rFonts w:ascii="Arial" w:hAnsi="Arial" w:cs="Arial"/>
                <w:sz w:val="22"/>
                <w:szCs w:val="22"/>
              </w:rPr>
              <w:t>.1</w:t>
            </w:r>
          </w:p>
        </w:tc>
        <w:tc>
          <w:tcPr>
            <w:tcW w:w="4247" w:type="dxa"/>
            <w:shd w:val="clear" w:color="auto" w:fill="auto"/>
          </w:tcPr>
          <w:p w14:paraId="6AD0EE20" w14:textId="77777777" w:rsidR="00775B06" w:rsidRPr="0093784C" w:rsidRDefault="00775B06" w:rsidP="006B084D">
            <w:pPr>
              <w:autoSpaceDE w:val="0"/>
              <w:autoSpaceDN w:val="0"/>
              <w:spacing w:after="120"/>
              <w:jc w:val="center"/>
              <w:rPr>
                <w:rFonts w:ascii="Arial" w:hAnsi="Arial" w:cs="Arial"/>
                <w:sz w:val="22"/>
                <w:szCs w:val="22"/>
              </w:rPr>
            </w:pPr>
          </w:p>
        </w:tc>
      </w:tr>
      <w:tr w:rsidR="00775B06" w:rsidRPr="0093784C" w14:paraId="1AADCC58" w14:textId="77777777" w:rsidTr="006B084D">
        <w:tc>
          <w:tcPr>
            <w:tcW w:w="4815" w:type="dxa"/>
            <w:shd w:val="clear" w:color="auto" w:fill="D9D9D9"/>
          </w:tcPr>
          <w:p w14:paraId="405EA39D" w14:textId="44C575E1" w:rsidR="00775B06" w:rsidRPr="0093784C" w:rsidRDefault="00775B06" w:rsidP="006B084D">
            <w:pPr>
              <w:autoSpaceDE w:val="0"/>
              <w:autoSpaceDN w:val="0"/>
              <w:spacing w:after="120"/>
              <w:jc w:val="both"/>
              <w:rPr>
                <w:rFonts w:ascii="Arial" w:hAnsi="Arial" w:cs="Arial"/>
                <w:sz w:val="22"/>
                <w:szCs w:val="22"/>
              </w:rPr>
            </w:pPr>
            <w:r w:rsidRPr="0093784C">
              <w:rPr>
                <w:rFonts w:ascii="Arial" w:hAnsi="Arial" w:cs="Arial"/>
                <w:sz w:val="22"/>
                <w:szCs w:val="22"/>
              </w:rPr>
              <w:t xml:space="preserve">WYNAGRODZENIE </w:t>
            </w:r>
            <w:r w:rsidRPr="0093784C">
              <w:rPr>
                <w:rFonts w:ascii="Arial" w:hAnsi="Arial" w:cs="Arial"/>
                <w:b/>
                <w:sz w:val="22"/>
                <w:szCs w:val="22"/>
              </w:rPr>
              <w:t>BRUTTO</w:t>
            </w:r>
            <w:r w:rsidRPr="0093784C">
              <w:rPr>
                <w:rFonts w:ascii="Arial" w:hAnsi="Arial" w:cs="Arial"/>
                <w:sz w:val="22"/>
                <w:szCs w:val="22"/>
              </w:rPr>
              <w:t xml:space="preserve"> ZA WYKONYWANIE </w:t>
            </w:r>
            <w:r>
              <w:rPr>
                <w:rFonts w:ascii="Arial" w:hAnsi="Arial" w:cs="Arial"/>
                <w:sz w:val="22"/>
                <w:szCs w:val="22"/>
              </w:rPr>
              <w:t xml:space="preserve">Prac </w:t>
            </w:r>
            <w:r w:rsidRPr="0093784C">
              <w:rPr>
                <w:rFonts w:ascii="Arial" w:hAnsi="Arial" w:cs="Arial"/>
                <w:sz w:val="22"/>
                <w:szCs w:val="22"/>
              </w:rPr>
              <w:t xml:space="preserve">do </w:t>
            </w:r>
            <w:r>
              <w:rPr>
                <w:rFonts w:ascii="Arial" w:hAnsi="Arial" w:cs="Arial"/>
                <w:sz w:val="22"/>
                <w:szCs w:val="22"/>
              </w:rPr>
              <w:t>21 900</w:t>
            </w:r>
            <w:r w:rsidRPr="0093784C">
              <w:rPr>
                <w:rFonts w:ascii="Arial" w:hAnsi="Arial" w:cs="Arial"/>
                <w:sz w:val="22"/>
                <w:szCs w:val="22"/>
              </w:rPr>
              <w:t xml:space="preserve"> </w:t>
            </w:r>
            <w:proofErr w:type="spellStart"/>
            <w:r w:rsidRPr="0093784C">
              <w:rPr>
                <w:rFonts w:ascii="Arial" w:hAnsi="Arial" w:cs="Arial"/>
                <w:sz w:val="22"/>
                <w:szCs w:val="22"/>
              </w:rPr>
              <w:t>rbg</w:t>
            </w:r>
            <w:proofErr w:type="spellEnd"/>
            <w:r w:rsidRPr="0093784C">
              <w:rPr>
                <w:rFonts w:ascii="Arial" w:hAnsi="Arial" w:cs="Arial"/>
                <w:sz w:val="22"/>
                <w:szCs w:val="22"/>
              </w:rPr>
              <w:t xml:space="preserve">. </w:t>
            </w:r>
          </w:p>
          <w:p w14:paraId="09B794BB" w14:textId="5B233842" w:rsidR="00775B06" w:rsidRPr="0093784C" w:rsidRDefault="00775B06" w:rsidP="006B084D">
            <w:pPr>
              <w:autoSpaceDE w:val="0"/>
              <w:autoSpaceDN w:val="0"/>
              <w:spacing w:after="120"/>
              <w:jc w:val="both"/>
              <w:rPr>
                <w:rFonts w:ascii="Arial" w:hAnsi="Arial" w:cs="Arial"/>
                <w:sz w:val="22"/>
                <w:szCs w:val="22"/>
              </w:rPr>
            </w:pPr>
            <w:r w:rsidRPr="0093784C">
              <w:rPr>
                <w:rFonts w:ascii="Arial" w:hAnsi="Arial" w:cs="Arial"/>
                <w:sz w:val="22"/>
                <w:szCs w:val="22"/>
              </w:rPr>
              <w:t xml:space="preserve">liczone jako: </w:t>
            </w:r>
            <w:r w:rsidRPr="00775B06">
              <w:rPr>
                <w:rFonts w:ascii="Arial" w:hAnsi="Arial" w:cs="Arial"/>
                <w:b/>
                <w:bCs/>
                <w:sz w:val="22"/>
                <w:szCs w:val="22"/>
              </w:rPr>
              <w:t>21 9</w:t>
            </w:r>
            <w:r>
              <w:rPr>
                <w:rFonts w:ascii="Arial" w:hAnsi="Arial" w:cs="Arial"/>
                <w:b/>
                <w:sz w:val="22"/>
                <w:szCs w:val="22"/>
              </w:rPr>
              <w:t>00</w:t>
            </w:r>
            <w:r w:rsidRPr="0093784C">
              <w:rPr>
                <w:rFonts w:ascii="Arial" w:hAnsi="Arial" w:cs="Arial"/>
                <w:sz w:val="22"/>
                <w:szCs w:val="22"/>
              </w:rPr>
              <w:t xml:space="preserve"> </w:t>
            </w:r>
            <w:proofErr w:type="spellStart"/>
            <w:r w:rsidRPr="0093784C">
              <w:rPr>
                <w:rFonts w:ascii="Arial" w:hAnsi="Arial" w:cs="Arial"/>
                <w:sz w:val="22"/>
                <w:szCs w:val="22"/>
              </w:rPr>
              <w:t>rbg</w:t>
            </w:r>
            <w:proofErr w:type="spellEnd"/>
            <w:r w:rsidRPr="0093784C">
              <w:rPr>
                <w:rFonts w:ascii="Arial" w:hAnsi="Arial" w:cs="Arial"/>
                <w:sz w:val="22"/>
                <w:szCs w:val="22"/>
              </w:rPr>
              <w:t xml:space="preserve"> x stawka netto za 1 </w:t>
            </w:r>
            <w:proofErr w:type="spellStart"/>
            <w:r w:rsidRPr="0093784C">
              <w:rPr>
                <w:rFonts w:ascii="Arial" w:hAnsi="Arial" w:cs="Arial"/>
                <w:sz w:val="22"/>
                <w:szCs w:val="22"/>
              </w:rPr>
              <w:t>rbg</w:t>
            </w:r>
            <w:proofErr w:type="spellEnd"/>
            <w:r w:rsidRPr="0093784C">
              <w:rPr>
                <w:rFonts w:ascii="Arial" w:hAnsi="Arial" w:cs="Arial"/>
                <w:sz w:val="22"/>
                <w:szCs w:val="22"/>
              </w:rPr>
              <w:t xml:space="preserve"> + wartość w PLN podatku VAT według obowiązujących przepisów)</w:t>
            </w:r>
          </w:p>
        </w:tc>
        <w:tc>
          <w:tcPr>
            <w:tcW w:w="4247" w:type="dxa"/>
            <w:shd w:val="clear" w:color="auto" w:fill="auto"/>
          </w:tcPr>
          <w:p w14:paraId="62D1837A" w14:textId="77777777" w:rsidR="00775B06" w:rsidRPr="0093784C" w:rsidRDefault="00775B06" w:rsidP="006B084D">
            <w:pPr>
              <w:autoSpaceDE w:val="0"/>
              <w:autoSpaceDN w:val="0"/>
              <w:spacing w:after="120"/>
              <w:jc w:val="center"/>
              <w:rPr>
                <w:rFonts w:ascii="Arial" w:hAnsi="Arial" w:cs="Arial"/>
                <w:sz w:val="22"/>
                <w:szCs w:val="22"/>
              </w:rPr>
            </w:pPr>
          </w:p>
        </w:tc>
      </w:tr>
      <w:tr w:rsidR="00775B06" w:rsidRPr="0093784C" w14:paraId="6955154F" w14:textId="77777777" w:rsidTr="006B084D">
        <w:tc>
          <w:tcPr>
            <w:tcW w:w="4815" w:type="dxa"/>
            <w:shd w:val="clear" w:color="auto" w:fill="D9D9D9"/>
          </w:tcPr>
          <w:p w14:paraId="18850A76" w14:textId="77777777" w:rsidR="00775B06" w:rsidRPr="0093784C" w:rsidRDefault="00775B06" w:rsidP="006B084D">
            <w:pPr>
              <w:autoSpaceDE w:val="0"/>
              <w:autoSpaceDN w:val="0"/>
              <w:spacing w:after="120"/>
              <w:jc w:val="both"/>
              <w:rPr>
                <w:rFonts w:ascii="Arial" w:hAnsi="Arial" w:cs="Arial"/>
                <w:sz w:val="22"/>
                <w:szCs w:val="22"/>
              </w:rPr>
            </w:pPr>
            <w:r w:rsidRPr="0093784C">
              <w:rPr>
                <w:rFonts w:ascii="Arial" w:hAnsi="Arial" w:cs="Arial"/>
                <w:sz w:val="22"/>
                <w:szCs w:val="22"/>
              </w:rPr>
              <w:t xml:space="preserve">Słownie </w:t>
            </w:r>
            <w:r w:rsidRPr="0093784C">
              <w:rPr>
                <w:rFonts w:ascii="Arial" w:hAnsi="Arial" w:cs="Arial"/>
                <w:b/>
                <w:sz w:val="22"/>
                <w:szCs w:val="22"/>
              </w:rPr>
              <w:t>brutto</w:t>
            </w:r>
            <w:r w:rsidRPr="0093784C">
              <w:rPr>
                <w:rFonts w:ascii="Arial" w:hAnsi="Arial" w:cs="Arial"/>
                <w:sz w:val="22"/>
                <w:szCs w:val="22"/>
              </w:rPr>
              <w:t>:</w:t>
            </w:r>
          </w:p>
        </w:tc>
        <w:tc>
          <w:tcPr>
            <w:tcW w:w="4247" w:type="dxa"/>
            <w:shd w:val="clear" w:color="auto" w:fill="auto"/>
          </w:tcPr>
          <w:p w14:paraId="42EF1713" w14:textId="77777777" w:rsidR="00775B06" w:rsidRPr="0093784C" w:rsidRDefault="00775B06" w:rsidP="006B084D">
            <w:pPr>
              <w:autoSpaceDE w:val="0"/>
              <w:autoSpaceDN w:val="0"/>
              <w:spacing w:after="120"/>
              <w:jc w:val="center"/>
              <w:rPr>
                <w:rFonts w:ascii="Arial" w:hAnsi="Arial" w:cs="Arial"/>
                <w:sz w:val="22"/>
                <w:szCs w:val="22"/>
              </w:rPr>
            </w:pPr>
          </w:p>
        </w:tc>
      </w:tr>
      <w:tr w:rsidR="00775B06" w:rsidRPr="0093784C" w14:paraId="5B80FF78" w14:textId="77777777" w:rsidTr="006B084D">
        <w:tc>
          <w:tcPr>
            <w:tcW w:w="4815" w:type="dxa"/>
            <w:shd w:val="clear" w:color="auto" w:fill="D9D9D9"/>
          </w:tcPr>
          <w:p w14:paraId="001F56A3" w14:textId="75FA0C13" w:rsidR="00775B06" w:rsidRPr="0093784C" w:rsidRDefault="00775B06" w:rsidP="006B084D">
            <w:pPr>
              <w:autoSpaceDE w:val="0"/>
              <w:autoSpaceDN w:val="0"/>
              <w:spacing w:after="120"/>
              <w:jc w:val="both"/>
              <w:rPr>
                <w:rFonts w:ascii="Arial" w:hAnsi="Arial" w:cs="Arial"/>
                <w:sz w:val="22"/>
                <w:szCs w:val="22"/>
              </w:rPr>
            </w:pPr>
            <w:r w:rsidRPr="0093784C">
              <w:rPr>
                <w:rFonts w:ascii="Arial" w:hAnsi="Arial" w:cs="Arial"/>
                <w:sz w:val="22"/>
                <w:szCs w:val="22"/>
              </w:rPr>
              <w:t xml:space="preserve">WYNAGRODZENIE </w:t>
            </w:r>
            <w:r w:rsidRPr="0093784C">
              <w:rPr>
                <w:rFonts w:ascii="Arial" w:hAnsi="Arial" w:cs="Arial"/>
                <w:b/>
                <w:sz w:val="22"/>
                <w:szCs w:val="22"/>
              </w:rPr>
              <w:t>NETTO</w:t>
            </w:r>
            <w:r w:rsidRPr="0093784C">
              <w:rPr>
                <w:rFonts w:ascii="Arial" w:hAnsi="Arial" w:cs="Arial"/>
                <w:sz w:val="22"/>
                <w:szCs w:val="22"/>
              </w:rPr>
              <w:t xml:space="preserve"> ZA WYKONYWANIE </w:t>
            </w:r>
            <w:r>
              <w:rPr>
                <w:rFonts w:ascii="Arial" w:hAnsi="Arial" w:cs="Arial"/>
                <w:sz w:val="22"/>
                <w:szCs w:val="22"/>
              </w:rPr>
              <w:t xml:space="preserve">Prac </w:t>
            </w:r>
            <w:r w:rsidRPr="0093784C">
              <w:rPr>
                <w:rFonts w:ascii="Arial" w:hAnsi="Arial" w:cs="Arial"/>
                <w:sz w:val="22"/>
                <w:szCs w:val="22"/>
              </w:rPr>
              <w:t xml:space="preserve">do </w:t>
            </w:r>
            <w:r w:rsidRPr="00775B06">
              <w:rPr>
                <w:rFonts w:ascii="Arial" w:hAnsi="Arial" w:cs="Arial"/>
                <w:b/>
                <w:bCs/>
                <w:sz w:val="22"/>
                <w:szCs w:val="22"/>
              </w:rPr>
              <w:t>21 </w:t>
            </w:r>
            <w:r>
              <w:rPr>
                <w:rFonts w:ascii="Arial" w:hAnsi="Arial" w:cs="Arial"/>
                <w:b/>
                <w:sz w:val="22"/>
                <w:szCs w:val="22"/>
              </w:rPr>
              <w:t>900</w:t>
            </w:r>
            <w:r w:rsidRPr="0093784C">
              <w:rPr>
                <w:rFonts w:ascii="Arial" w:hAnsi="Arial" w:cs="Arial"/>
                <w:sz w:val="22"/>
                <w:szCs w:val="22"/>
              </w:rPr>
              <w:t xml:space="preserve"> </w:t>
            </w:r>
            <w:proofErr w:type="spellStart"/>
            <w:r w:rsidRPr="0093784C">
              <w:rPr>
                <w:rFonts w:ascii="Arial" w:hAnsi="Arial" w:cs="Arial"/>
                <w:sz w:val="22"/>
                <w:szCs w:val="22"/>
              </w:rPr>
              <w:t>rbg</w:t>
            </w:r>
            <w:proofErr w:type="spellEnd"/>
            <w:r w:rsidRPr="0093784C">
              <w:rPr>
                <w:rFonts w:ascii="Arial" w:hAnsi="Arial" w:cs="Arial"/>
                <w:sz w:val="22"/>
                <w:szCs w:val="22"/>
              </w:rPr>
              <w:t xml:space="preserve">. </w:t>
            </w:r>
          </w:p>
          <w:p w14:paraId="4D4B6403" w14:textId="44D73E79" w:rsidR="00775B06" w:rsidRPr="0093784C" w:rsidRDefault="00775B06" w:rsidP="006B084D">
            <w:pPr>
              <w:autoSpaceDE w:val="0"/>
              <w:autoSpaceDN w:val="0"/>
              <w:spacing w:after="120"/>
              <w:jc w:val="both"/>
              <w:rPr>
                <w:rFonts w:ascii="Arial" w:hAnsi="Arial" w:cs="Arial"/>
                <w:sz w:val="22"/>
                <w:szCs w:val="22"/>
              </w:rPr>
            </w:pPr>
            <w:r w:rsidRPr="0093784C">
              <w:rPr>
                <w:rFonts w:ascii="Arial" w:hAnsi="Arial" w:cs="Arial"/>
                <w:sz w:val="22"/>
                <w:szCs w:val="22"/>
              </w:rPr>
              <w:t>liczone jako: (</w:t>
            </w:r>
            <w:r w:rsidRPr="00775B06">
              <w:rPr>
                <w:rFonts w:ascii="Arial" w:hAnsi="Arial" w:cs="Arial"/>
                <w:b/>
                <w:bCs/>
                <w:sz w:val="22"/>
                <w:szCs w:val="22"/>
              </w:rPr>
              <w:t>21</w:t>
            </w:r>
            <w:r>
              <w:rPr>
                <w:rFonts w:ascii="Arial" w:hAnsi="Arial" w:cs="Arial"/>
                <w:b/>
                <w:sz w:val="22"/>
                <w:szCs w:val="22"/>
              </w:rPr>
              <w:t> 900</w:t>
            </w:r>
            <w:r w:rsidRPr="0093784C">
              <w:rPr>
                <w:rFonts w:ascii="Arial" w:hAnsi="Arial" w:cs="Arial"/>
                <w:sz w:val="22"/>
                <w:szCs w:val="22"/>
              </w:rPr>
              <w:t xml:space="preserve"> </w:t>
            </w:r>
            <w:proofErr w:type="spellStart"/>
            <w:r w:rsidRPr="0093784C">
              <w:rPr>
                <w:rFonts w:ascii="Arial" w:hAnsi="Arial" w:cs="Arial"/>
                <w:sz w:val="22"/>
                <w:szCs w:val="22"/>
              </w:rPr>
              <w:t>rbg</w:t>
            </w:r>
            <w:proofErr w:type="spellEnd"/>
            <w:r w:rsidRPr="0093784C">
              <w:rPr>
                <w:rFonts w:ascii="Arial" w:hAnsi="Arial" w:cs="Arial"/>
                <w:sz w:val="22"/>
                <w:szCs w:val="22"/>
              </w:rPr>
              <w:t xml:space="preserve"> x stawka netto za 1 </w:t>
            </w:r>
            <w:proofErr w:type="spellStart"/>
            <w:r w:rsidRPr="0093784C">
              <w:rPr>
                <w:rFonts w:ascii="Arial" w:hAnsi="Arial" w:cs="Arial"/>
                <w:sz w:val="22"/>
                <w:szCs w:val="22"/>
              </w:rPr>
              <w:t>rbg</w:t>
            </w:r>
            <w:proofErr w:type="spellEnd"/>
            <w:r w:rsidRPr="0093784C">
              <w:rPr>
                <w:rFonts w:ascii="Arial" w:hAnsi="Arial" w:cs="Arial"/>
                <w:sz w:val="22"/>
                <w:szCs w:val="22"/>
              </w:rPr>
              <w:t>)</w:t>
            </w:r>
          </w:p>
        </w:tc>
        <w:tc>
          <w:tcPr>
            <w:tcW w:w="4247" w:type="dxa"/>
            <w:shd w:val="clear" w:color="auto" w:fill="auto"/>
          </w:tcPr>
          <w:p w14:paraId="604894CA" w14:textId="77777777" w:rsidR="00775B06" w:rsidRPr="0093784C" w:rsidRDefault="00775B06" w:rsidP="006B084D">
            <w:pPr>
              <w:autoSpaceDE w:val="0"/>
              <w:autoSpaceDN w:val="0"/>
              <w:spacing w:after="120"/>
              <w:jc w:val="center"/>
              <w:rPr>
                <w:rFonts w:ascii="Arial" w:hAnsi="Arial" w:cs="Arial"/>
                <w:sz w:val="22"/>
                <w:szCs w:val="22"/>
              </w:rPr>
            </w:pPr>
          </w:p>
        </w:tc>
      </w:tr>
      <w:tr w:rsidR="00775B06" w:rsidRPr="0093784C" w14:paraId="2093504F" w14:textId="77777777" w:rsidTr="006B084D">
        <w:tc>
          <w:tcPr>
            <w:tcW w:w="4815" w:type="dxa"/>
            <w:shd w:val="clear" w:color="auto" w:fill="D9D9D9"/>
          </w:tcPr>
          <w:p w14:paraId="7ED5829F" w14:textId="77777777" w:rsidR="00775B06" w:rsidRPr="0093784C" w:rsidRDefault="00775B06" w:rsidP="006B084D">
            <w:pPr>
              <w:autoSpaceDE w:val="0"/>
              <w:autoSpaceDN w:val="0"/>
              <w:spacing w:after="120"/>
              <w:jc w:val="both"/>
              <w:rPr>
                <w:rFonts w:ascii="Arial" w:hAnsi="Arial" w:cs="Arial"/>
                <w:sz w:val="22"/>
                <w:szCs w:val="22"/>
              </w:rPr>
            </w:pPr>
            <w:r w:rsidRPr="0093784C">
              <w:rPr>
                <w:rFonts w:ascii="Arial" w:hAnsi="Arial" w:cs="Arial"/>
                <w:sz w:val="22"/>
                <w:szCs w:val="22"/>
              </w:rPr>
              <w:t xml:space="preserve">Słownie </w:t>
            </w:r>
            <w:r w:rsidRPr="0093784C">
              <w:rPr>
                <w:rFonts w:ascii="Arial" w:hAnsi="Arial" w:cs="Arial"/>
                <w:b/>
                <w:sz w:val="22"/>
                <w:szCs w:val="22"/>
              </w:rPr>
              <w:t>netto</w:t>
            </w:r>
            <w:r w:rsidRPr="0093784C">
              <w:rPr>
                <w:rFonts w:ascii="Arial" w:hAnsi="Arial" w:cs="Arial"/>
                <w:sz w:val="22"/>
                <w:szCs w:val="22"/>
              </w:rPr>
              <w:t>:</w:t>
            </w:r>
          </w:p>
        </w:tc>
        <w:tc>
          <w:tcPr>
            <w:tcW w:w="4247" w:type="dxa"/>
            <w:shd w:val="clear" w:color="auto" w:fill="auto"/>
          </w:tcPr>
          <w:p w14:paraId="6000FA68" w14:textId="77777777" w:rsidR="00775B06" w:rsidRPr="0093784C" w:rsidRDefault="00775B06" w:rsidP="006B084D">
            <w:pPr>
              <w:autoSpaceDE w:val="0"/>
              <w:autoSpaceDN w:val="0"/>
              <w:spacing w:after="120"/>
              <w:jc w:val="center"/>
              <w:rPr>
                <w:rFonts w:ascii="Arial" w:hAnsi="Arial" w:cs="Arial"/>
                <w:sz w:val="22"/>
                <w:szCs w:val="22"/>
              </w:rPr>
            </w:pPr>
          </w:p>
        </w:tc>
      </w:tr>
      <w:tr w:rsidR="00775B06" w:rsidRPr="0093784C" w14:paraId="14CC2373" w14:textId="77777777" w:rsidTr="006B084D">
        <w:tc>
          <w:tcPr>
            <w:tcW w:w="4815" w:type="dxa"/>
            <w:shd w:val="clear" w:color="auto" w:fill="D9D9D9"/>
          </w:tcPr>
          <w:p w14:paraId="4E7CA916" w14:textId="77777777" w:rsidR="00775B06" w:rsidRPr="0093784C" w:rsidRDefault="00775B06" w:rsidP="006B084D">
            <w:pPr>
              <w:autoSpaceDE w:val="0"/>
              <w:autoSpaceDN w:val="0"/>
              <w:spacing w:after="120"/>
              <w:jc w:val="both"/>
              <w:rPr>
                <w:rFonts w:ascii="Arial" w:hAnsi="Arial" w:cs="Arial"/>
                <w:sz w:val="22"/>
                <w:szCs w:val="22"/>
              </w:rPr>
            </w:pPr>
            <w:r w:rsidRPr="0093784C">
              <w:rPr>
                <w:rFonts w:ascii="Arial" w:hAnsi="Arial" w:cs="Arial"/>
                <w:sz w:val="22"/>
                <w:szCs w:val="22"/>
              </w:rPr>
              <w:t>podatek VAT (…%)</w:t>
            </w:r>
          </w:p>
        </w:tc>
        <w:tc>
          <w:tcPr>
            <w:tcW w:w="4247" w:type="dxa"/>
            <w:shd w:val="clear" w:color="auto" w:fill="auto"/>
          </w:tcPr>
          <w:p w14:paraId="1F6F8849" w14:textId="77777777" w:rsidR="00775B06" w:rsidRPr="0093784C" w:rsidRDefault="00775B06" w:rsidP="006B084D">
            <w:pPr>
              <w:autoSpaceDE w:val="0"/>
              <w:autoSpaceDN w:val="0"/>
              <w:spacing w:after="120"/>
              <w:jc w:val="center"/>
              <w:rPr>
                <w:rFonts w:ascii="Arial" w:hAnsi="Arial" w:cs="Arial"/>
                <w:sz w:val="22"/>
                <w:szCs w:val="22"/>
              </w:rPr>
            </w:pPr>
          </w:p>
        </w:tc>
      </w:tr>
      <w:tr w:rsidR="00775B06" w:rsidRPr="0093784C" w14:paraId="0703BF33" w14:textId="77777777" w:rsidTr="006B084D">
        <w:tc>
          <w:tcPr>
            <w:tcW w:w="4815" w:type="dxa"/>
            <w:shd w:val="clear" w:color="auto" w:fill="D9D9D9"/>
          </w:tcPr>
          <w:p w14:paraId="7678BED4" w14:textId="77777777" w:rsidR="00775B06" w:rsidRPr="0093784C" w:rsidRDefault="00775B06" w:rsidP="006B084D">
            <w:pPr>
              <w:autoSpaceDE w:val="0"/>
              <w:autoSpaceDN w:val="0"/>
              <w:spacing w:after="120"/>
              <w:jc w:val="both"/>
              <w:rPr>
                <w:rFonts w:ascii="Arial" w:hAnsi="Arial" w:cs="Arial"/>
                <w:sz w:val="22"/>
                <w:szCs w:val="22"/>
              </w:rPr>
            </w:pPr>
            <w:r w:rsidRPr="0093784C">
              <w:rPr>
                <w:rFonts w:ascii="Arial" w:hAnsi="Arial" w:cs="Arial"/>
                <w:sz w:val="22"/>
                <w:szCs w:val="22"/>
              </w:rPr>
              <w:t>Słownie VAT:</w:t>
            </w:r>
          </w:p>
        </w:tc>
        <w:tc>
          <w:tcPr>
            <w:tcW w:w="4247" w:type="dxa"/>
            <w:shd w:val="clear" w:color="auto" w:fill="auto"/>
          </w:tcPr>
          <w:p w14:paraId="113DB2DF" w14:textId="77777777" w:rsidR="00775B06" w:rsidRPr="0093784C" w:rsidRDefault="00775B06" w:rsidP="006B084D">
            <w:pPr>
              <w:autoSpaceDE w:val="0"/>
              <w:autoSpaceDN w:val="0"/>
              <w:spacing w:after="120"/>
              <w:jc w:val="center"/>
              <w:rPr>
                <w:rFonts w:ascii="Arial" w:hAnsi="Arial" w:cs="Arial"/>
                <w:sz w:val="22"/>
                <w:szCs w:val="22"/>
              </w:rPr>
            </w:pPr>
          </w:p>
        </w:tc>
      </w:tr>
      <w:tr w:rsidR="00775B06" w:rsidRPr="0093784C" w14:paraId="6FF1F4E5" w14:textId="77777777" w:rsidTr="006B084D">
        <w:tc>
          <w:tcPr>
            <w:tcW w:w="4815" w:type="dxa"/>
            <w:shd w:val="clear" w:color="auto" w:fill="D9D9D9"/>
          </w:tcPr>
          <w:p w14:paraId="35CAC51F" w14:textId="108480FA" w:rsidR="00775B06" w:rsidRPr="0093784C" w:rsidRDefault="00775B06" w:rsidP="006B084D">
            <w:pPr>
              <w:autoSpaceDE w:val="0"/>
              <w:autoSpaceDN w:val="0"/>
              <w:spacing w:after="120"/>
              <w:jc w:val="both"/>
              <w:rPr>
                <w:rFonts w:ascii="Arial" w:hAnsi="Arial" w:cs="Arial"/>
                <w:sz w:val="22"/>
                <w:szCs w:val="22"/>
              </w:rPr>
            </w:pPr>
            <w:r w:rsidRPr="0093784C">
              <w:rPr>
                <w:rFonts w:ascii="Arial" w:hAnsi="Arial" w:cs="Arial"/>
                <w:sz w:val="22"/>
                <w:szCs w:val="22"/>
              </w:rPr>
              <w:t>Stawka za jedną (1) roboczogodzinę Prac [PLN] brutto (z podatkiem VAT)</w:t>
            </w:r>
          </w:p>
        </w:tc>
        <w:tc>
          <w:tcPr>
            <w:tcW w:w="4247" w:type="dxa"/>
            <w:shd w:val="clear" w:color="auto" w:fill="auto"/>
          </w:tcPr>
          <w:p w14:paraId="3EF8F594" w14:textId="77777777" w:rsidR="00775B06" w:rsidRPr="0093784C" w:rsidRDefault="00775B06" w:rsidP="006B084D">
            <w:pPr>
              <w:autoSpaceDE w:val="0"/>
              <w:autoSpaceDN w:val="0"/>
              <w:spacing w:after="120"/>
              <w:jc w:val="both"/>
              <w:rPr>
                <w:rFonts w:ascii="Arial" w:hAnsi="Arial" w:cs="Arial"/>
                <w:sz w:val="22"/>
                <w:szCs w:val="22"/>
              </w:rPr>
            </w:pPr>
          </w:p>
        </w:tc>
      </w:tr>
      <w:tr w:rsidR="00775B06" w:rsidRPr="0093784C" w14:paraId="14FDF92C" w14:textId="77777777" w:rsidTr="006B084D">
        <w:tc>
          <w:tcPr>
            <w:tcW w:w="4815" w:type="dxa"/>
            <w:shd w:val="clear" w:color="auto" w:fill="D9D9D9"/>
          </w:tcPr>
          <w:p w14:paraId="304CF5FF" w14:textId="4654A234" w:rsidR="00775B06" w:rsidRPr="0093784C" w:rsidRDefault="00775B06" w:rsidP="006B084D">
            <w:pPr>
              <w:autoSpaceDE w:val="0"/>
              <w:autoSpaceDN w:val="0"/>
              <w:spacing w:after="120"/>
              <w:jc w:val="both"/>
              <w:rPr>
                <w:rFonts w:ascii="Arial" w:hAnsi="Arial" w:cs="Arial"/>
                <w:sz w:val="22"/>
                <w:szCs w:val="22"/>
              </w:rPr>
            </w:pPr>
            <w:r w:rsidRPr="0093784C">
              <w:rPr>
                <w:rFonts w:ascii="Arial" w:hAnsi="Arial" w:cs="Arial"/>
                <w:sz w:val="22"/>
                <w:szCs w:val="22"/>
              </w:rPr>
              <w:t>Stawka za jedną (1) roboczogodzinę Prac [PLN] netto (bez podatku VAT)</w:t>
            </w:r>
          </w:p>
        </w:tc>
        <w:tc>
          <w:tcPr>
            <w:tcW w:w="4247" w:type="dxa"/>
            <w:shd w:val="clear" w:color="auto" w:fill="auto"/>
          </w:tcPr>
          <w:p w14:paraId="1385F468" w14:textId="77777777" w:rsidR="00775B06" w:rsidRPr="0093784C" w:rsidRDefault="00775B06" w:rsidP="006B084D">
            <w:pPr>
              <w:autoSpaceDE w:val="0"/>
              <w:autoSpaceDN w:val="0"/>
              <w:spacing w:after="120"/>
              <w:jc w:val="both"/>
              <w:rPr>
                <w:rFonts w:ascii="Arial" w:hAnsi="Arial" w:cs="Arial"/>
                <w:sz w:val="22"/>
                <w:szCs w:val="22"/>
              </w:rPr>
            </w:pPr>
          </w:p>
        </w:tc>
      </w:tr>
    </w:tbl>
    <w:p w14:paraId="6E4CDA15" w14:textId="77777777" w:rsidR="00775B06" w:rsidRPr="0093784C" w:rsidRDefault="00775B06" w:rsidP="00775B06">
      <w:pPr>
        <w:pStyle w:val="Akapitzlist"/>
        <w:ind w:left="360"/>
        <w:jc w:val="both"/>
        <w:rPr>
          <w:rFonts w:ascii="Arial" w:hAnsi="Arial" w:cs="Arial"/>
          <w:sz w:val="22"/>
          <w:szCs w:val="22"/>
        </w:rPr>
      </w:pPr>
    </w:p>
    <w:p w14:paraId="2911957C" w14:textId="77777777" w:rsidR="00775B06" w:rsidRPr="0093784C" w:rsidRDefault="00775B06" w:rsidP="00775B06">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775B06" w:rsidRPr="0093784C" w14:paraId="4FDB8BAD" w14:textId="77777777" w:rsidTr="006B084D">
        <w:trPr>
          <w:trHeight w:val="441"/>
        </w:trPr>
        <w:tc>
          <w:tcPr>
            <w:tcW w:w="4815" w:type="dxa"/>
            <w:tcBorders>
              <w:top w:val="single" w:sz="4" w:space="0" w:color="auto"/>
              <w:left w:val="single" w:sz="4" w:space="0" w:color="auto"/>
              <w:bottom w:val="single" w:sz="4" w:space="0" w:color="auto"/>
              <w:right w:val="single" w:sz="4" w:space="0" w:color="auto"/>
            </w:tcBorders>
            <w:shd w:val="clear" w:color="auto" w:fill="D9D9D9"/>
          </w:tcPr>
          <w:p w14:paraId="22A08745" w14:textId="2B150612" w:rsidR="00775B06" w:rsidRPr="0093784C" w:rsidRDefault="00775B06" w:rsidP="006B084D">
            <w:pPr>
              <w:autoSpaceDE w:val="0"/>
              <w:autoSpaceDN w:val="0"/>
              <w:spacing w:after="120"/>
              <w:jc w:val="both"/>
              <w:rPr>
                <w:rFonts w:ascii="Arial" w:hAnsi="Arial" w:cs="Arial"/>
                <w:sz w:val="22"/>
                <w:szCs w:val="22"/>
              </w:rPr>
            </w:pPr>
            <w:r w:rsidRPr="0093784C">
              <w:rPr>
                <w:rFonts w:ascii="Arial" w:hAnsi="Arial" w:cs="Arial"/>
                <w:sz w:val="22"/>
                <w:szCs w:val="22"/>
              </w:rPr>
              <w:t xml:space="preserve">Ad. </w:t>
            </w:r>
            <w:r>
              <w:rPr>
                <w:rFonts w:ascii="Arial" w:hAnsi="Arial" w:cs="Arial"/>
                <w:sz w:val="22"/>
                <w:szCs w:val="22"/>
              </w:rPr>
              <w:t>2</w:t>
            </w:r>
            <w:r w:rsidRPr="0093784C">
              <w:rPr>
                <w:rFonts w:ascii="Arial" w:hAnsi="Arial" w:cs="Arial"/>
                <w:sz w:val="22"/>
                <w:szCs w:val="22"/>
              </w:rPr>
              <w:t>.</w:t>
            </w:r>
            <w:r>
              <w:rPr>
                <w:rFonts w:ascii="Arial" w:hAnsi="Arial" w:cs="Arial"/>
                <w:sz w:val="22"/>
                <w:szCs w:val="22"/>
              </w:rPr>
              <w:t>1</w:t>
            </w:r>
            <w:r w:rsidRPr="0093784C">
              <w:rPr>
                <w:rFonts w:ascii="Arial" w:hAnsi="Arial" w:cs="Arial"/>
                <w:sz w:val="22"/>
                <w:szCs w:val="22"/>
              </w:rPr>
              <w:t>.</w:t>
            </w:r>
            <w:r>
              <w:rPr>
                <w:rFonts w:ascii="Arial" w:hAnsi="Arial" w:cs="Arial"/>
                <w:sz w:val="22"/>
                <w:szCs w:val="22"/>
              </w:rPr>
              <w:t>2</w:t>
            </w:r>
            <w:r w:rsidRPr="0093784C">
              <w:rPr>
                <w:rFonts w:ascii="Arial" w:hAnsi="Arial" w:cs="Arial"/>
                <w:sz w:val="22"/>
                <w:szCs w:val="22"/>
              </w:rPr>
              <w: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3723803" w14:textId="77777777" w:rsidR="00775B06" w:rsidRPr="0093784C" w:rsidRDefault="00775B06" w:rsidP="006B084D">
            <w:pPr>
              <w:autoSpaceDE w:val="0"/>
              <w:autoSpaceDN w:val="0"/>
              <w:spacing w:after="120"/>
              <w:jc w:val="both"/>
              <w:rPr>
                <w:rFonts w:ascii="Arial" w:hAnsi="Arial" w:cs="Arial"/>
                <w:sz w:val="22"/>
                <w:szCs w:val="22"/>
              </w:rPr>
            </w:pPr>
          </w:p>
        </w:tc>
      </w:tr>
      <w:tr w:rsidR="00775B06" w:rsidRPr="0093784C" w14:paraId="3F05CFEB" w14:textId="77777777" w:rsidTr="006B084D">
        <w:trPr>
          <w:trHeight w:val="1084"/>
        </w:trPr>
        <w:tc>
          <w:tcPr>
            <w:tcW w:w="4815" w:type="dxa"/>
            <w:tcBorders>
              <w:top w:val="single" w:sz="4" w:space="0" w:color="auto"/>
              <w:left w:val="single" w:sz="4" w:space="0" w:color="auto"/>
              <w:bottom w:val="single" w:sz="4" w:space="0" w:color="auto"/>
              <w:right w:val="single" w:sz="4" w:space="0" w:color="auto"/>
            </w:tcBorders>
            <w:shd w:val="clear" w:color="auto" w:fill="D9D9D9"/>
          </w:tcPr>
          <w:p w14:paraId="348A5BB7" w14:textId="77777777" w:rsidR="00775B06" w:rsidRPr="0093784C" w:rsidRDefault="00775B06" w:rsidP="006B084D">
            <w:pPr>
              <w:autoSpaceDE w:val="0"/>
              <w:autoSpaceDN w:val="0"/>
              <w:spacing w:after="120"/>
              <w:jc w:val="both"/>
              <w:rPr>
                <w:rFonts w:ascii="Arial" w:hAnsi="Arial" w:cs="Arial"/>
                <w:sz w:val="22"/>
                <w:szCs w:val="22"/>
              </w:rPr>
            </w:pPr>
            <w:r w:rsidRPr="0093784C">
              <w:rPr>
                <w:rFonts w:ascii="Arial" w:hAnsi="Arial" w:cs="Arial"/>
                <w:sz w:val="22"/>
                <w:szCs w:val="22"/>
              </w:rPr>
              <w:t>Wartość brutto Materiałów Podstawowych i Części Zamiennych w okresie trwania Umowy</w:t>
            </w:r>
            <w:r>
              <w:t xml:space="preserve"> </w:t>
            </w:r>
            <w:r w:rsidRPr="00775B06">
              <w:rPr>
                <w:rFonts w:ascii="Arial" w:hAnsi="Arial" w:cs="Arial"/>
                <w:sz w:val="22"/>
                <w:szCs w:val="22"/>
              </w:rPr>
              <w:t>oraz specjalistycznych usług zleconych podwykonawcom</w:t>
            </w:r>
            <w:r>
              <w:rPr>
                <w:rFonts w:ascii="Arial" w:hAnsi="Arial" w:cs="Arial"/>
                <w:sz w:val="22"/>
                <w:szCs w:val="22"/>
              </w:rPr>
              <w:t xml:space="preserve"> </w:t>
            </w:r>
            <w:r w:rsidRPr="0093784C">
              <w:rPr>
                <w:rFonts w:ascii="Arial" w:hAnsi="Arial" w:cs="Arial"/>
                <w:sz w:val="22"/>
                <w:szCs w:val="22"/>
              </w:rPr>
              <w:t xml:space="preserve"> rozliczanych powykonawczo, którą Zamawiający przeznacza na realizację </w:t>
            </w:r>
            <w:r w:rsidRPr="0093784C">
              <w:rPr>
                <w:rFonts w:ascii="Arial" w:hAnsi="Arial" w:cs="Arial"/>
                <w:sz w:val="22"/>
                <w:szCs w:val="22"/>
              </w:rPr>
              <w:lastRenderedPageBreak/>
              <w:t>Przedmiotu Umowy.  Stosowana stawka podatku VAT 23%)</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AED5C97" w14:textId="77777777" w:rsidR="00775B06" w:rsidRPr="0093784C" w:rsidRDefault="00775B06" w:rsidP="006B084D">
            <w:pPr>
              <w:autoSpaceDE w:val="0"/>
              <w:autoSpaceDN w:val="0"/>
              <w:spacing w:after="120"/>
              <w:jc w:val="both"/>
              <w:rPr>
                <w:rFonts w:ascii="Arial" w:hAnsi="Arial" w:cs="Arial"/>
                <w:sz w:val="22"/>
                <w:szCs w:val="22"/>
              </w:rPr>
            </w:pPr>
          </w:p>
        </w:tc>
      </w:tr>
      <w:tr w:rsidR="00775B06" w:rsidRPr="0093784C" w14:paraId="743783D7" w14:textId="77777777" w:rsidTr="006B084D">
        <w:trPr>
          <w:trHeight w:val="777"/>
        </w:trPr>
        <w:tc>
          <w:tcPr>
            <w:tcW w:w="4815" w:type="dxa"/>
            <w:tcBorders>
              <w:top w:val="single" w:sz="4" w:space="0" w:color="auto"/>
              <w:left w:val="single" w:sz="4" w:space="0" w:color="auto"/>
              <w:bottom w:val="single" w:sz="4" w:space="0" w:color="auto"/>
              <w:right w:val="single" w:sz="4" w:space="0" w:color="auto"/>
            </w:tcBorders>
            <w:shd w:val="clear" w:color="auto" w:fill="D9D9D9"/>
          </w:tcPr>
          <w:p w14:paraId="5D0633A6" w14:textId="77777777" w:rsidR="00775B06" w:rsidRPr="0093784C" w:rsidRDefault="00775B06" w:rsidP="006B084D">
            <w:pPr>
              <w:autoSpaceDE w:val="0"/>
              <w:autoSpaceDN w:val="0"/>
              <w:spacing w:after="120"/>
              <w:jc w:val="both"/>
              <w:rPr>
                <w:rFonts w:ascii="Arial" w:hAnsi="Arial" w:cs="Arial"/>
                <w:sz w:val="22"/>
                <w:szCs w:val="22"/>
              </w:rPr>
            </w:pPr>
            <w:r w:rsidRPr="0093784C">
              <w:rPr>
                <w:rFonts w:ascii="Arial" w:hAnsi="Arial" w:cs="Arial"/>
                <w:sz w:val="22"/>
                <w:szCs w:val="22"/>
              </w:rPr>
              <w:t>Wartość netto Materiałów Podstawowych i Części Zamiennych w okresie trwania Umowy</w:t>
            </w:r>
            <w:r>
              <w:rPr>
                <w:rFonts w:ascii="Arial" w:hAnsi="Arial" w:cs="Arial"/>
                <w:sz w:val="22"/>
                <w:szCs w:val="22"/>
              </w:rPr>
              <w:t xml:space="preserve"> </w:t>
            </w:r>
            <w:r w:rsidRPr="00775B06">
              <w:rPr>
                <w:rFonts w:ascii="Arial" w:hAnsi="Arial" w:cs="Arial"/>
                <w:sz w:val="22"/>
                <w:szCs w:val="22"/>
              </w:rPr>
              <w:t>oraz specjalistycznych usług zleconych podwykonawcom</w:t>
            </w:r>
            <w:r w:rsidRPr="0093784C">
              <w:rPr>
                <w:rFonts w:ascii="Arial" w:hAnsi="Arial" w:cs="Arial"/>
                <w:sz w:val="22"/>
                <w:szCs w:val="22"/>
              </w:rPr>
              <w:t xml:space="preserve"> rozliczanych powykonawczo. Kwota netto zawiera 4,5 % wartości materiałów i części (tj. koszty ich zakupu, magazynowania i transportu). </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1F859DF" w14:textId="77777777" w:rsidR="00775B06" w:rsidRDefault="00775B06" w:rsidP="006B084D">
            <w:pPr>
              <w:autoSpaceDE w:val="0"/>
              <w:autoSpaceDN w:val="0"/>
              <w:spacing w:after="120"/>
              <w:jc w:val="center"/>
              <w:rPr>
                <w:rFonts w:ascii="Arial" w:hAnsi="Arial" w:cs="Arial"/>
                <w:sz w:val="22"/>
                <w:szCs w:val="22"/>
              </w:rPr>
            </w:pPr>
          </w:p>
          <w:p w14:paraId="3F9C8F70" w14:textId="446B7F18" w:rsidR="00775B06" w:rsidRPr="0093784C" w:rsidRDefault="00775B06" w:rsidP="006B084D">
            <w:pPr>
              <w:autoSpaceDE w:val="0"/>
              <w:autoSpaceDN w:val="0"/>
              <w:spacing w:after="120"/>
              <w:jc w:val="center"/>
              <w:rPr>
                <w:rFonts w:ascii="Arial" w:hAnsi="Arial" w:cs="Arial"/>
                <w:sz w:val="22"/>
                <w:szCs w:val="22"/>
              </w:rPr>
            </w:pPr>
            <w:r w:rsidRPr="00775B06">
              <w:rPr>
                <w:rFonts w:ascii="Arial" w:hAnsi="Arial" w:cs="Arial"/>
                <w:sz w:val="22"/>
                <w:szCs w:val="22"/>
              </w:rPr>
              <w:t>553 983,48</w:t>
            </w:r>
            <w:r>
              <w:rPr>
                <w:rFonts w:ascii="Arial" w:hAnsi="Arial" w:cs="Arial"/>
                <w:sz w:val="22"/>
                <w:szCs w:val="22"/>
              </w:rPr>
              <w:t xml:space="preserve"> zł</w:t>
            </w:r>
          </w:p>
        </w:tc>
      </w:tr>
    </w:tbl>
    <w:p w14:paraId="4FE75E4E" w14:textId="77777777" w:rsidR="00775B06" w:rsidRDefault="00775B06" w:rsidP="00513C7E">
      <w:pPr>
        <w:spacing w:after="40"/>
        <w:contextualSpacing/>
        <w:jc w:val="both"/>
        <w:rPr>
          <w:rFonts w:ascii="Arial" w:hAnsi="Arial" w:cs="Arial"/>
          <w:sz w:val="22"/>
          <w:szCs w:val="22"/>
        </w:rPr>
      </w:pPr>
    </w:p>
    <w:p w14:paraId="026708DA" w14:textId="1546091B" w:rsidR="00F34731" w:rsidRDefault="00F34731" w:rsidP="00F34731">
      <w:pPr>
        <w:pStyle w:val="Akapitzlist"/>
        <w:spacing w:line="304" w:lineRule="exact"/>
        <w:ind w:left="360"/>
        <w:contextualSpacing/>
        <w:jc w:val="both"/>
        <w:rPr>
          <w:rFonts w:ascii="Arial" w:hAnsi="Arial" w:cs="Arial"/>
          <w:b/>
          <w:sz w:val="22"/>
          <w:szCs w:val="22"/>
        </w:rPr>
      </w:pPr>
      <w:r>
        <w:rPr>
          <w:rFonts w:ascii="Arial" w:hAnsi="Arial" w:cs="Arial"/>
          <w:b/>
          <w:sz w:val="22"/>
          <w:szCs w:val="22"/>
        </w:rPr>
        <w:t>Pakiet C:</w:t>
      </w:r>
    </w:p>
    <w:p w14:paraId="45CB4D0A" w14:textId="27D0E747" w:rsidR="00F34731" w:rsidRPr="00F37D7D" w:rsidRDefault="00F34731" w:rsidP="00F34731">
      <w:pPr>
        <w:pStyle w:val="Akapitzlist"/>
        <w:spacing w:line="304" w:lineRule="exact"/>
        <w:ind w:left="360"/>
        <w:contextualSpacing/>
        <w:jc w:val="both"/>
        <w:rPr>
          <w:rFonts w:ascii="Arial" w:hAnsi="Arial" w:cs="Arial"/>
          <w:sz w:val="22"/>
          <w:szCs w:val="22"/>
        </w:rPr>
      </w:pPr>
      <w:r>
        <w:rPr>
          <w:rFonts w:ascii="Arial" w:hAnsi="Arial" w:cs="Arial"/>
          <w:b/>
          <w:sz w:val="22"/>
          <w:szCs w:val="22"/>
        </w:rPr>
        <w:t xml:space="preserve">3.1. </w:t>
      </w:r>
      <w:r w:rsidRPr="00D15FFC">
        <w:rPr>
          <w:rFonts w:ascii="Arial" w:hAnsi="Arial" w:cs="Arial"/>
          <w:bCs/>
          <w:sz w:val="22"/>
          <w:szCs w:val="22"/>
        </w:rPr>
        <w:t xml:space="preserve">Wynagrodzenie </w:t>
      </w:r>
      <w:r w:rsidR="00677F6F">
        <w:rPr>
          <w:rFonts w:ascii="Arial" w:hAnsi="Arial" w:cs="Arial"/>
          <w:bCs/>
          <w:sz w:val="22"/>
          <w:szCs w:val="22"/>
        </w:rPr>
        <w:t xml:space="preserve">Całkowite </w:t>
      </w:r>
      <w:r w:rsidRPr="00D15FFC">
        <w:rPr>
          <w:rFonts w:ascii="Arial" w:hAnsi="Arial" w:cs="Arial"/>
          <w:bCs/>
          <w:sz w:val="22"/>
          <w:szCs w:val="22"/>
        </w:rPr>
        <w:t>za zakres Prac w okresie obowiązywania Umowy: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255"/>
      </w:tblGrid>
      <w:tr w:rsidR="00F34731" w:rsidRPr="0093784C" w14:paraId="2210B3EC" w14:textId="77777777" w:rsidTr="006B084D">
        <w:tc>
          <w:tcPr>
            <w:tcW w:w="5807" w:type="dxa"/>
            <w:shd w:val="clear" w:color="auto" w:fill="D9D9D9"/>
          </w:tcPr>
          <w:p w14:paraId="23575B2B" w14:textId="0480E090"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 xml:space="preserve">WYNAGRODZENIE </w:t>
            </w:r>
            <w:r w:rsidR="00677F6F">
              <w:rPr>
                <w:rFonts w:ascii="Arial" w:hAnsi="Arial" w:cs="Arial"/>
                <w:sz w:val="22"/>
                <w:szCs w:val="22"/>
              </w:rPr>
              <w:t xml:space="preserve">CAŁKOWITE </w:t>
            </w:r>
            <w:r w:rsidRPr="0093784C">
              <w:rPr>
                <w:rFonts w:ascii="Arial" w:hAnsi="Arial" w:cs="Arial"/>
                <w:b/>
                <w:sz w:val="22"/>
                <w:szCs w:val="22"/>
              </w:rPr>
              <w:t>BRUTTO</w:t>
            </w:r>
            <w:r w:rsidRPr="0093784C">
              <w:rPr>
                <w:rFonts w:ascii="Arial" w:hAnsi="Arial" w:cs="Arial"/>
                <w:sz w:val="22"/>
                <w:szCs w:val="22"/>
              </w:rPr>
              <w:t xml:space="preserve"> ZA ZAKRES PRAC ROZLICZANYCH POWYKONAWCZO [PLN]</w:t>
            </w:r>
          </w:p>
          <w:p w14:paraId="695145A1" w14:textId="437040CE"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liczone jako: [(</w:t>
            </w:r>
            <w:r w:rsidRPr="00775B06">
              <w:rPr>
                <w:rFonts w:ascii="Arial" w:hAnsi="Arial" w:cs="Arial"/>
                <w:b/>
                <w:bCs/>
                <w:sz w:val="22"/>
                <w:szCs w:val="22"/>
              </w:rPr>
              <w:t>2</w:t>
            </w:r>
            <w:r>
              <w:rPr>
                <w:rFonts w:ascii="Arial" w:hAnsi="Arial" w:cs="Arial"/>
                <w:b/>
                <w:bCs/>
                <w:sz w:val="22"/>
                <w:szCs w:val="22"/>
              </w:rPr>
              <w:t>3</w:t>
            </w:r>
            <w:r w:rsidRPr="00775B06">
              <w:rPr>
                <w:rFonts w:ascii="Arial" w:hAnsi="Arial" w:cs="Arial"/>
                <w:b/>
                <w:bCs/>
                <w:sz w:val="22"/>
                <w:szCs w:val="22"/>
              </w:rPr>
              <w:t xml:space="preserve"> </w:t>
            </w:r>
            <w:r>
              <w:rPr>
                <w:rFonts w:ascii="Arial" w:hAnsi="Arial" w:cs="Arial"/>
                <w:b/>
                <w:bCs/>
                <w:sz w:val="22"/>
                <w:szCs w:val="22"/>
              </w:rPr>
              <w:t>4</w:t>
            </w:r>
            <w:r w:rsidRPr="00CD4722">
              <w:rPr>
                <w:rFonts w:ascii="Arial" w:hAnsi="Arial" w:cs="Arial"/>
                <w:b/>
                <w:sz w:val="22"/>
                <w:szCs w:val="22"/>
              </w:rPr>
              <w:t>00</w:t>
            </w:r>
            <w:r w:rsidRPr="0093784C">
              <w:rPr>
                <w:rFonts w:ascii="Arial" w:hAnsi="Arial" w:cs="Arial"/>
                <w:sz w:val="22"/>
                <w:szCs w:val="22"/>
              </w:rPr>
              <w:t xml:space="preserve"> </w:t>
            </w:r>
            <w:proofErr w:type="spellStart"/>
            <w:r w:rsidRPr="0093784C">
              <w:rPr>
                <w:rFonts w:ascii="Arial" w:hAnsi="Arial" w:cs="Arial"/>
                <w:sz w:val="22"/>
                <w:szCs w:val="22"/>
              </w:rPr>
              <w:t>rbg</w:t>
            </w:r>
            <w:proofErr w:type="spellEnd"/>
            <w:r w:rsidRPr="0093784C">
              <w:rPr>
                <w:rFonts w:ascii="Arial" w:hAnsi="Arial" w:cs="Arial"/>
                <w:sz w:val="22"/>
                <w:szCs w:val="22"/>
              </w:rPr>
              <w:t xml:space="preserve"> x stawka netto za 1 </w:t>
            </w:r>
            <w:proofErr w:type="spellStart"/>
            <w:r w:rsidRPr="0093784C">
              <w:rPr>
                <w:rFonts w:ascii="Arial" w:hAnsi="Arial" w:cs="Arial"/>
                <w:sz w:val="22"/>
                <w:szCs w:val="22"/>
              </w:rPr>
              <w:t>rbg</w:t>
            </w:r>
            <w:proofErr w:type="spellEnd"/>
            <w:r w:rsidRPr="0093784C">
              <w:rPr>
                <w:rFonts w:ascii="Arial" w:hAnsi="Arial" w:cs="Arial"/>
                <w:sz w:val="22"/>
                <w:szCs w:val="22"/>
              </w:rPr>
              <w:t xml:space="preserve"> + wartość w PLN podatku VAT według obowiązujących przepisów) + (Wartość brutto Materiałów Podstawowych i Części Zamiennych w okresie trwania Umowy oraz specjalistycznych usług zleconych podwykonawcom)]</w:t>
            </w:r>
          </w:p>
        </w:tc>
        <w:tc>
          <w:tcPr>
            <w:tcW w:w="3255" w:type="dxa"/>
            <w:shd w:val="clear" w:color="auto" w:fill="auto"/>
          </w:tcPr>
          <w:p w14:paraId="6DE9167D" w14:textId="77777777" w:rsidR="00F34731" w:rsidRPr="0093784C" w:rsidRDefault="00F34731" w:rsidP="006B084D">
            <w:pPr>
              <w:autoSpaceDE w:val="0"/>
              <w:autoSpaceDN w:val="0"/>
              <w:spacing w:after="120"/>
              <w:jc w:val="center"/>
              <w:rPr>
                <w:rFonts w:ascii="Arial" w:hAnsi="Arial" w:cs="Arial"/>
                <w:sz w:val="22"/>
                <w:szCs w:val="22"/>
              </w:rPr>
            </w:pPr>
          </w:p>
        </w:tc>
      </w:tr>
      <w:tr w:rsidR="00F34731" w:rsidRPr="0093784C" w14:paraId="5D891E4C" w14:textId="77777777" w:rsidTr="006B084D">
        <w:tc>
          <w:tcPr>
            <w:tcW w:w="5807" w:type="dxa"/>
            <w:shd w:val="clear" w:color="auto" w:fill="D9D9D9"/>
          </w:tcPr>
          <w:p w14:paraId="75D3179C" w14:textId="77777777"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 xml:space="preserve">Słownie </w:t>
            </w:r>
            <w:r w:rsidRPr="0093784C">
              <w:rPr>
                <w:rFonts w:ascii="Arial" w:hAnsi="Arial" w:cs="Arial"/>
                <w:b/>
                <w:sz w:val="22"/>
                <w:szCs w:val="22"/>
              </w:rPr>
              <w:t>brutto</w:t>
            </w:r>
            <w:r w:rsidRPr="0093784C">
              <w:rPr>
                <w:rFonts w:ascii="Arial" w:hAnsi="Arial" w:cs="Arial"/>
                <w:sz w:val="22"/>
                <w:szCs w:val="22"/>
              </w:rPr>
              <w:t>:</w:t>
            </w:r>
          </w:p>
        </w:tc>
        <w:tc>
          <w:tcPr>
            <w:tcW w:w="3255" w:type="dxa"/>
            <w:shd w:val="clear" w:color="auto" w:fill="auto"/>
          </w:tcPr>
          <w:p w14:paraId="3E3DA253" w14:textId="77777777" w:rsidR="00F34731" w:rsidRPr="0093784C" w:rsidRDefault="00F34731" w:rsidP="006B084D">
            <w:pPr>
              <w:autoSpaceDE w:val="0"/>
              <w:autoSpaceDN w:val="0"/>
              <w:spacing w:after="120"/>
              <w:jc w:val="center"/>
              <w:rPr>
                <w:rFonts w:ascii="Arial" w:hAnsi="Arial" w:cs="Arial"/>
                <w:sz w:val="22"/>
                <w:szCs w:val="22"/>
              </w:rPr>
            </w:pPr>
          </w:p>
        </w:tc>
      </w:tr>
      <w:tr w:rsidR="00F34731" w:rsidRPr="0093784C" w14:paraId="01C8D2E5" w14:textId="77777777" w:rsidTr="006B084D">
        <w:tc>
          <w:tcPr>
            <w:tcW w:w="5807" w:type="dxa"/>
            <w:shd w:val="clear" w:color="auto" w:fill="D9D9D9"/>
          </w:tcPr>
          <w:p w14:paraId="705C22C5" w14:textId="5DC66D90"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 xml:space="preserve">WYNAGRODZENIE </w:t>
            </w:r>
            <w:r w:rsidR="00677F6F">
              <w:rPr>
                <w:rFonts w:ascii="Arial" w:hAnsi="Arial" w:cs="Arial"/>
                <w:sz w:val="22"/>
                <w:szCs w:val="22"/>
              </w:rPr>
              <w:t xml:space="preserve">CAŁKOWITE </w:t>
            </w:r>
            <w:r w:rsidRPr="0093784C">
              <w:rPr>
                <w:rFonts w:ascii="Arial" w:hAnsi="Arial" w:cs="Arial"/>
                <w:b/>
                <w:sz w:val="22"/>
                <w:szCs w:val="22"/>
              </w:rPr>
              <w:t xml:space="preserve">NETTO </w:t>
            </w:r>
            <w:r w:rsidRPr="0093784C">
              <w:rPr>
                <w:rFonts w:ascii="Arial" w:hAnsi="Arial" w:cs="Arial"/>
                <w:sz w:val="22"/>
                <w:szCs w:val="22"/>
              </w:rPr>
              <w:t>ZA ZAKRES PRAC ROZLICZANYCH POWYKONAWCZO [PLN]</w:t>
            </w:r>
          </w:p>
          <w:p w14:paraId="19AEE59E" w14:textId="5376CB89"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liczone jako: [(</w:t>
            </w:r>
            <w:r>
              <w:rPr>
                <w:rFonts w:ascii="Arial" w:hAnsi="Arial" w:cs="Arial"/>
                <w:b/>
                <w:bCs/>
                <w:sz w:val="22"/>
                <w:szCs w:val="22"/>
              </w:rPr>
              <w:t>23</w:t>
            </w:r>
            <w:r w:rsidRPr="00CD4722">
              <w:rPr>
                <w:rFonts w:ascii="Arial" w:hAnsi="Arial" w:cs="Arial"/>
                <w:b/>
                <w:bCs/>
                <w:sz w:val="22"/>
                <w:szCs w:val="22"/>
              </w:rPr>
              <w:t xml:space="preserve"> </w:t>
            </w:r>
            <w:r>
              <w:rPr>
                <w:rFonts w:ascii="Arial" w:hAnsi="Arial" w:cs="Arial"/>
                <w:b/>
                <w:bCs/>
                <w:sz w:val="22"/>
                <w:szCs w:val="22"/>
              </w:rPr>
              <w:t>4</w:t>
            </w:r>
            <w:r w:rsidRPr="00CD4722">
              <w:rPr>
                <w:rFonts w:ascii="Arial" w:hAnsi="Arial" w:cs="Arial"/>
                <w:b/>
                <w:bCs/>
                <w:sz w:val="22"/>
                <w:szCs w:val="22"/>
              </w:rPr>
              <w:t>00</w:t>
            </w:r>
            <w:r w:rsidRPr="0093784C">
              <w:rPr>
                <w:rFonts w:ascii="Arial" w:hAnsi="Arial" w:cs="Arial"/>
                <w:sz w:val="22"/>
                <w:szCs w:val="22"/>
              </w:rPr>
              <w:t xml:space="preserve"> </w:t>
            </w:r>
            <w:proofErr w:type="spellStart"/>
            <w:r w:rsidRPr="0093784C">
              <w:rPr>
                <w:rFonts w:ascii="Arial" w:hAnsi="Arial" w:cs="Arial"/>
                <w:sz w:val="22"/>
                <w:szCs w:val="22"/>
              </w:rPr>
              <w:t>rbg</w:t>
            </w:r>
            <w:proofErr w:type="spellEnd"/>
            <w:r w:rsidRPr="0093784C">
              <w:rPr>
                <w:rFonts w:ascii="Arial" w:hAnsi="Arial" w:cs="Arial"/>
                <w:sz w:val="22"/>
                <w:szCs w:val="22"/>
              </w:rPr>
              <w:t xml:space="preserve"> x stawka netto za 1 </w:t>
            </w:r>
            <w:proofErr w:type="spellStart"/>
            <w:r w:rsidRPr="0093784C">
              <w:rPr>
                <w:rFonts w:ascii="Arial" w:hAnsi="Arial" w:cs="Arial"/>
                <w:sz w:val="22"/>
                <w:szCs w:val="22"/>
              </w:rPr>
              <w:t>rbg</w:t>
            </w:r>
            <w:proofErr w:type="spellEnd"/>
            <w:r w:rsidRPr="0093784C">
              <w:rPr>
                <w:rFonts w:ascii="Arial" w:hAnsi="Arial" w:cs="Arial"/>
                <w:sz w:val="22"/>
                <w:szCs w:val="22"/>
              </w:rPr>
              <w:t>) + (Wartość netto Materiałów Podstawowych i Części Zamiennych w okresie trwania Umowy oraz specjalistycznych usług zleconych podwykonawcom)]</w:t>
            </w:r>
          </w:p>
        </w:tc>
        <w:tc>
          <w:tcPr>
            <w:tcW w:w="3255" w:type="dxa"/>
            <w:shd w:val="clear" w:color="auto" w:fill="auto"/>
          </w:tcPr>
          <w:p w14:paraId="65AB9039" w14:textId="77777777" w:rsidR="00F34731" w:rsidRPr="0093784C" w:rsidRDefault="00F34731" w:rsidP="006B084D">
            <w:pPr>
              <w:autoSpaceDE w:val="0"/>
              <w:autoSpaceDN w:val="0"/>
              <w:spacing w:after="120"/>
              <w:jc w:val="center"/>
              <w:rPr>
                <w:rFonts w:ascii="Arial" w:hAnsi="Arial" w:cs="Arial"/>
                <w:sz w:val="22"/>
                <w:szCs w:val="22"/>
              </w:rPr>
            </w:pPr>
          </w:p>
        </w:tc>
      </w:tr>
      <w:tr w:rsidR="00F34731" w:rsidRPr="0093784C" w14:paraId="43451B75" w14:textId="77777777" w:rsidTr="006B084D">
        <w:tc>
          <w:tcPr>
            <w:tcW w:w="5807" w:type="dxa"/>
            <w:shd w:val="clear" w:color="auto" w:fill="D9D9D9"/>
          </w:tcPr>
          <w:p w14:paraId="104F5C28" w14:textId="77777777"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 xml:space="preserve">Słownie </w:t>
            </w:r>
            <w:r w:rsidRPr="0093784C">
              <w:rPr>
                <w:rFonts w:ascii="Arial" w:hAnsi="Arial" w:cs="Arial"/>
                <w:b/>
                <w:sz w:val="22"/>
                <w:szCs w:val="22"/>
              </w:rPr>
              <w:t>netto</w:t>
            </w:r>
            <w:r w:rsidRPr="0093784C">
              <w:rPr>
                <w:rFonts w:ascii="Arial" w:hAnsi="Arial" w:cs="Arial"/>
                <w:sz w:val="22"/>
                <w:szCs w:val="22"/>
              </w:rPr>
              <w:t>:</w:t>
            </w:r>
          </w:p>
        </w:tc>
        <w:tc>
          <w:tcPr>
            <w:tcW w:w="3255" w:type="dxa"/>
            <w:shd w:val="clear" w:color="auto" w:fill="auto"/>
          </w:tcPr>
          <w:p w14:paraId="4F8F3084" w14:textId="77777777" w:rsidR="00F34731" w:rsidRPr="0093784C" w:rsidRDefault="00F34731" w:rsidP="006B084D">
            <w:pPr>
              <w:autoSpaceDE w:val="0"/>
              <w:autoSpaceDN w:val="0"/>
              <w:spacing w:after="120"/>
              <w:jc w:val="center"/>
              <w:rPr>
                <w:rFonts w:ascii="Arial" w:hAnsi="Arial" w:cs="Arial"/>
                <w:sz w:val="22"/>
                <w:szCs w:val="22"/>
              </w:rPr>
            </w:pPr>
          </w:p>
        </w:tc>
      </w:tr>
      <w:tr w:rsidR="00F34731" w:rsidRPr="0093784C" w14:paraId="743296B8" w14:textId="77777777" w:rsidTr="006B084D">
        <w:tc>
          <w:tcPr>
            <w:tcW w:w="5807" w:type="dxa"/>
            <w:shd w:val="clear" w:color="auto" w:fill="D9D9D9"/>
          </w:tcPr>
          <w:p w14:paraId="4D3B39BC" w14:textId="77777777"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podatek VAT (…%)</w:t>
            </w:r>
          </w:p>
        </w:tc>
        <w:tc>
          <w:tcPr>
            <w:tcW w:w="3255" w:type="dxa"/>
            <w:shd w:val="clear" w:color="auto" w:fill="auto"/>
          </w:tcPr>
          <w:p w14:paraId="7422C027" w14:textId="77777777" w:rsidR="00F34731" w:rsidRPr="0093784C" w:rsidRDefault="00F34731" w:rsidP="006B084D">
            <w:pPr>
              <w:autoSpaceDE w:val="0"/>
              <w:autoSpaceDN w:val="0"/>
              <w:spacing w:after="120"/>
              <w:jc w:val="center"/>
              <w:rPr>
                <w:rFonts w:ascii="Arial" w:hAnsi="Arial" w:cs="Arial"/>
                <w:sz w:val="22"/>
                <w:szCs w:val="22"/>
              </w:rPr>
            </w:pPr>
          </w:p>
        </w:tc>
      </w:tr>
      <w:tr w:rsidR="00F34731" w:rsidRPr="0093784C" w14:paraId="523BD2C1" w14:textId="77777777" w:rsidTr="006B084D">
        <w:tc>
          <w:tcPr>
            <w:tcW w:w="5807" w:type="dxa"/>
            <w:shd w:val="clear" w:color="auto" w:fill="D9D9D9"/>
          </w:tcPr>
          <w:p w14:paraId="53CD091A" w14:textId="77777777"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Słownie VAT:</w:t>
            </w:r>
          </w:p>
        </w:tc>
        <w:tc>
          <w:tcPr>
            <w:tcW w:w="3255" w:type="dxa"/>
            <w:shd w:val="clear" w:color="auto" w:fill="auto"/>
          </w:tcPr>
          <w:p w14:paraId="7BE318D0" w14:textId="77777777" w:rsidR="00F34731" w:rsidRPr="0093784C" w:rsidRDefault="00F34731" w:rsidP="006B084D">
            <w:pPr>
              <w:autoSpaceDE w:val="0"/>
              <w:autoSpaceDN w:val="0"/>
              <w:spacing w:after="120"/>
              <w:jc w:val="center"/>
              <w:rPr>
                <w:rFonts w:ascii="Arial" w:hAnsi="Arial" w:cs="Arial"/>
                <w:sz w:val="22"/>
                <w:szCs w:val="22"/>
              </w:rPr>
            </w:pPr>
          </w:p>
        </w:tc>
      </w:tr>
    </w:tbl>
    <w:p w14:paraId="5C11253B" w14:textId="139F2221" w:rsidR="00F34731" w:rsidRPr="0093784C" w:rsidRDefault="00F34731" w:rsidP="00F34731">
      <w:pPr>
        <w:spacing w:after="40"/>
        <w:ind w:left="426"/>
        <w:jc w:val="both"/>
        <w:rPr>
          <w:rFonts w:ascii="Arial" w:hAnsi="Arial" w:cs="Arial"/>
          <w:sz w:val="22"/>
          <w:szCs w:val="22"/>
        </w:rPr>
      </w:pPr>
      <w:r w:rsidRPr="0093784C">
        <w:rPr>
          <w:rFonts w:ascii="Arial" w:hAnsi="Arial" w:cs="Arial"/>
          <w:sz w:val="22"/>
          <w:szCs w:val="22"/>
        </w:rPr>
        <w:t xml:space="preserve">Wynagrodzenie </w:t>
      </w:r>
      <w:r w:rsidR="00677F6F">
        <w:rPr>
          <w:rFonts w:ascii="Arial" w:hAnsi="Arial" w:cs="Arial"/>
          <w:sz w:val="22"/>
          <w:szCs w:val="22"/>
        </w:rPr>
        <w:t>Całkowite</w:t>
      </w:r>
      <w:r w:rsidR="00677F6F" w:rsidRPr="0093784C">
        <w:rPr>
          <w:rFonts w:ascii="Arial" w:hAnsi="Arial" w:cs="Arial"/>
          <w:sz w:val="22"/>
          <w:szCs w:val="22"/>
        </w:rPr>
        <w:t xml:space="preserve"> </w:t>
      </w:r>
      <w:r w:rsidRPr="0093784C">
        <w:rPr>
          <w:rFonts w:ascii="Arial" w:hAnsi="Arial" w:cs="Arial"/>
          <w:sz w:val="22"/>
          <w:szCs w:val="22"/>
        </w:rPr>
        <w:t>w okresie obowiązywania Umowy w rozbiciu na:</w:t>
      </w:r>
    </w:p>
    <w:p w14:paraId="75C6B153" w14:textId="77777777" w:rsidR="00F34731" w:rsidRPr="00F34731" w:rsidRDefault="00F34731" w:rsidP="00F34731">
      <w:pPr>
        <w:pStyle w:val="Akapitzlist"/>
        <w:numPr>
          <w:ilvl w:val="0"/>
          <w:numId w:val="45"/>
        </w:numPr>
        <w:spacing w:after="40"/>
        <w:contextualSpacing/>
        <w:jc w:val="both"/>
        <w:rPr>
          <w:rFonts w:ascii="Arial" w:hAnsi="Arial" w:cs="Arial"/>
          <w:vanish/>
          <w:sz w:val="22"/>
          <w:szCs w:val="22"/>
        </w:rPr>
      </w:pPr>
    </w:p>
    <w:p w14:paraId="709DD549" w14:textId="77777777" w:rsidR="00F34731" w:rsidRPr="00F34731" w:rsidRDefault="00F34731" w:rsidP="00F34731">
      <w:pPr>
        <w:pStyle w:val="Akapitzlist"/>
        <w:numPr>
          <w:ilvl w:val="1"/>
          <w:numId w:val="45"/>
        </w:numPr>
        <w:spacing w:after="40"/>
        <w:contextualSpacing/>
        <w:jc w:val="both"/>
        <w:rPr>
          <w:rFonts w:ascii="Arial" w:hAnsi="Arial" w:cs="Arial"/>
          <w:vanish/>
          <w:sz w:val="22"/>
          <w:szCs w:val="22"/>
        </w:rPr>
      </w:pPr>
    </w:p>
    <w:p w14:paraId="5A9C6DB2" w14:textId="628DAFCA" w:rsidR="00F34731" w:rsidRPr="0093784C" w:rsidRDefault="00F34731" w:rsidP="00F34731">
      <w:pPr>
        <w:pStyle w:val="Akapitzlist"/>
        <w:numPr>
          <w:ilvl w:val="2"/>
          <w:numId w:val="45"/>
        </w:numPr>
        <w:spacing w:after="40"/>
        <w:contextualSpacing/>
        <w:jc w:val="both"/>
        <w:rPr>
          <w:rFonts w:ascii="Arial" w:hAnsi="Arial" w:cs="Arial"/>
          <w:sz w:val="22"/>
          <w:szCs w:val="22"/>
        </w:rPr>
      </w:pPr>
      <w:r w:rsidRPr="0093784C">
        <w:rPr>
          <w:rFonts w:ascii="Arial" w:hAnsi="Arial" w:cs="Arial"/>
          <w:sz w:val="22"/>
          <w:szCs w:val="22"/>
        </w:rPr>
        <w:t xml:space="preserve">Ilość roboczogodzin za wykonywanie </w:t>
      </w:r>
      <w:r>
        <w:rPr>
          <w:rFonts w:ascii="Arial" w:hAnsi="Arial" w:cs="Arial"/>
          <w:sz w:val="22"/>
          <w:szCs w:val="22"/>
        </w:rPr>
        <w:t xml:space="preserve">Prac </w:t>
      </w:r>
      <w:r w:rsidRPr="0093784C">
        <w:rPr>
          <w:rFonts w:ascii="Arial" w:hAnsi="Arial" w:cs="Arial"/>
          <w:sz w:val="22"/>
          <w:szCs w:val="22"/>
        </w:rPr>
        <w:t xml:space="preserve">do </w:t>
      </w:r>
      <w:r>
        <w:rPr>
          <w:rFonts w:ascii="Arial" w:hAnsi="Arial" w:cs="Arial"/>
          <w:b/>
          <w:sz w:val="22"/>
          <w:szCs w:val="22"/>
        </w:rPr>
        <w:t>23 400</w:t>
      </w:r>
      <w:r w:rsidRPr="0093784C">
        <w:rPr>
          <w:rFonts w:ascii="Arial" w:hAnsi="Arial" w:cs="Arial"/>
          <w:sz w:val="22"/>
          <w:szCs w:val="22"/>
        </w:rPr>
        <w:t xml:space="preserve"> </w:t>
      </w:r>
      <w:proofErr w:type="spellStart"/>
      <w:r w:rsidRPr="0093784C">
        <w:rPr>
          <w:rFonts w:ascii="Arial" w:hAnsi="Arial" w:cs="Arial"/>
          <w:sz w:val="22"/>
          <w:szCs w:val="22"/>
        </w:rPr>
        <w:t>rbg</w:t>
      </w:r>
      <w:proofErr w:type="spellEnd"/>
      <w:r w:rsidRPr="0093784C">
        <w:rPr>
          <w:rFonts w:ascii="Arial" w:hAnsi="Arial" w:cs="Arial"/>
          <w:sz w:val="22"/>
          <w:szCs w:val="22"/>
        </w:rPr>
        <w:t>.</w:t>
      </w:r>
    </w:p>
    <w:p w14:paraId="3E292353" w14:textId="0A26E3B6" w:rsidR="00F34731" w:rsidRPr="0093784C" w:rsidRDefault="00F34731" w:rsidP="00F34731">
      <w:pPr>
        <w:pStyle w:val="Akapitzlist"/>
        <w:numPr>
          <w:ilvl w:val="2"/>
          <w:numId w:val="45"/>
        </w:numPr>
        <w:spacing w:after="200" w:line="276" w:lineRule="auto"/>
        <w:contextualSpacing/>
        <w:jc w:val="both"/>
        <w:rPr>
          <w:rFonts w:ascii="Arial" w:hAnsi="Arial" w:cs="Arial"/>
          <w:sz w:val="22"/>
          <w:szCs w:val="22"/>
        </w:rPr>
      </w:pPr>
      <w:r w:rsidRPr="0093784C">
        <w:rPr>
          <w:rFonts w:ascii="Arial" w:hAnsi="Arial" w:cs="Arial"/>
          <w:sz w:val="22"/>
          <w:szCs w:val="22"/>
        </w:rPr>
        <w:t xml:space="preserve">Wartość brutto Materiałów Podstawowych i Części Zamiennych oraz specjalistycznych usług zleconych podwykonawcom w okresie trwania Umowy, rozliczanych powykonawczo, którą Zamawiający przeznacza na realizację Przedmiotu Umowy. (wartość netto materiałów i części w okresie trwania Umowy wynosi do </w:t>
      </w:r>
      <w:r w:rsidRPr="00F34731">
        <w:rPr>
          <w:rFonts w:ascii="Arial" w:hAnsi="Arial" w:cs="Arial"/>
          <w:b/>
          <w:bCs/>
          <w:sz w:val="22"/>
          <w:szCs w:val="22"/>
        </w:rPr>
        <w:t>646 314,06</w:t>
      </w:r>
      <w:r w:rsidRPr="00246C83">
        <w:rPr>
          <w:rFonts w:ascii="Arial" w:hAnsi="Arial" w:cs="Arial"/>
          <w:bCs/>
          <w:sz w:val="22"/>
          <w:szCs w:val="22"/>
        </w:rPr>
        <w:t xml:space="preserve"> </w:t>
      </w:r>
      <w:r w:rsidRPr="0093784C">
        <w:rPr>
          <w:rFonts w:ascii="Arial" w:hAnsi="Arial" w:cs="Arial"/>
          <w:sz w:val="22"/>
          <w:szCs w:val="22"/>
        </w:rPr>
        <w:t>zł, stosowana stawka podatku VAT 23%)</w:t>
      </w:r>
    </w:p>
    <w:p w14:paraId="4B3D02F0" w14:textId="77777777" w:rsidR="00F34731" w:rsidRPr="0093784C" w:rsidRDefault="00F34731" w:rsidP="00F34731">
      <w:pPr>
        <w:pStyle w:val="Akapitzlist"/>
        <w:spacing w:after="40"/>
        <w:ind w:left="1224"/>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F34731" w:rsidRPr="0093784C" w14:paraId="063ED5E9" w14:textId="77777777" w:rsidTr="006B084D">
        <w:tc>
          <w:tcPr>
            <w:tcW w:w="4815" w:type="dxa"/>
            <w:shd w:val="clear" w:color="auto" w:fill="D9D9D9"/>
          </w:tcPr>
          <w:p w14:paraId="7EA69E94" w14:textId="5C7A259B"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 xml:space="preserve">Ad. </w:t>
            </w:r>
            <w:r>
              <w:rPr>
                <w:rFonts w:ascii="Arial" w:hAnsi="Arial" w:cs="Arial"/>
                <w:sz w:val="22"/>
                <w:szCs w:val="22"/>
              </w:rPr>
              <w:t>3</w:t>
            </w:r>
            <w:r w:rsidRPr="0093784C">
              <w:rPr>
                <w:rFonts w:ascii="Arial" w:hAnsi="Arial" w:cs="Arial"/>
                <w:sz w:val="22"/>
                <w:szCs w:val="22"/>
              </w:rPr>
              <w:t>.</w:t>
            </w:r>
            <w:r>
              <w:rPr>
                <w:rFonts w:ascii="Arial" w:hAnsi="Arial" w:cs="Arial"/>
                <w:sz w:val="22"/>
                <w:szCs w:val="22"/>
              </w:rPr>
              <w:t>1</w:t>
            </w:r>
            <w:r w:rsidRPr="0093784C">
              <w:rPr>
                <w:rFonts w:ascii="Arial" w:hAnsi="Arial" w:cs="Arial"/>
                <w:sz w:val="22"/>
                <w:szCs w:val="22"/>
              </w:rPr>
              <w:t>.1</w:t>
            </w:r>
          </w:p>
        </w:tc>
        <w:tc>
          <w:tcPr>
            <w:tcW w:w="4247" w:type="dxa"/>
            <w:shd w:val="clear" w:color="auto" w:fill="auto"/>
          </w:tcPr>
          <w:p w14:paraId="591E9B76" w14:textId="77777777" w:rsidR="00F34731" w:rsidRPr="0093784C" w:rsidRDefault="00F34731" w:rsidP="006B084D">
            <w:pPr>
              <w:autoSpaceDE w:val="0"/>
              <w:autoSpaceDN w:val="0"/>
              <w:spacing w:after="120"/>
              <w:jc w:val="center"/>
              <w:rPr>
                <w:rFonts w:ascii="Arial" w:hAnsi="Arial" w:cs="Arial"/>
                <w:sz w:val="22"/>
                <w:szCs w:val="22"/>
              </w:rPr>
            </w:pPr>
          </w:p>
        </w:tc>
      </w:tr>
      <w:tr w:rsidR="00F34731" w:rsidRPr="0093784C" w14:paraId="2C780B9D" w14:textId="77777777" w:rsidTr="006B084D">
        <w:tc>
          <w:tcPr>
            <w:tcW w:w="4815" w:type="dxa"/>
            <w:shd w:val="clear" w:color="auto" w:fill="D9D9D9"/>
          </w:tcPr>
          <w:p w14:paraId="33A10F88" w14:textId="74CCCEDE"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 xml:space="preserve">WYNAGRODZENIE </w:t>
            </w:r>
            <w:r w:rsidRPr="0093784C">
              <w:rPr>
                <w:rFonts w:ascii="Arial" w:hAnsi="Arial" w:cs="Arial"/>
                <w:b/>
                <w:sz w:val="22"/>
                <w:szCs w:val="22"/>
              </w:rPr>
              <w:t>BRUTTO</w:t>
            </w:r>
            <w:r w:rsidRPr="0093784C">
              <w:rPr>
                <w:rFonts w:ascii="Arial" w:hAnsi="Arial" w:cs="Arial"/>
                <w:sz w:val="22"/>
                <w:szCs w:val="22"/>
              </w:rPr>
              <w:t xml:space="preserve"> ZA WYKONYWANIE </w:t>
            </w:r>
            <w:r>
              <w:rPr>
                <w:rFonts w:ascii="Arial" w:hAnsi="Arial" w:cs="Arial"/>
                <w:sz w:val="22"/>
                <w:szCs w:val="22"/>
              </w:rPr>
              <w:t xml:space="preserve">Prac </w:t>
            </w:r>
            <w:r w:rsidRPr="0093784C">
              <w:rPr>
                <w:rFonts w:ascii="Arial" w:hAnsi="Arial" w:cs="Arial"/>
                <w:sz w:val="22"/>
                <w:szCs w:val="22"/>
              </w:rPr>
              <w:t xml:space="preserve">do </w:t>
            </w:r>
            <w:r>
              <w:rPr>
                <w:rFonts w:ascii="Arial" w:hAnsi="Arial" w:cs="Arial"/>
                <w:sz w:val="22"/>
                <w:szCs w:val="22"/>
              </w:rPr>
              <w:t>23 400</w:t>
            </w:r>
            <w:r w:rsidRPr="0093784C">
              <w:rPr>
                <w:rFonts w:ascii="Arial" w:hAnsi="Arial" w:cs="Arial"/>
                <w:sz w:val="22"/>
                <w:szCs w:val="22"/>
              </w:rPr>
              <w:t xml:space="preserve"> </w:t>
            </w:r>
            <w:proofErr w:type="spellStart"/>
            <w:r w:rsidRPr="0093784C">
              <w:rPr>
                <w:rFonts w:ascii="Arial" w:hAnsi="Arial" w:cs="Arial"/>
                <w:sz w:val="22"/>
                <w:szCs w:val="22"/>
              </w:rPr>
              <w:t>rbg</w:t>
            </w:r>
            <w:proofErr w:type="spellEnd"/>
            <w:r w:rsidRPr="0093784C">
              <w:rPr>
                <w:rFonts w:ascii="Arial" w:hAnsi="Arial" w:cs="Arial"/>
                <w:sz w:val="22"/>
                <w:szCs w:val="22"/>
              </w:rPr>
              <w:t xml:space="preserve">. </w:t>
            </w:r>
          </w:p>
          <w:p w14:paraId="44DD9D9C" w14:textId="7284FC19"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 xml:space="preserve">liczone jako: </w:t>
            </w:r>
            <w:r w:rsidRPr="00775B06">
              <w:rPr>
                <w:rFonts w:ascii="Arial" w:hAnsi="Arial" w:cs="Arial"/>
                <w:b/>
                <w:bCs/>
                <w:sz w:val="22"/>
                <w:szCs w:val="22"/>
              </w:rPr>
              <w:t>2</w:t>
            </w:r>
            <w:r>
              <w:rPr>
                <w:rFonts w:ascii="Arial" w:hAnsi="Arial" w:cs="Arial"/>
                <w:b/>
                <w:bCs/>
                <w:sz w:val="22"/>
                <w:szCs w:val="22"/>
              </w:rPr>
              <w:t>3</w:t>
            </w:r>
            <w:r w:rsidRPr="00775B06">
              <w:rPr>
                <w:rFonts w:ascii="Arial" w:hAnsi="Arial" w:cs="Arial"/>
                <w:b/>
                <w:bCs/>
                <w:sz w:val="22"/>
                <w:szCs w:val="22"/>
              </w:rPr>
              <w:t xml:space="preserve"> </w:t>
            </w:r>
            <w:r>
              <w:rPr>
                <w:rFonts w:ascii="Arial" w:hAnsi="Arial" w:cs="Arial"/>
                <w:b/>
                <w:bCs/>
                <w:sz w:val="22"/>
                <w:szCs w:val="22"/>
              </w:rPr>
              <w:t>4</w:t>
            </w:r>
            <w:r>
              <w:rPr>
                <w:rFonts w:ascii="Arial" w:hAnsi="Arial" w:cs="Arial"/>
                <w:b/>
                <w:sz w:val="22"/>
                <w:szCs w:val="22"/>
              </w:rPr>
              <w:t>00</w:t>
            </w:r>
            <w:r w:rsidRPr="0093784C">
              <w:rPr>
                <w:rFonts w:ascii="Arial" w:hAnsi="Arial" w:cs="Arial"/>
                <w:sz w:val="22"/>
                <w:szCs w:val="22"/>
              </w:rPr>
              <w:t xml:space="preserve"> </w:t>
            </w:r>
            <w:proofErr w:type="spellStart"/>
            <w:r w:rsidRPr="0093784C">
              <w:rPr>
                <w:rFonts w:ascii="Arial" w:hAnsi="Arial" w:cs="Arial"/>
                <w:sz w:val="22"/>
                <w:szCs w:val="22"/>
              </w:rPr>
              <w:t>rbg</w:t>
            </w:r>
            <w:proofErr w:type="spellEnd"/>
            <w:r w:rsidRPr="0093784C">
              <w:rPr>
                <w:rFonts w:ascii="Arial" w:hAnsi="Arial" w:cs="Arial"/>
                <w:sz w:val="22"/>
                <w:szCs w:val="22"/>
              </w:rPr>
              <w:t xml:space="preserve"> x stawka netto za 1 </w:t>
            </w:r>
            <w:proofErr w:type="spellStart"/>
            <w:r w:rsidRPr="0093784C">
              <w:rPr>
                <w:rFonts w:ascii="Arial" w:hAnsi="Arial" w:cs="Arial"/>
                <w:sz w:val="22"/>
                <w:szCs w:val="22"/>
              </w:rPr>
              <w:t>rbg</w:t>
            </w:r>
            <w:proofErr w:type="spellEnd"/>
            <w:r w:rsidRPr="0093784C">
              <w:rPr>
                <w:rFonts w:ascii="Arial" w:hAnsi="Arial" w:cs="Arial"/>
                <w:sz w:val="22"/>
                <w:szCs w:val="22"/>
              </w:rPr>
              <w:t xml:space="preserve"> + wartość w PLN podatku VAT według obowiązujących przepisów)</w:t>
            </w:r>
          </w:p>
        </w:tc>
        <w:tc>
          <w:tcPr>
            <w:tcW w:w="4247" w:type="dxa"/>
            <w:shd w:val="clear" w:color="auto" w:fill="auto"/>
          </w:tcPr>
          <w:p w14:paraId="04F45546" w14:textId="77777777" w:rsidR="00F34731" w:rsidRPr="0093784C" w:rsidRDefault="00F34731" w:rsidP="006B084D">
            <w:pPr>
              <w:autoSpaceDE w:val="0"/>
              <w:autoSpaceDN w:val="0"/>
              <w:spacing w:after="120"/>
              <w:jc w:val="center"/>
              <w:rPr>
                <w:rFonts w:ascii="Arial" w:hAnsi="Arial" w:cs="Arial"/>
                <w:sz w:val="22"/>
                <w:szCs w:val="22"/>
              </w:rPr>
            </w:pPr>
          </w:p>
        </w:tc>
      </w:tr>
      <w:tr w:rsidR="00F34731" w:rsidRPr="0093784C" w14:paraId="0FB0841A" w14:textId="77777777" w:rsidTr="006B084D">
        <w:tc>
          <w:tcPr>
            <w:tcW w:w="4815" w:type="dxa"/>
            <w:shd w:val="clear" w:color="auto" w:fill="D9D9D9"/>
          </w:tcPr>
          <w:p w14:paraId="14624DD2" w14:textId="77777777"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 xml:space="preserve">Słownie </w:t>
            </w:r>
            <w:r w:rsidRPr="0093784C">
              <w:rPr>
                <w:rFonts w:ascii="Arial" w:hAnsi="Arial" w:cs="Arial"/>
                <w:b/>
                <w:sz w:val="22"/>
                <w:szCs w:val="22"/>
              </w:rPr>
              <w:t>brutto</w:t>
            </w:r>
            <w:r w:rsidRPr="0093784C">
              <w:rPr>
                <w:rFonts w:ascii="Arial" w:hAnsi="Arial" w:cs="Arial"/>
                <w:sz w:val="22"/>
                <w:szCs w:val="22"/>
              </w:rPr>
              <w:t>:</w:t>
            </w:r>
          </w:p>
        </w:tc>
        <w:tc>
          <w:tcPr>
            <w:tcW w:w="4247" w:type="dxa"/>
            <w:shd w:val="clear" w:color="auto" w:fill="auto"/>
          </w:tcPr>
          <w:p w14:paraId="1A502538" w14:textId="77777777" w:rsidR="00F34731" w:rsidRPr="0093784C" w:rsidRDefault="00F34731" w:rsidP="006B084D">
            <w:pPr>
              <w:autoSpaceDE w:val="0"/>
              <w:autoSpaceDN w:val="0"/>
              <w:spacing w:after="120"/>
              <w:jc w:val="center"/>
              <w:rPr>
                <w:rFonts w:ascii="Arial" w:hAnsi="Arial" w:cs="Arial"/>
                <w:sz w:val="22"/>
                <w:szCs w:val="22"/>
              </w:rPr>
            </w:pPr>
          </w:p>
        </w:tc>
      </w:tr>
      <w:tr w:rsidR="00F34731" w:rsidRPr="0093784C" w14:paraId="082B96E5" w14:textId="77777777" w:rsidTr="006B084D">
        <w:tc>
          <w:tcPr>
            <w:tcW w:w="4815" w:type="dxa"/>
            <w:shd w:val="clear" w:color="auto" w:fill="D9D9D9"/>
          </w:tcPr>
          <w:p w14:paraId="01C89A1D" w14:textId="73D6BB6F"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lastRenderedPageBreak/>
              <w:t xml:space="preserve">WYNAGRODZENIE </w:t>
            </w:r>
            <w:r w:rsidRPr="0093784C">
              <w:rPr>
                <w:rFonts w:ascii="Arial" w:hAnsi="Arial" w:cs="Arial"/>
                <w:b/>
                <w:sz w:val="22"/>
                <w:szCs w:val="22"/>
              </w:rPr>
              <w:t>NETTO</w:t>
            </w:r>
            <w:r w:rsidRPr="0093784C">
              <w:rPr>
                <w:rFonts w:ascii="Arial" w:hAnsi="Arial" w:cs="Arial"/>
                <w:sz w:val="22"/>
                <w:szCs w:val="22"/>
              </w:rPr>
              <w:t xml:space="preserve"> ZA WYKONYWANIE </w:t>
            </w:r>
            <w:r>
              <w:rPr>
                <w:rFonts w:ascii="Arial" w:hAnsi="Arial" w:cs="Arial"/>
                <w:sz w:val="22"/>
                <w:szCs w:val="22"/>
              </w:rPr>
              <w:t xml:space="preserve">Prac </w:t>
            </w:r>
            <w:r w:rsidRPr="0093784C">
              <w:rPr>
                <w:rFonts w:ascii="Arial" w:hAnsi="Arial" w:cs="Arial"/>
                <w:sz w:val="22"/>
                <w:szCs w:val="22"/>
              </w:rPr>
              <w:t xml:space="preserve">do </w:t>
            </w:r>
            <w:r w:rsidRPr="00775B06">
              <w:rPr>
                <w:rFonts w:ascii="Arial" w:hAnsi="Arial" w:cs="Arial"/>
                <w:b/>
                <w:bCs/>
                <w:sz w:val="22"/>
                <w:szCs w:val="22"/>
              </w:rPr>
              <w:t>2</w:t>
            </w:r>
            <w:r>
              <w:rPr>
                <w:rFonts w:ascii="Arial" w:hAnsi="Arial" w:cs="Arial"/>
                <w:b/>
                <w:bCs/>
                <w:sz w:val="22"/>
                <w:szCs w:val="22"/>
              </w:rPr>
              <w:t>3</w:t>
            </w:r>
            <w:r w:rsidRPr="00775B06">
              <w:rPr>
                <w:rFonts w:ascii="Arial" w:hAnsi="Arial" w:cs="Arial"/>
                <w:b/>
                <w:bCs/>
                <w:sz w:val="22"/>
                <w:szCs w:val="22"/>
              </w:rPr>
              <w:t> </w:t>
            </w:r>
            <w:r>
              <w:rPr>
                <w:rFonts w:ascii="Arial" w:hAnsi="Arial" w:cs="Arial"/>
                <w:b/>
                <w:bCs/>
                <w:sz w:val="22"/>
                <w:szCs w:val="22"/>
              </w:rPr>
              <w:t>4</w:t>
            </w:r>
            <w:r>
              <w:rPr>
                <w:rFonts w:ascii="Arial" w:hAnsi="Arial" w:cs="Arial"/>
                <w:b/>
                <w:sz w:val="22"/>
                <w:szCs w:val="22"/>
              </w:rPr>
              <w:t>00</w:t>
            </w:r>
            <w:r w:rsidRPr="0093784C">
              <w:rPr>
                <w:rFonts w:ascii="Arial" w:hAnsi="Arial" w:cs="Arial"/>
                <w:sz w:val="22"/>
                <w:szCs w:val="22"/>
              </w:rPr>
              <w:t xml:space="preserve"> </w:t>
            </w:r>
            <w:proofErr w:type="spellStart"/>
            <w:r w:rsidRPr="0093784C">
              <w:rPr>
                <w:rFonts w:ascii="Arial" w:hAnsi="Arial" w:cs="Arial"/>
                <w:sz w:val="22"/>
                <w:szCs w:val="22"/>
              </w:rPr>
              <w:t>rbg</w:t>
            </w:r>
            <w:proofErr w:type="spellEnd"/>
            <w:r w:rsidRPr="0093784C">
              <w:rPr>
                <w:rFonts w:ascii="Arial" w:hAnsi="Arial" w:cs="Arial"/>
                <w:sz w:val="22"/>
                <w:szCs w:val="22"/>
              </w:rPr>
              <w:t xml:space="preserve">. </w:t>
            </w:r>
          </w:p>
          <w:p w14:paraId="07CCF4A6" w14:textId="12BCBDFA"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liczone jako: (</w:t>
            </w:r>
            <w:r w:rsidRPr="00775B06">
              <w:rPr>
                <w:rFonts w:ascii="Arial" w:hAnsi="Arial" w:cs="Arial"/>
                <w:b/>
                <w:bCs/>
                <w:sz w:val="22"/>
                <w:szCs w:val="22"/>
              </w:rPr>
              <w:t>2</w:t>
            </w:r>
            <w:r>
              <w:rPr>
                <w:rFonts w:ascii="Arial" w:hAnsi="Arial" w:cs="Arial"/>
                <w:b/>
                <w:bCs/>
                <w:sz w:val="22"/>
                <w:szCs w:val="22"/>
              </w:rPr>
              <w:t>3</w:t>
            </w:r>
            <w:r>
              <w:rPr>
                <w:rFonts w:ascii="Arial" w:hAnsi="Arial" w:cs="Arial"/>
                <w:b/>
                <w:sz w:val="22"/>
                <w:szCs w:val="22"/>
              </w:rPr>
              <w:t> 400</w:t>
            </w:r>
            <w:r w:rsidRPr="0093784C">
              <w:rPr>
                <w:rFonts w:ascii="Arial" w:hAnsi="Arial" w:cs="Arial"/>
                <w:sz w:val="22"/>
                <w:szCs w:val="22"/>
              </w:rPr>
              <w:t xml:space="preserve"> </w:t>
            </w:r>
            <w:proofErr w:type="spellStart"/>
            <w:r w:rsidRPr="0093784C">
              <w:rPr>
                <w:rFonts w:ascii="Arial" w:hAnsi="Arial" w:cs="Arial"/>
                <w:sz w:val="22"/>
                <w:szCs w:val="22"/>
              </w:rPr>
              <w:t>rbg</w:t>
            </w:r>
            <w:proofErr w:type="spellEnd"/>
            <w:r w:rsidRPr="0093784C">
              <w:rPr>
                <w:rFonts w:ascii="Arial" w:hAnsi="Arial" w:cs="Arial"/>
                <w:sz w:val="22"/>
                <w:szCs w:val="22"/>
              </w:rPr>
              <w:t xml:space="preserve"> x stawka netto za 1 </w:t>
            </w:r>
            <w:proofErr w:type="spellStart"/>
            <w:r w:rsidRPr="0093784C">
              <w:rPr>
                <w:rFonts w:ascii="Arial" w:hAnsi="Arial" w:cs="Arial"/>
                <w:sz w:val="22"/>
                <w:szCs w:val="22"/>
              </w:rPr>
              <w:t>rbg</w:t>
            </w:r>
            <w:proofErr w:type="spellEnd"/>
            <w:r w:rsidRPr="0093784C">
              <w:rPr>
                <w:rFonts w:ascii="Arial" w:hAnsi="Arial" w:cs="Arial"/>
                <w:sz w:val="22"/>
                <w:szCs w:val="22"/>
              </w:rPr>
              <w:t>)</w:t>
            </w:r>
          </w:p>
        </w:tc>
        <w:tc>
          <w:tcPr>
            <w:tcW w:w="4247" w:type="dxa"/>
            <w:shd w:val="clear" w:color="auto" w:fill="auto"/>
          </w:tcPr>
          <w:p w14:paraId="5CD23AEE" w14:textId="77777777" w:rsidR="00F34731" w:rsidRPr="0093784C" w:rsidRDefault="00F34731" w:rsidP="006B084D">
            <w:pPr>
              <w:autoSpaceDE w:val="0"/>
              <w:autoSpaceDN w:val="0"/>
              <w:spacing w:after="120"/>
              <w:jc w:val="center"/>
              <w:rPr>
                <w:rFonts w:ascii="Arial" w:hAnsi="Arial" w:cs="Arial"/>
                <w:sz w:val="22"/>
                <w:szCs w:val="22"/>
              </w:rPr>
            </w:pPr>
          </w:p>
        </w:tc>
      </w:tr>
      <w:tr w:rsidR="00F34731" w:rsidRPr="0093784C" w14:paraId="2A88E2FE" w14:textId="77777777" w:rsidTr="006B084D">
        <w:tc>
          <w:tcPr>
            <w:tcW w:w="4815" w:type="dxa"/>
            <w:shd w:val="clear" w:color="auto" w:fill="D9D9D9"/>
          </w:tcPr>
          <w:p w14:paraId="0B487C9A" w14:textId="77777777"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 xml:space="preserve">Słownie </w:t>
            </w:r>
            <w:r w:rsidRPr="0093784C">
              <w:rPr>
                <w:rFonts w:ascii="Arial" w:hAnsi="Arial" w:cs="Arial"/>
                <w:b/>
                <w:sz w:val="22"/>
                <w:szCs w:val="22"/>
              </w:rPr>
              <w:t>netto</w:t>
            </w:r>
            <w:r w:rsidRPr="0093784C">
              <w:rPr>
                <w:rFonts w:ascii="Arial" w:hAnsi="Arial" w:cs="Arial"/>
                <w:sz w:val="22"/>
                <w:szCs w:val="22"/>
              </w:rPr>
              <w:t>:</w:t>
            </w:r>
          </w:p>
        </w:tc>
        <w:tc>
          <w:tcPr>
            <w:tcW w:w="4247" w:type="dxa"/>
            <w:shd w:val="clear" w:color="auto" w:fill="auto"/>
          </w:tcPr>
          <w:p w14:paraId="76E0D644" w14:textId="77777777" w:rsidR="00F34731" w:rsidRPr="0093784C" w:rsidRDefault="00F34731" w:rsidP="006B084D">
            <w:pPr>
              <w:autoSpaceDE w:val="0"/>
              <w:autoSpaceDN w:val="0"/>
              <w:spacing w:after="120"/>
              <w:jc w:val="center"/>
              <w:rPr>
                <w:rFonts w:ascii="Arial" w:hAnsi="Arial" w:cs="Arial"/>
                <w:sz w:val="22"/>
                <w:szCs w:val="22"/>
              </w:rPr>
            </w:pPr>
          </w:p>
        </w:tc>
      </w:tr>
      <w:tr w:rsidR="00F34731" w:rsidRPr="0093784C" w14:paraId="625155E4" w14:textId="77777777" w:rsidTr="006B084D">
        <w:tc>
          <w:tcPr>
            <w:tcW w:w="4815" w:type="dxa"/>
            <w:shd w:val="clear" w:color="auto" w:fill="D9D9D9"/>
          </w:tcPr>
          <w:p w14:paraId="60790084" w14:textId="77777777"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podatek VAT (…%)</w:t>
            </w:r>
          </w:p>
        </w:tc>
        <w:tc>
          <w:tcPr>
            <w:tcW w:w="4247" w:type="dxa"/>
            <w:shd w:val="clear" w:color="auto" w:fill="auto"/>
          </w:tcPr>
          <w:p w14:paraId="1D15A46B" w14:textId="77777777" w:rsidR="00F34731" w:rsidRPr="0093784C" w:rsidRDefault="00F34731" w:rsidP="006B084D">
            <w:pPr>
              <w:autoSpaceDE w:val="0"/>
              <w:autoSpaceDN w:val="0"/>
              <w:spacing w:after="120"/>
              <w:jc w:val="center"/>
              <w:rPr>
                <w:rFonts w:ascii="Arial" w:hAnsi="Arial" w:cs="Arial"/>
                <w:sz w:val="22"/>
                <w:szCs w:val="22"/>
              </w:rPr>
            </w:pPr>
          </w:p>
        </w:tc>
      </w:tr>
      <w:tr w:rsidR="00F34731" w:rsidRPr="0093784C" w14:paraId="21F38458" w14:textId="77777777" w:rsidTr="006B084D">
        <w:tc>
          <w:tcPr>
            <w:tcW w:w="4815" w:type="dxa"/>
            <w:shd w:val="clear" w:color="auto" w:fill="D9D9D9"/>
          </w:tcPr>
          <w:p w14:paraId="6558EE6F" w14:textId="77777777"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Słownie VAT:</w:t>
            </w:r>
          </w:p>
        </w:tc>
        <w:tc>
          <w:tcPr>
            <w:tcW w:w="4247" w:type="dxa"/>
            <w:shd w:val="clear" w:color="auto" w:fill="auto"/>
          </w:tcPr>
          <w:p w14:paraId="1FBFF3AA" w14:textId="77777777" w:rsidR="00F34731" w:rsidRPr="0093784C" w:rsidRDefault="00F34731" w:rsidP="006B084D">
            <w:pPr>
              <w:autoSpaceDE w:val="0"/>
              <w:autoSpaceDN w:val="0"/>
              <w:spacing w:after="120"/>
              <w:jc w:val="center"/>
              <w:rPr>
                <w:rFonts w:ascii="Arial" w:hAnsi="Arial" w:cs="Arial"/>
                <w:sz w:val="22"/>
                <w:szCs w:val="22"/>
              </w:rPr>
            </w:pPr>
          </w:p>
        </w:tc>
      </w:tr>
      <w:tr w:rsidR="00F34731" w:rsidRPr="0093784C" w14:paraId="1548BC5F" w14:textId="77777777" w:rsidTr="006B084D">
        <w:tc>
          <w:tcPr>
            <w:tcW w:w="4815" w:type="dxa"/>
            <w:shd w:val="clear" w:color="auto" w:fill="D9D9D9"/>
          </w:tcPr>
          <w:p w14:paraId="1628F7AB" w14:textId="77777777"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Stawka za jedną (1) roboczogodzinę Prac [PLN] brutto (z podatkiem VAT)</w:t>
            </w:r>
          </w:p>
        </w:tc>
        <w:tc>
          <w:tcPr>
            <w:tcW w:w="4247" w:type="dxa"/>
            <w:shd w:val="clear" w:color="auto" w:fill="auto"/>
          </w:tcPr>
          <w:p w14:paraId="3CB20A7A" w14:textId="77777777" w:rsidR="00F34731" w:rsidRPr="0093784C" w:rsidRDefault="00F34731" w:rsidP="006B084D">
            <w:pPr>
              <w:autoSpaceDE w:val="0"/>
              <w:autoSpaceDN w:val="0"/>
              <w:spacing w:after="120"/>
              <w:jc w:val="both"/>
              <w:rPr>
                <w:rFonts w:ascii="Arial" w:hAnsi="Arial" w:cs="Arial"/>
                <w:sz w:val="22"/>
                <w:szCs w:val="22"/>
              </w:rPr>
            </w:pPr>
          </w:p>
        </w:tc>
      </w:tr>
      <w:tr w:rsidR="00F34731" w:rsidRPr="0093784C" w14:paraId="5CA38350" w14:textId="77777777" w:rsidTr="006B084D">
        <w:tc>
          <w:tcPr>
            <w:tcW w:w="4815" w:type="dxa"/>
            <w:shd w:val="clear" w:color="auto" w:fill="D9D9D9"/>
          </w:tcPr>
          <w:p w14:paraId="226F3805" w14:textId="77777777"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Stawka za jedną (1) roboczogodzinę Prac [PLN] netto (bez podatku VAT)</w:t>
            </w:r>
          </w:p>
        </w:tc>
        <w:tc>
          <w:tcPr>
            <w:tcW w:w="4247" w:type="dxa"/>
            <w:shd w:val="clear" w:color="auto" w:fill="auto"/>
          </w:tcPr>
          <w:p w14:paraId="1FC4D170" w14:textId="77777777" w:rsidR="00F34731" w:rsidRPr="0093784C" w:rsidRDefault="00F34731" w:rsidP="006B084D">
            <w:pPr>
              <w:autoSpaceDE w:val="0"/>
              <w:autoSpaceDN w:val="0"/>
              <w:spacing w:after="120"/>
              <w:jc w:val="both"/>
              <w:rPr>
                <w:rFonts w:ascii="Arial" w:hAnsi="Arial" w:cs="Arial"/>
                <w:sz w:val="22"/>
                <w:szCs w:val="22"/>
              </w:rPr>
            </w:pPr>
          </w:p>
        </w:tc>
      </w:tr>
    </w:tbl>
    <w:p w14:paraId="07F174CC" w14:textId="77777777" w:rsidR="00F34731" w:rsidRPr="0093784C" w:rsidRDefault="00F34731" w:rsidP="00F34731">
      <w:pPr>
        <w:pStyle w:val="Akapitzlist"/>
        <w:ind w:left="360"/>
        <w:jc w:val="both"/>
        <w:rPr>
          <w:rFonts w:ascii="Arial" w:hAnsi="Arial" w:cs="Arial"/>
          <w:sz w:val="22"/>
          <w:szCs w:val="22"/>
        </w:rPr>
      </w:pPr>
    </w:p>
    <w:p w14:paraId="551A7CB1" w14:textId="77777777" w:rsidR="00F34731" w:rsidRPr="0093784C" w:rsidRDefault="00F34731" w:rsidP="00F34731">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F34731" w:rsidRPr="0093784C" w14:paraId="79D45F3B" w14:textId="77777777" w:rsidTr="006B084D">
        <w:trPr>
          <w:trHeight w:val="441"/>
        </w:trPr>
        <w:tc>
          <w:tcPr>
            <w:tcW w:w="4815" w:type="dxa"/>
            <w:tcBorders>
              <w:top w:val="single" w:sz="4" w:space="0" w:color="auto"/>
              <w:left w:val="single" w:sz="4" w:space="0" w:color="auto"/>
              <w:bottom w:val="single" w:sz="4" w:space="0" w:color="auto"/>
              <w:right w:val="single" w:sz="4" w:space="0" w:color="auto"/>
            </w:tcBorders>
            <w:shd w:val="clear" w:color="auto" w:fill="D9D9D9"/>
          </w:tcPr>
          <w:p w14:paraId="742E702F" w14:textId="3A012A93"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 xml:space="preserve">Ad. </w:t>
            </w:r>
            <w:r>
              <w:rPr>
                <w:rFonts w:ascii="Arial" w:hAnsi="Arial" w:cs="Arial"/>
                <w:sz w:val="22"/>
                <w:szCs w:val="22"/>
              </w:rPr>
              <w:t>3</w:t>
            </w:r>
            <w:r w:rsidRPr="0093784C">
              <w:rPr>
                <w:rFonts w:ascii="Arial" w:hAnsi="Arial" w:cs="Arial"/>
                <w:sz w:val="22"/>
                <w:szCs w:val="22"/>
              </w:rPr>
              <w:t>.</w:t>
            </w:r>
            <w:r>
              <w:rPr>
                <w:rFonts w:ascii="Arial" w:hAnsi="Arial" w:cs="Arial"/>
                <w:sz w:val="22"/>
                <w:szCs w:val="22"/>
              </w:rPr>
              <w:t>1</w:t>
            </w:r>
            <w:r w:rsidRPr="0093784C">
              <w:rPr>
                <w:rFonts w:ascii="Arial" w:hAnsi="Arial" w:cs="Arial"/>
                <w:sz w:val="22"/>
                <w:szCs w:val="22"/>
              </w:rPr>
              <w:t>.</w:t>
            </w:r>
            <w:r>
              <w:rPr>
                <w:rFonts w:ascii="Arial" w:hAnsi="Arial" w:cs="Arial"/>
                <w:sz w:val="22"/>
                <w:szCs w:val="22"/>
              </w:rPr>
              <w:t>2</w:t>
            </w:r>
            <w:r w:rsidRPr="0093784C">
              <w:rPr>
                <w:rFonts w:ascii="Arial" w:hAnsi="Arial" w:cs="Arial"/>
                <w:sz w:val="22"/>
                <w:szCs w:val="22"/>
              </w:rPr>
              <w: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492ABC4" w14:textId="77777777" w:rsidR="00F34731" w:rsidRPr="0093784C" w:rsidRDefault="00F34731" w:rsidP="006B084D">
            <w:pPr>
              <w:autoSpaceDE w:val="0"/>
              <w:autoSpaceDN w:val="0"/>
              <w:spacing w:after="120"/>
              <w:jc w:val="both"/>
              <w:rPr>
                <w:rFonts w:ascii="Arial" w:hAnsi="Arial" w:cs="Arial"/>
                <w:sz w:val="22"/>
                <w:szCs w:val="22"/>
              </w:rPr>
            </w:pPr>
          </w:p>
        </w:tc>
      </w:tr>
      <w:tr w:rsidR="00F34731" w:rsidRPr="0093784C" w14:paraId="6DD05F05" w14:textId="77777777" w:rsidTr="006B084D">
        <w:trPr>
          <w:trHeight w:val="1084"/>
        </w:trPr>
        <w:tc>
          <w:tcPr>
            <w:tcW w:w="4815" w:type="dxa"/>
            <w:tcBorders>
              <w:top w:val="single" w:sz="4" w:space="0" w:color="auto"/>
              <w:left w:val="single" w:sz="4" w:space="0" w:color="auto"/>
              <w:bottom w:val="single" w:sz="4" w:space="0" w:color="auto"/>
              <w:right w:val="single" w:sz="4" w:space="0" w:color="auto"/>
            </w:tcBorders>
            <w:shd w:val="clear" w:color="auto" w:fill="D9D9D9"/>
          </w:tcPr>
          <w:p w14:paraId="63566340" w14:textId="77777777"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Wartość brutto Materiałów Podstawowych i Części Zamiennych w okresie trwania Umowy</w:t>
            </w:r>
            <w:r>
              <w:t xml:space="preserve"> </w:t>
            </w:r>
            <w:r w:rsidRPr="00775B06">
              <w:rPr>
                <w:rFonts w:ascii="Arial" w:hAnsi="Arial" w:cs="Arial"/>
                <w:sz w:val="22"/>
                <w:szCs w:val="22"/>
              </w:rPr>
              <w:t>oraz specjalistycznych usług zleconych podwykonawcom</w:t>
            </w:r>
            <w:r>
              <w:rPr>
                <w:rFonts w:ascii="Arial" w:hAnsi="Arial" w:cs="Arial"/>
                <w:sz w:val="22"/>
                <w:szCs w:val="22"/>
              </w:rPr>
              <w:t xml:space="preserve"> </w:t>
            </w:r>
            <w:r w:rsidRPr="0093784C">
              <w:rPr>
                <w:rFonts w:ascii="Arial" w:hAnsi="Arial" w:cs="Arial"/>
                <w:sz w:val="22"/>
                <w:szCs w:val="22"/>
              </w:rPr>
              <w:t xml:space="preserve"> rozliczanych powykonawczo, którą Zamawiający przeznacza na realizację Przedmiotu Umowy.  Stosowana stawka podatku VAT 23%)</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42A822B" w14:textId="77777777" w:rsidR="00F34731" w:rsidRPr="0093784C" w:rsidRDefault="00F34731" w:rsidP="006B084D">
            <w:pPr>
              <w:autoSpaceDE w:val="0"/>
              <w:autoSpaceDN w:val="0"/>
              <w:spacing w:after="120"/>
              <w:jc w:val="both"/>
              <w:rPr>
                <w:rFonts w:ascii="Arial" w:hAnsi="Arial" w:cs="Arial"/>
                <w:sz w:val="22"/>
                <w:szCs w:val="22"/>
              </w:rPr>
            </w:pPr>
          </w:p>
        </w:tc>
      </w:tr>
      <w:tr w:rsidR="00F34731" w:rsidRPr="0093784C" w14:paraId="4CFD7380" w14:textId="77777777" w:rsidTr="006B084D">
        <w:trPr>
          <w:trHeight w:val="777"/>
        </w:trPr>
        <w:tc>
          <w:tcPr>
            <w:tcW w:w="4815" w:type="dxa"/>
            <w:tcBorders>
              <w:top w:val="single" w:sz="4" w:space="0" w:color="auto"/>
              <w:left w:val="single" w:sz="4" w:space="0" w:color="auto"/>
              <w:bottom w:val="single" w:sz="4" w:space="0" w:color="auto"/>
              <w:right w:val="single" w:sz="4" w:space="0" w:color="auto"/>
            </w:tcBorders>
            <w:shd w:val="clear" w:color="auto" w:fill="D9D9D9"/>
          </w:tcPr>
          <w:p w14:paraId="6DDA33E1" w14:textId="77777777"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Wartość netto Materiałów Podstawowych i Części Zamiennych w okresie trwania Umowy</w:t>
            </w:r>
            <w:r>
              <w:rPr>
                <w:rFonts w:ascii="Arial" w:hAnsi="Arial" w:cs="Arial"/>
                <w:sz w:val="22"/>
                <w:szCs w:val="22"/>
              </w:rPr>
              <w:t xml:space="preserve"> </w:t>
            </w:r>
            <w:r w:rsidRPr="00775B06">
              <w:rPr>
                <w:rFonts w:ascii="Arial" w:hAnsi="Arial" w:cs="Arial"/>
                <w:sz w:val="22"/>
                <w:szCs w:val="22"/>
              </w:rPr>
              <w:t>oraz specjalistycznych usług zleconych podwykonawcom</w:t>
            </w:r>
            <w:r w:rsidRPr="0093784C">
              <w:rPr>
                <w:rFonts w:ascii="Arial" w:hAnsi="Arial" w:cs="Arial"/>
                <w:sz w:val="22"/>
                <w:szCs w:val="22"/>
              </w:rPr>
              <w:t xml:space="preserve"> rozliczanych powykonawczo. Kwota netto zawiera 4,5 % wartości materiałów i części (tj. koszty ich zakupu, magazynowania i transportu). </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70542AF" w14:textId="77777777" w:rsidR="00F34731" w:rsidRDefault="00F34731" w:rsidP="006B084D">
            <w:pPr>
              <w:autoSpaceDE w:val="0"/>
              <w:autoSpaceDN w:val="0"/>
              <w:spacing w:after="120"/>
              <w:jc w:val="center"/>
              <w:rPr>
                <w:rFonts w:ascii="Arial" w:hAnsi="Arial" w:cs="Arial"/>
                <w:sz w:val="22"/>
                <w:szCs w:val="22"/>
              </w:rPr>
            </w:pPr>
          </w:p>
          <w:p w14:paraId="4FDC2ED5" w14:textId="2EE3A156" w:rsidR="00F34731" w:rsidRPr="0093784C" w:rsidRDefault="00F34731" w:rsidP="006B084D">
            <w:pPr>
              <w:autoSpaceDE w:val="0"/>
              <w:autoSpaceDN w:val="0"/>
              <w:spacing w:after="120"/>
              <w:jc w:val="center"/>
              <w:rPr>
                <w:rFonts w:ascii="Arial" w:hAnsi="Arial" w:cs="Arial"/>
                <w:sz w:val="22"/>
                <w:szCs w:val="22"/>
              </w:rPr>
            </w:pPr>
            <w:r w:rsidRPr="00F34731">
              <w:rPr>
                <w:rFonts w:ascii="Arial" w:hAnsi="Arial" w:cs="Arial"/>
                <w:sz w:val="22"/>
                <w:szCs w:val="22"/>
              </w:rPr>
              <w:t>646 314,06</w:t>
            </w:r>
            <w:r>
              <w:rPr>
                <w:rFonts w:ascii="Arial" w:hAnsi="Arial" w:cs="Arial"/>
                <w:sz w:val="22"/>
                <w:szCs w:val="22"/>
              </w:rPr>
              <w:t xml:space="preserve"> zł</w:t>
            </w:r>
          </w:p>
        </w:tc>
      </w:tr>
    </w:tbl>
    <w:p w14:paraId="4A17B706" w14:textId="77777777" w:rsidR="00775B06" w:rsidRDefault="00775B06" w:rsidP="00513C7E">
      <w:pPr>
        <w:spacing w:after="40"/>
        <w:contextualSpacing/>
        <w:jc w:val="both"/>
        <w:rPr>
          <w:rFonts w:ascii="Arial" w:hAnsi="Arial" w:cs="Arial"/>
          <w:sz w:val="22"/>
          <w:szCs w:val="22"/>
        </w:rPr>
      </w:pPr>
    </w:p>
    <w:p w14:paraId="05519499" w14:textId="366A3E51" w:rsidR="00F34731" w:rsidRDefault="00F34731" w:rsidP="00F34731">
      <w:pPr>
        <w:pStyle w:val="Akapitzlist"/>
        <w:spacing w:line="304" w:lineRule="exact"/>
        <w:ind w:left="360"/>
        <w:contextualSpacing/>
        <w:jc w:val="both"/>
        <w:rPr>
          <w:rFonts w:ascii="Arial" w:hAnsi="Arial" w:cs="Arial"/>
          <w:b/>
          <w:sz w:val="22"/>
          <w:szCs w:val="22"/>
        </w:rPr>
      </w:pPr>
      <w:r>
        <w:rPr>
          <w:rFonts w:ascii="Arial" w:hAnsi="Arial" w:cs="Arial"/>
          <w:b/>
          <w:sz w:val="22"/>
          <w:szCs w:val="22"/>
        </w:rPr>
        <w:t>Pakiet D:</w:t>
      </w:r>
    </w:p>
    <w:p w14:paraId="25BE52C7" w14:textId="2F6E9CEB" w:rsidR="00F34731" w:rsidRPr="00F37D7D" w:rsidRDefault="00F34731" w:rsidP="00F34731">
      <w:pPr>
        <w:pStyle w:val="Akapitzlist"/>
        <w:spacing w:line="304" w:lineRule="exact"/>
        <w:ind w:left="360"/>
        <w:contextualSpacing/>
        <w:jc w:val="both"/>
        <w:rPr>
          <w:rFonts w:ascii="Arial" w:hAnsi="Arial" w:cs="Arial"/>
          <w:sz w:val="22"/>
          <w:szCs w:val="22"/>
        </w:rPr>
      </w:pPr>
      <w:r>
        <w:rPr>
          <w:rFonts w:ascii="Arial" w:hAnsi="Arial" w:cs="Arial"/>
          <w:b/>
          <w:sz w:val="22"/>
          <w:szCs w:val="22"/>
        </w:rPr>
        <w:t xml:space="preserve">4.1. </w:t>
      </w:r>
      <w:r w:rsidRPr="00D15FFC">
        <w:rPr>
          <w:rFonts w:ascii="Arial" w:hAnsi="Arial" w:cs="Arial"/>
          <w:bCs/>
          <w:sz w:val="22"/>
          <w:szCs w:val="22"/>
        </w:rPr>
        <w:t xml:space="preserve">Wynagrodzenie </w:t>
      </w:r>
      <w:r w:rsidR="00677F6F">
        <w:rPr>
          <w:rFonts w:ascii="Arial" w:hAnsi="Arial" w:cs="Arial"/>
          <w:bCs/>
          <w:sz w:val="22"/>
          <w:szCs w:val="22"/>
        </w:rPr>
        <w:t xml:space="preserve">Całkowite </w:t>
      </w:r>
      <w:r w:rsidRPr="00D15FFC">
        <w:rPr>
          <w:rFonts w:ascii="Arial" w:hAnsi="Arial" w:cs="Arial"/>
          <w:bCs/>
          <w:sz w:val="22"/>
          <w:szCs w:val="22"/>
        </w:rPr>
        <w:t>za zakres Prac w okresie obowiązywania Umowy: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255"/>
      </w:tblGrid>
      <w:tr w:rsidR="00F34731" w:rsidRPr="0093784C" w14:paraId="4B8092E9" w14:textId="77777777" w:rsidTr="006B084D">
        <w:tc>
          <w:tcPr>
            <w:tcW w:w="5807" w:type="dxa"/>
            <w:shd w:val="clear" w:color="auto" w:fill="D9D9D9"/>
          </w:tcPr>
          <w:p w14:paraId="117A61AE" w14:textId="46B10F4D"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 xml:space="preserve">WYNAGRODZENIE </w:t>
            </w:r>
            <w:r w:rsidR="00677F6F">
              <w:rPr>
                <w:rFonts w:ascii="Arial" w:hAnsi="Arial" w:cs="Arial"/>
                <w:sz w:val="22"/>
                <w:szCs w:val="22"/>
              </w:rPr>
              <w:t xml:space="preserve">CAŁKOWITE </w:t>
            </w:r>
            <w:r w:rsidRPr="0093784C">
              <w:rPr>
                <w:rFonts w:ascii="Arial" w:hAnsi="Arial" w:cs="Arial"/>
                <w:b/>
                <w:sz w:val="22"/>
                <w:szCs w:val="22"/>
              </w:rPr>
              <w:t>BRUTTO</w:t>
            </w:r>
            <w:r w:rsidRPr="0093784C">
              <w:rPr>
                <w:rFonts w:ascii="Arial" w:hAnsi="Arial" w:cs="Arial"/>
                <w:sz w:val="22"/>
                <w:szCs w:val="22"/>
              </w:rPr>
              <w:t xml:space="preserve"> ZA ZAKRES PRAC ROZLICZANYCH POWYKONAWCZO [PLN]</w:t>
            </w:r>
          </w:p>
          <w:p w14:paraId="1F020B55" w14:textId="15529AE7"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liczone jako: [(</w:t>
            </w:r>
            <w:r w:rsidRPr="00F34731">
              <w:rPr>
                <w:rFonts w:ascii="Arial" w:hAnsi="Arial" w:cs="Arial"/>
                <w:b/>
                <w:bCs/>
                <w:sz w:val="22"/>
                <w:szCs w:val="22"/>
              </w:rPr>
              <w:t>7</w:t>
            </w:r>
            <w:r w:rsidRPr="00775B06">
              <w:rPr>
                <w:rFonts w:ascii="Arial" w:hAnsi="Arial" w:cs="Arial"/>
                <w:b/>
                <w:bCs/>
                <w:sz w:val="22"/>
                <w:szCs w:val="22"/>
              </w:rPr>
              <w:t xml:space="preserve"> </w:t>
            </w:r>
            <w:r>
              <w:rPr>
                <w:rFonts w:ascii="Arial" w:hAnsi="Arial" w:cs="Arial"/>
                <w:b/>
                <w:bCs/>
                <w:sz w:val="22"/>
                <w:szCs w:val="22"/>
              </w:rPr>
              <w:t>2</w:t>
            </w:r>
            <w:r w:rsidRPr="00CD4722">
              <w:rPr>
                <w:rFonts w:ascii="Arial" w:hAnsi="Arial" w:cs="Arial"/>
                <w:b/>
                <w:sz w:val="22"/>
                <w:szCs w:val="22"/>
              </w:rPr>
              <w:t>00</w:t>
            </w:r>
            <w:r w:rsidRPr="0093784C">
              <w:rPr>
                <w:rFonts w:ascii="Arial" w:hAnsi="Arial" w:cs="Arial"/>
                <w:sz w:val="22"/>
                <w:szCs w:val="22"/>
              </w:rPr>
              <w:t xml:space="preserve"> </w:t>
            </w:r>
            <w:proofErr w:type="spellStart"/>
            <w:r w:rsidRPr="0093784C">
              <w:rPr>
                <w:rFonts w:ascii="Arial" w:hAnsi="Arial" w:cs="Arial"/>
                <w:sz w:val="22"/>
                <w:szCs w:val="22"/>
              </w:rPr>
              <w:t>rbg</w:t>
            </w:r>
            <w:proofErr w:type="spellEnd"/>
            <w:r w:rsidRPr="0093784C">
              <w:rPr>
                <w:rFonts w:ascii="Arial" w:hAnsi="Arial" w:cs="Arial"/>
                <w:sz w:val="22"/>
                <w:szCs w:val="22"/>
              </w:rPr>
              <w:t xml:space="preserve"> x stawka netto za 1 </w:t>
            </w:r>
            <w:proofErr w:type="spellStart"/>
            <w:r w:rsidRPr="0093784C">
              <w:rPr>
                <w:rFonts w:ascii="Arial" w:hAnsi="Arial" w:cs="Arial"/>
                <w:sz w:val="22"/>
                <w:szCs w:val="22"/>
              </w:rPr>
              <w:t>rbg</w:t>
            </w:r>
            <w:proofErr w:type="spellEnd"/>
            <w:r w:rsidRPr="0093784C">
              <w:rPr>
                <w:rFonts w:ascii="Arial" w:hAnsi="Arial" w:cs="Arial"/>
                <w:sz w:val="22"/>
                <w:szCs w:val="22"/>
              </w:rPr>
              <w:t xml:space="preserve"> + wartość w PLN podatku VAT według obowiązujących przepisów) + (Wartość brutto Materiałów Podstawowych i Części Zamiennych w okresie trwania Umowy oraz specjalistycznych usług zleconych podwykonawcom)]</w:t>
            </w:r>
          </w:p>
        </w:tc>
        <w:tc>
          <w:tcPr>
            <w:tcW w:w="3255" w:type="dxa"/>
            <w:shd w:val="clear" w:color="auto" w:fill="auto"/>
          </w:tcPr>
          <w:p w14:paraId="2C797B6B" w14:textId="77777777" w:rsidR="00F34731" w:rsidRPr="0093784C" w:rsidRDefault="00F34731" w:rsidP="006B084D">
            <w:pPr>
              <w:autoSpaceDE w:val="0"/>
              <w:autoSpaceDN w:val="0"/>
              <w:spacing w:after="120"/>
              <w:jc w:val="center"/>
              <w:rPr>
                <w:rFonts w:ascii="Arial" w:hAnsi="Arial" w:cs="Arial"/>
                <w:sz w:val="22"/>
                <w:szCs w:val="22"/>
              </w:rPr>
            </w:pPr>
          </w:p>
        </w:tc>
      </w:tr>
      <w:tr w:rsidR="00F34731" w:rsidRPr="0093784C" w14:paraId="174D4767" w14:textId="77777777" w:rsidTr="006B084D">
        <w:tc>
          <w:tcPr>
            <w:tcW w:w="5807" w:type="dxa"/>
            <w:shd w:val="clear" w:color="auto" w:fill="D9D9D9"/>
          </w:tcPr>
          <w:p w14:paraId="1E90C2B9" w14:textId="77777777"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 xml:space="preserve">Słownie </w:t>
            </w:r>
            <w:r w:rsidRPr="0093784C">
              <w:rPr>
                <w:rFonts w:ascii="Arial" w:hAnsi="Arial" w:cs="Arial"/>
                <w:b/>
                <w:sz w:val="22"/>
                <w:szCs w:val="22"/>
              </w:rPr>
              <w:t>brutto</w:t>
            </w:r>
            <w:r w:rsidRPr="0093784C">
              <w:rPr>
                <w:rFonts w:ascii="Arial" w:hAnsi="Arial" w:cs="Arial"/>
                <w:sz w:val="22"/>
                <w:szCs w:val="22"/>
              </w:rPr>
              <w:t>:</w:t>
            </w:r>
          </w:p>
        </w:tc>
        <w:tc>
          <w:tcPr>
            <w:tcW w:w="3255" w:type="dxa"/>
            <w:shd w:val="clear" w:color="auto" w:fill="auto"/>
          </w:tcPr>
          <w:p w14:paraId="328AF106" w14:textId="77777777" w:rsidR="00F34731" w:rsidRPr="0093784C" w:rsidRDefault="00F34731" w:rsidP="006B084D">
            <w:pPr>
              <w:autoSpaceDE w:val="0"/>
              <w:autoSpaceDN w:val="0"/>
              <w:spacing w:after="120"/>
              <w:jc w:val="center"/>
              <w:rPr>
                <w:rFonts w:ascii="Arial" w:hAnsi="Arial" w:cs="Arial"/>
                <w:sz w:val="22"/>
                <w:szCs w:val="22"/>
              </w:rPr>
            </w:pPr>
          </w:p>
        </w:tc>
      </w:tr>
      <w:tr w:rsidR="00F34731" w:rsidRPr="0093784C" w14:paraId="6A6E1A2E" w14:textId="77777777" w:rsidTr="006B084D">
        <w:tc>
          <w:tcPr>
            <w:tcW w:w="5807" w:type="dxa"/>
            <w:shd w:val="clear" w:color="auto" w:fill="D9D9D9"/>
          </w:tcPr>
          <w:p w14:paraId="0AB8F431" w14:textId="3FEF67EC"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 xml:space="preserve">WYNAGRODZENIE </w:t>
            </w:r>
            <w:r w:rsidR="00677F6F">
              <w:rPr>
                <w:rFonts w:ascii="Arial" w:hAnsi="Arial" w:cs="Arial"/>
                <w:sz w:val="22"/>
                <w:szCs w:val="22"/>
              </w:rPr>
              <w:t xml:space="preserve">CAŁKOWITE </w:t>
            </w:r>
            <w:r w:rsidRPr="0093784C">
              <w:rPr>
                <w:rFonts w:ascii="Arial" w:hAnsi="Arial" w:cs="Arial"/>
                <w:b/>
                <w:sz w:val="22"/>
                <w:szCs w:val="22"/>
              </w:rPr>
              <w:t xml:space="preserve">NETTO </w:t>
            </w:r>
            <w:r w:rsidRPr="0093784C">
              <w:rPr>
                <w:rFonts w:ascii="Arial" w:hAnsi="Arial" w:cs="Arial"/>
                <w:sz w:val="22"/>
                <w:szCs w:val="22"/>
              </w:rPr>
              <w:t>ZA ZAKRES PRAC ROZLICZANYCH POWYKONAWCZO [PLN]</w:t>
            </w:r>
          </w:p>
          <w:p w14:paraId="747CB0FF" w14:textId="36850FE8"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liczone jako: [(</w:t>
            </w:r>
            <w:r w:rsidRPr="00F34731">
              <w:rPr>
                <w:rFonts w:ascii="Arial" w:hAnsi="Arial" w:cs="Arial"/>
                <w:b/>
                <w:bCs/>
                <w:sz w:val="22"/>
                <w:szCs w:val="22"/>
              </w:rPr>
              <w:t>7</w:t>
            </w:r>
            <w:r w:rsidRPr="00CD4722">
              <w:rPr>
                <w:rFonts w:ascii="Arial" w:hAnsi="Arial" w:cs="Arial"/>
                <w:b/>
                <w:bCs/>
                <w:sz w:val="22"/>
                <w:szCs w:val="22"/>
              </w:rPr>
              <w:t xml:space="preserve"> </w:t>
            </w:r>
            <w:r>
              <w:rPr>
                <w:rFonts w:ascii="Arial" w:hAnsi="Arial" w:cs="Arial"/>
                <w:b/>
                <w:bCs/>
                <w:sz w:val="22"/>
                <w:szCs w:val="22"/>
              </w:rPr>
              <w:t>2</w:t>
            </w:r>
            <w:r w:rsidRPr="00CD4722">
              <w:rPr>
                <w:rFonts w:ascii="Arial" w:hAnsi="Arial" w:cs="Arial"/>
                <w:b/>
                <w:bCs/>
                <w:sz w:val="22"/>
                <w:szCs w:val="22"/>
              </w:rPr>
              <w:t>00</w:t>
            </w:r>
            <w:r w:rsidRPr="0093784C">
              <w:rPr>
                <w:rFonts w:ascii="Arial" w:hAnsi="Arial" w:cs="Arial"/>
                <w:sz w:val="22"/>
                <w:szCs w:val="22"/>
              </w:rPr>
              <w:t xml:space="preserve"> </w:t>
            </w:r>
            <w:proofErr w:type="spellStart"/>
            <w:r w:rsidRPr="0093784C">
              <w:rPr>
                <w:rFonts w:ascii="Arial" w:hAnsi="Arial" w:cs="Arial"/>
                <w:sz w:val="22"/>
                <w:szCs w:val="22"/>
              </w:rPr>
              <w:t>rbg</w:t>
            </w:r>
            <w:proofErr w:type="spellEnd"/>
            <w:r w:rsidRPr="0093784C">
              <w:rPr>
                <w:rFonts w:ascii="Arial" w:hAnsi="Arial" w:cs="Arial"/>
                <w:sz w:val="22"/>
                <w:szCs w:val="22"/>
              </w:rPr>
              <w:t xml:space="preserve"> x stawka netto za 1 </w:t>
            </w:r>
            <w:proofErr w:type="spellStart"/>
            <w:r w:rsidRPr="0093784C">
              <w:rPr>
                <w:rFonts w:ascii="Arial" w:hAnsi="Arial" w:cs="Arial"/>
                <w:sz w:val="22"/>
                <w:szCs w:val="22"/>
              </w:rPr>
              <w:t>rbg</w:t>
            </w:r>
            <w:proofErr w:type="spellEnd"/>
            <w:r w:rsidRPr="0093784C">
              <w:rPr>
                <w:rFonts w:ascii="Arial" w:hAnsi="Arial" w:cs="Arial"/>
                <w:sz w:val="22"/>
                <w:szCs w:val="22"/>
              </w:rPr>
              <w:t>) + (Wartość netto Materiałów Podstawowych i Części Zamiennych w okresie trwania Umowy oraz specjalistycznych usług zleconych podwykonawcom)]</w:t>
            </w:r>
          </w:p>
        </w:tc>
        <w:tc>
          <w:tcPr>
            <w:tcW w:w="3255" w:type="dxa"/>
            <w:shd w:val="clear" w:color="auto" w:fill="auto"/>
          </w:tcPr>
          <w:p w14:paraId="6E9F257D" w14:textId="77777777" w:rsidR="00F34731" w:rsidRPr="0093784C" w:rsidRDefault="00F34731" w:rsidP="006B084D">
            <w:pPr>
              <w:autoSpaceDE w:val="0"/>
              <w:autoSpaceDN w:val="0"/>
              <w:spacing w:after="120"/>
              <w:jc w:val="center"/>
              <w:rPr>
                <w:rFonts w:ascii="Arial" w:hAnsi="Arial" w:cs="Arial"/>
                <w:sz w:val="22"/>
                <w:szCs w:val="22"/>
              </w:rPr>
            </w:pPr>
          </w:p>
        </w:tc>
      </w:tr>
      <w:tr w:rsidR="00F34731" w:rsidRPr="0093784C" w14:paraId="61871AAD" w14:textId="77777777" w:rsidTr="006B084D">
        <w:tc>
          <w:tcPr>
            <w:tcW w:w="5807" w:type="dxa"/>
            <w:shd w:val="clear" w:color="auto" w:fill="D9D9D9"/>
          </w:tcPr>
          <w:p w14:paraId="1CEF3499" w14:textId="77777777"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 xml:space="preserve">Słownie </w:t>
            </w:r>
            <w:r w:rsidRPr="0093784C">
              <w:rPr>
                <w:rFonts w:ascii="Arial" w:hAnsi="Arial" w:cs="Arial"/>
                <w:b/>
                <w:sz w:val="22"/>
                <w:szCs w:val="22"/>
              </w:rPr>
              <w:t>netto</w:t>
            </w:r>
            <w:r w:rsidRPr="0093784C">
              <w:rPr>
                <w:rFonts w:ascii="Arial" w:hAnsi="Arial" w:cs="Arial"/>
                <w:sz w:val="22"/>
                <w:szCs w:val="22"/>
              </w:rPr>
              <w:t>:</w:t>
            </w:r>
          </w:p>
        </w:tc>
        <w:tc>
          <w:tcPr>
            <w:tcW w:w="3255" w:type="dxa"/>
            <w:shd w:val="clear" w:color="auto" w:fill="auto"/>
          </w:tcPr>
          <w:p w14:paraId="1FC19BEA" w14:textId="77777777" w:rsidR="00F34731" w:rsidRPr="0093784C" w:rsidRDefault="00F34731" w:rsidP="006B084D">
            <w:pPr>
              <w:autoSpaceDE w:val="0"/>
              <w:autoSpaceDN w:val="0"/>
              <w:spacing w:after="120"/>
              <w:jc w:val="center"/>
              <w:rPr>
                <w:rFonts w:ascii="Arial" w:hAnsi="Arial" w:cs="Arial"/>
                <w:sz w:val="22"/>
                <w:szCs w:val="22"/>
              </w:rPr>
            </w:pPr>
          </w:p>
        </w:tc>
      </w:tr>
      <w:tr w:rsidR="00F34731" w:rsidRPr="0093784C" w14:paraId="60DB907C" w14:textId="77777777" w:rsidTr="006B084D">
        <w:tc>
          <w:tcPr>
            <w:tcW w:w="5807" w:type="dxa"/>
            <w:shd w:val="clear" w:color="auto" w:fill="D9D9D9"/>
          </w:tcPr>
          <w:p w14:paraId="1717414E" w14:textId="77777777"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lastRenderedPageBreak/>
              <w:t>podatek VAT (…%)</w:t>
            </w:r>
          </w:p>
        </w:tc>
        <w:tc>
          <w:tcPr>
            <w:tcW w:w="3255" w:type="dxa"/>
            <w:shd w:val="clear" w:color="auto" w:fill="auto"/>
          </w:tcPr>
          <w:p w14:paraId="72311ABC" w14:textId="77777777" w:rsidR="00F34731" w:rsidRPr="0093784C" w:rsidRDefault="00F34731" w:rsidP="006B084D">
            <w:pPr>
              <w:autoSpaceDE w:val="0"/>
              <w:autoSpaceDN w:val="0"/>
              <w:spacing w:after="120"/>
              <w:jc w:val="center"/>
              <w:rPr>
                <w:rFonts w:ascii="Arial" w:hAnsi="Arial" w:cs="Arial"/>
                <w:sz w:val="22"/>
                <w:szCs w:val="22"/>
              </w:rPr>
            </w:pPr>
          </w:p>
        </w:tc>
      </w:tr>
      <w:tr w:rsidR="00F34731" w:rsidRPr="0093784C" w14:paraId="090CBE30" w14:textId="77777777" w:rsidTr="006B084D">
        <w:tc>
          <w:tcPr>
            <w:tcW w:w="5807" w:type="dxa"/>
            <w:shd w:val="clear" w:color="auto" w:fill="D9D9D9"/>
          </w:tcPr>
          <w:p w14:paraId="6242DE5B" w14:textId="77777777"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Słownie VAT:</w:t>
            </w:r>
          </w:p>
        </w:tc>
        <w:tc>
          <w:tcPr>
            <w:tcW w:w="3255" w:type="dxa"/>
            <w:shd w:val="clear" w:color="auto" w:fill="auto"/>
          </w:tcPr>
          <w:p w14:paraId="3A5925D2" w14:textId="77777777" w:rsidR="00F34731" w:rsidRPr="0093784C" w:rsidRDefault="00F34731" w:rsidP="006B084D">
            <w:pPr>
              <w:autoSpaceDE w:val="0"/>
              <w:autoSpaceDN w:val="0"/>
              <w:spacing w:after="120"/>
              <w:jc w:val="center"/>
              <w:rPr>
                <w:rFonts w:ascii="Arial" w:hAnsi="Arial" w:cs="Arial"/>
                <w:sz w:val="22"/>
                <w:szCs w:val="22"/>
              </w:rPr>
            </w:pPr>
          </w:p>
        </w:tc>
      </w:tr>
    </w:tbl>
    <w:p w14:paraId="48E8E332" w14:textId="5AED11F8" w:rsidR="00F34731" w:rsidRPr="0093784C" w:rsidRDefault="00F34731" w:rsidP="00F34731">
      <w:pPr>
        <w:spacing w:after="40"/>
        <w:ind w:left="426"/>
        <w:jc w:val="both"/>
        <w:rPr>
          <w:rFonts w:ascii="Arial" w:hAnsi="Arial" w:cs="Arial"/>
          <w:sz w:val="22"/>
          <w:szCs w:val="22"/>
        </w:rPr>
      </w:pPr>
      <w:r w:rsidRPr="0093784C">
        <w:rPr>
          <w:rFonts w:ascii="Arial" w:hAnsi="Arial" w:cs="Arial"/>
          <w:sz w:val="22"/>
          <w:szCs w:val="22"/>
        </w:rPr>
        <w:t xml:space="preserve">Wynagrodzenie </w:t>
      </w:r>
      <w:r w:rsidR="00677F6F">
        <w:rPr>
          <w:rFonts w:ascii="Arial" w:hAnsi="Arial" w:cs="Arial"/>
          <w:sz w:val="22"/>
          <w:szCs w:val="22"/>
        </w:rPr>
        <w:t>Całkowite</w:t>
      </w:r>
      <w:r w:rsidR="00677F6F" w:rsidRPr="0093784C">
        <w:rPr>
          <w:rFonts w:ascii="Arial" w:hAnsi="Arial" w:cs="Arial"/>
          <w:sz w:val="22"/>
          <w:szCs w:val="22"/>
        </w:rPr>
        <w:t xml:space="preserve"> </w:t>
      </w:r>
      <w:r w:rsidRPr="0093784C">
        <w:rPr>
          <w:rFonts w:ascii="Arial" w:hAnsi="Arial" w:cs="Arial"/>
          <w:sz w:val="22"/>
          <w:szCs w:val="22"/>
        </w:rPr>
        <w:t>w okresie obowiązywania Umowy w rozbiciu na:</w:t>
      </w:r>
    </w:p>
    <w:p w14:paraId="2960D200" w14:textId="77777777" w:rsidR="00F34731" w:rsidRPr="00F34731" w:rsidRDefault="00F34731" w:rsidP="00F34731">
      <w:pPr>
        <w:pStyle w:val="Akapitzlist"/>
        <w:numPr>
          <w:ilvl w:val="0"/>
          <w:numId w:val="45"/>
        </w:numPr>
        <w:spacing w:after="40"/>
        <w:contextualSpacing/>
        <w:jc w:val="both"/>
        <w:rPr>
          <w:rFonts w:ascii="Arial" w:hAnsi="Arial" w:cs="Arial"/>
          <w:vanish/>
          <w:sz w:val="22"/>
          <w:szCs w:val="22"/>
        </w:rPr>
      </w:pPr>
    </w:p>
    <w:p w14:paraId="026525DE" w14:textId="77777777" w:rsidR="00F34731" w:rsidRPr="00F34731" w:rsidRDefault="00F34731" w:rsidP="00F34731">
      <w:pPr>
        <w:pStyle w:val="Akapitzlist"/>
        <w:numPr>
          <w:ilvl w:val="1"/>
          <w:numId w:val="45"/>
        </w:numPr>
        <w:spacing w:after="40"/>
        <w:contextualSpacing/>
        <w:jc w:val="both"/>
        <w:rPr>
          <w:rFonts w:ascii="Arial" w:hAnsi="Arial" w:cs="Arial"/>
          <w:vanish/>
          <w:sz w:val="22"/>
          <w:szCs w:val="22"/>
        </w:rPr>
      </w:pPr>
    </w:p>
    <w:p w14:paraId="7D6A5D48" w14:textId="7462FFBD" w:rsidR="00F34731" w:rsidRPr="0093784C" w:rsidRDefault="00F34731" w:rsidP="00F34731">
      <w:pPr>
        <w:pStyle w:val="Akapitzlist"/>
        <w:numPr>
          <w:ilvl w:val="2"/>
          <w:numId w:val="45"/>
        </w:numPr>
        <w:spacing w:after="40"/>
        <w:contextualSpacing/>
        <w:jc w:val="both"/>
        <w:rPr>
          <w:rFonts w:ascii="Arial" w:hAnsi="Arial" w:cs="Arial"/>
          <w:sz w:val="22"/>
          <w:szCs w:val="22"/>
        </w:rPr>
      </w:pPr>
      <w:r w:rsidRPr="0093784C">
        <w:rPr>
          <w:rFonts w:ascii="Arial" w:hAnsi="Arial" w:cs="Arial"/>
          <w:sz w:val="22"/>
          <w:szCs w:val="22"/>
        </w:rPr>
        <w:t xml:space="preserve">Ilość roboczogodzin za wykonywanie </w:t>
      </w:r>
      <w:r>
        <w:rPr>
          <w:rFonts w:ascii="Arial" w:hAnsi="Arial" w:cs="Arial"/>
          <w:sz w:val="22"/>
          <w:szCs w:val="22"/>
        </w:rPr>
        <w:t xml:space="preserve">Prac </w:t>
      </w:r>
      <w:r w:rsidRPr="0093784C">
        <w:rPr>
          <w:rFonts w:ascii="Arial" w:hAnsi="Arial" w:cs="Arial"/>
          <w:sz w:val="22"/>
          <w:szCs w:val="22"/>
        </w:rPr>
        <w:t xml:space="preserve">do </w:t>
      </w:r>
      <w:r>
        <w:rPr>
          <w:rFonts w:ascii="Arial" w:hAnsi="Arial" w:cs="Arial"/>
          <w:b/>
          <w:sz w:val="22"/>
          <w:szCs w:val="22"/>
        </w:rPr>
        <w:t>7 200</w:t>
      </w:r>
      <w:r w:rsidRPr="0093784C">
        <w:rPr>
          <w:rFonts w:ascii="Arial" w:hAnsi="Arial" w:cs="Arial"/>
          <w:sz w:val="22"/>
          <w:szCs w:val="22"/>
        </w:rPr>
        <w:t xml:space="preserve"> </w:t>
      </w:r>
      <w:proofErr w:type="spellStart"/>
      <w:r w:rsidRPr="0093784C">
        <w:rPr>
          <w:rFonts w:ascii="Arial" w:hAnsi="Arial" w:cs="Arial"/>
          <w:sz w:val="22"/>
          <w:szCs w:val="22"/>
        </w:rPr>
        <w:t>rbg</w:t>
      </w:r>
      <w:proofErr w:type="spellEnd"/>
      <w:r w:rsidRPr="0093784C">
        <w:rPr>
          <w:rFonts w:ascii="Arial" w:hAnsi="Arial" w:cs="Arial"/>
          <w:sz w:val="22"/>
          <w:szCs w:val="22"/>
        </w:rPr>
        <w:t>.</w:t>
      </w:r>
    </w:p>
    <w:p w14:paraId="748996BB" w14:textId="46AE3C29" w:rsidR="00F34731" w:rsidRPr="0093784C" w:rsidRDefault="00F34731" w:rsidP="00F34731">
      <w:pPr>
        <w:pStyle w:val="Akapitzlist"/>
        <w:numPr>
          <w:ilvl w:val="2"/>
          <w:numId w:val="45"/>
        </w:numPr>
        <w:spacing w:after="200" w:line="276" w:lineRule="auto"/>
        <w:contextualSpacing/>
        <w:jc w:val="both"/>
        <w:rPr>
          <w:rFonts w:ascii="Arial" w:hAnsi="Arial" w:cs="Arial"/>
          <w:sz w:val="22"/>
          <w:szCs w:val="22"/>
        </w:rPr>
      </w:pPr>
      <w:r w:rsidRPr="0093784C">
        <w:rPr>
          <w:rFonts w:ascii="Arial" w:hAnsi="Arial" w:cs="Arial"/>
          <w:sz w:val="22"/>
          <w:szCs w:val="22"/>
        </w:rPr>
        <w:t xml:space="preserve">Wartość brutto Materiałów Podstawowych i Części Zamiennych oraz specjalistycznych usług zleconych podwykonawcom w okresie trwania Umowy, rozliczanych powykonawczo, którą Zamawiający przeznacza na realizację Przedmiotu Umowy. (wartość netto materiałów i części w okresie trwania Umowy wynosi do </w:t>
      </w:r>
      <w:r w:rsidRPr="00F34731">
        <w:rPr>
          <w:rFonts w:ascii="Arial" w:hAnsi="Arial" w:cs="Arial"/>
          <w:b/>
          <w:bCs/>
          <w:sz w:val="22"/>
          <w:szCs w:val="22"/>
        </w:rPr>
        <w:t>153 884,30</w:t>
      </w:r>
      <w:r w:rsidRPr="00246C83">
        <w:rPr>
          <w:rFonts w:ascii="Arial" w:hAnsi="Arial" w:cs="Arial"/>
          <w:bCs/>
          <w:sz w:val="22"/>
          <w:szCs w:val="22"/>
        </w:rPr>
        <w:t xml:space="preserve"> </w:t>
      </w:r>
      <w:r w:rsidRPr="0093784C">
        <w:rPr>
          <w:rFonts w:ascii="Arial" w:hAnsi="Arial" w:cs="Arial"/>
          <w:sz w:val="22"/>
          <w:szCs w:val="22"/>
        </w:rPr>
        <w:t>zł, stosowana stawka podatku VAT 23%)</w:t>
      </w:r>
    </w:p>
    <w:p w14:paraId="5D68735A" w14:textId="77777777" w:rsidR="00F34731" w:rsidRPr="0093784C" w:rsidRDefault="00F34731" w:rsidP="00F34731">
      <w:pPr>
        <w:pStyle w:val="Akapitzlist"/>
        <w:spacing w:after="40"/>
        <w:ind w:left="1224"/>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F34731" w:rsidRPr="0093784C" w14:paraId="68CC64C1" w14:textId="77777777" w:rsidTr="006B084D">
        <w:tc>
          <w:tcPr>
            <w:tcW w:w="4815" w:type="dxa"/>
            <w:shd w:val="clear" w:color="auto" w:fill="D9D9D9"/>
          </w:tcPr>
          <w:p w14:paraId="0B1E216F" w14:textId="2752662E"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 xml:space="preserve">Ad. </w:t>
            </w:r>
            <w:r>
              <w:rPr>
                <w:rFonts w:ascii="Arial" w:hAnsi="Arial" w:cs="Arial"/>
                <w:sz w:val="22"/>
                <w:szCs w:val="22"/>
              </w:rPr>
              <w:t>4</w:t>
            </w:r>
            <w:r w:rsidRPr="0093784C">
              <w:rPr>
                <w:rFonts w:ascii="Arial" w:hAnsi="Arial" w:cs="Arial"/>
                <w:sz w:val="22"/>
                <w:szCs w:val="22"/>
              </w:rPr>
              <w:t>.</w:t>
            </w:r>
            <w:r>
              <w:rPr>
                <w:rFonts w:ascii="Arial" w:hAnsi="Arial" w:cs="Arial"/>
                <w:sz w:val="22"/>
                <w:szCs w:val="22"/>
              </w:rPr>
              <w:t>1</w:t>
            </w:r>
            <w:r w:rsidRPr="0093784C">
              <w:rPr>
                <w:rFonts w:ascii="Arial" w:hAnsi="Arial" w:cs="Arial"/>
                <w:sz w:val="22"/>
                <w:szCs w:val="22"/>
              </w:rPr>
              <w:t>.1</w:t>
            </w:r>
          </w:p>
        </w:tc>
        <w:tc>
          <w:tcPr>
            <w:tcW w:w="4247" w:type="dxa"/>
            <w:shd w:val="clear" w:color="auto" w:fill="auto"/>
          </w:tcPr>
          <w:p w14:paraId="1DF55BB8" w14:textId="77777777" w:rsidR="00F34731" w:rsidRPr="0093784C" w:rsidRDefault="00F34731" w:rsidP="006B084D">
            <w:pPr>
              <w:autoSpaceDE w:val="0"/>
              <w:autoSpaceDN w:val="0"/>
              <w:spacing w:after="120"/>
              <w:jc w:val="center"/>
              <w:rPr>
                <w:rFonts w:ascii="Arial" w:hAnsi="Arial" w:cs="Arial"/>
                <w:sz w:val="22"/>
                <w:szCs w:val="22"/>
              </w:rPr>
            </w:pPr>
          </w:p>
        </w:tc>
      </w:tr>
      <w:tr w:rsidR="00F34731" w:rsidRPr="0093784C" w14:paraId="3E2742CE" w14:textId="77777777" w:rsidTr="006B084D">
        <w:tc>
          <w:tcPr>
            <w:tcW w:w="4815" w:type="dxa"/>
            <w:shd w:val="clear" w:color="auto" w:fill="D9D9D9"/>
          </w:tcPr>
          <w:p w14:paraId="044221D3" w14:textId="643D8D30"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 xml:space="preserve">WYNAGRODZENIE </w:t>
            </w:r>
            <w:r w:rsidRPr="0093784C">
              <w:rPr>
                <w:rFonts w:ascii="Arial" w:hAnsi="Arial" w:cs="Arial"/>
                <w:b/>
                <w:sz w:val="22"/>
                <w:szCs w:val="22"/>
              </w:rPr>
              <w:t>BRUTTO</w:t>
            </w:r>
            <w:r w:rsidRPr="0093784C">
              <w:rPr>
                <w:rFonts w:ascii="Arial" w:hAnsi="Arial" w:cs="Arial"/>
                <w:sz w:val="22"/>
                <w:szCs w:val="22"/>
              </w:rPr>
              <w:t xml:space="preserve"> ZA WYKONYWANIE </w:t>
            </w:r>
            <w:r>
              <w:rPr>
                <w:rFonts w:ascii="Arial" w:hAnsi="Arial" w:cs="Arial"/>
                <w:sz w:val="22"/>
                <w:szCs w:val="22"/>
              </w:rPr>
              <w:t xml:space="preserve">Prac </w:t>
            </w:r>
            <w:r w:rsidRPr="0093784C">
              <w:rPr>
                <w:rFonts w:ascii="Arial" w:hAnsi="Arial" w:cs="Arial"/>
                <w:sz w:val="22"/>
                <w:szCs w:val="22"/>
              </w:rPr>
              <w:t xml:space="preserve">do </w:t>
            </w:r>
            <w:r>
              <w:rPr>
                <w:rFonts w:ascii="Arial" w:hAnsi="Arial" w:cs="Arial"/>
                <w:sz w:val="22"/>
                <w:szCs w:val="22"/>
              </w:rPr>
              <w:t>7 200</w:t>
            </w:r>
            <w:r w:rsidRPr="0093784C">
              <w:rPr>
                <w:rFonts w:ascii="Arial" w:hAnsi="Arial" w:cs="Arial"/>
                <w:sz w:val="22"/>
                <w:szCs w:val="22"/>
              </w:rPr>
              <w:t xml:space="preserve"> </w:t>
            </w:r>
            <w:proofErr w:type="spellStart"/>
            <w:r w:rsidRPr="0093784C">
              <w:rPr>
                <w:rFonts w:ascii="Arial" w:hAnsi="Arial" w:cs="Arial"/>
                <w:sz w:val="22"/>
                <w:szCs w:val="22"/>
              </w:rPr>
              <w:t>rbg</w:t>
            </w:r>
            <w:proofErr w:type="spellEnd"/>
            <w:r w:rsidRPr="0093784C">
              <w:rPr>
                <w:rFonts w:ascii="Arial" w:hAnsi="Arial" w:cs="Arial"/>
                <w:sz w:val="22"/>
                <w:szCs w:val="22"/>
              </w:rPr>
              <w:t xml:space="preserve">. </w:t>
            </w:r>
          </w:p>
          <w:p w14:paraId="781849BB" w14:textId="2C43154C"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 xml:space="preserve">liczone jako: </w:t>
            </w:r>
            <w:r w:rsidRPr="00F34731">
              <w:rPr>
                <w:rFonts w:ascii="Arial" w:hAnsi="Arial" w:cs="Arial"/>
                <w:b/>
                <w:bCs/>
                <w:sz w:val="22"/>
                <w:szCs w:val="22"/>
              </w:rPr>
              <w:t>7 2</w:t>
            </w:r>
            <w:r>
              <w:rPr>
                <w:rFonts w:ascii="Arial" w:hAnsi="Arial" w:cs="Arial"/>
                <w:b/>
                <w:sz w:val="22"/>
                <w:szCs w:val="22"/>
              </w:rPr>
              <w:t>00</w:t>
            </w:r>
            <w:r w:rsidRPr="0093784C">
              <w:rPr>
                <w:rFonts w:ascii="Arial" w:hAnsi="Arial" w:cs="Arial"/>
                <w:sz w:val="22"/>
                <w:szCs w:val="22"/>
              </w:rPr>
              <w:t xml:space="preserve"> </w:t>
            </w:r>
            <w:proofErr w:type="spellStart"/>
            <w:r w:rsidRPr="0093784C">
              <w:rPr>
                <w:rFonts w:ascii="Arial" w:hAnsi="Arial" w:cs="Arial"/>
                <w:sz w:val="22"/>
                <w:szCs w:val="22"/>
              </w:rPr>
              <w:t>rbg</w:t>
            </w:r>
            <w:proofErr w:type="spellEnd"/>
            <w:r w:rsidRPr="0093784C">
              <w:rPr>
                <w:rFonts w:ascii="Arial" w:hAnsi="Arial" w:cs="Arial"/>
                <w:sz w:val="22"/>
                <w:szCs w:val="22"/>
              </w:rPr>
              <w:t xml:space="preserve"> x stawka netto za 1 </w:t>
            </w:r>
            <w:proofErr w:type="spellStart"/>
            <w:r w:rsidRPr="0093784C">
              <w:rPr>
                <w:rFonts w:ascii="Arial" w:hAnsi="Arial" w:cs="Arial"/>
                <w:sz w:val="22"/>
                <w:szCs w:val="22"/>
              </w:rPr>
              <w:t>rbg</w:t>
            </w:r>
            <w:proofErr w:type="spellEnd"/>
            <w:r w:rsidRPr="0093784C">
              <w:rPr>
                <w:rFonts w:ascii="Arial" w:hAnsi="Arial" w:cs="Arial"/>
                <w:sz w:val="22"/>
                <w:szCs w:val="22"/>
              </w:rPr>
              <w:t xml:space="preserve"> + wartość w PLN podatku VAT według obowiązujących przepisów)</w:t>
            </w:r>
          </w:p>
        </w:tc>
        <w:tc>
          <w:tcPr>
            <w:tcW w:w="4247" w:type="dxa"/>
            <w:shd w:val="clear" w:color="auto" w:fill="auto"/>
          </w:tcPr>
          <w:p w14:paraId="56D17FF8" w14:textId="77777777" w:rsidR="00F34731" w:rsidRPr="0093784C" w:rsidRDefault="00F34731" w:rsidP="006B084D">
            <w:pPr>
              <w:autoSpaceDE w:val="0"/>
              <w:autoSpaceDN w:val="0"/>
              <w:spacing w:after="120"/>
              <w:jc w:val="center"/>
              <w:rPr>
                <w:rFonts w:ascii="Arial" w:hAnsi="Arial" w:cs="Arial"/>
                <w:sz w:val="22"/>
                <w:szCs w:val="22"/>
              </w:rPr>
            </w:pPr>
          </w:p>
        </w:tc>
      </w:tr>
      <w:tr w:rsidR="00F34731" w:rsidRPr="0093784C" w14:paraId="393D41B3" w14:textId="77777777" w:rsidTr="006B084D">
        <w:tc>
          <w:tcPr>
            <w:tcW w:w="4815" w:type="dxa"/>
            <w:shd w:val="clear" w:color="auto" w:fill="D9D9D9"/>
          </w:tcPr>
          <w:p w14:paraId="033AC064" w14:textId="77777777"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 xml:space="preserve">Słownie </w:t>
            </w:r>
            <w:r w:rsidRPr="0093784C">
              <w:rPr>
                <w:rFonts w:ascii="Arial" w:hAnsi="Arial" w:cs="Arial"/>
                <w:b/>
                <w:sz w:val="22"/>
                <w:szCs w:val="22"/>
              </w:rPr>
              <w:t>brutto</w:t>
            </w:r>
            <w:r w:rsidRPr="0093784C">
              <w:rPr>
                <w:rFonts w:ascii="Arial" w:hAnsi="Arial" w:cs="Arial"/>
                <w:sz w:val="22"/>
                <w:szCs w:val="22"/>
              </w:rPr>
              <w:t>:</w:t>
            </w:r>
          </w:p>
        </w:tc>
        <w:tc>
          <w:tcPr>
            <w:tcW w:w="4247" w:type="dxa"/>
            <w:shd w:val="clear" w:color="auto" w:fill="auto"/>
          </w:tcPr>
          <w:p w14:paraId="7FF370D9" w14:textId="77777777" w:rsidR="00F34731" w:rsidRPr="0093784C" w:rsidRDefault="00F34731" w:rsidP="006B084D">
            <w:pPr>
              <w:autoSpaceDE w:val="0"/>
              <w:autoSpaceDN w:val="0"/>
              <w:spacing w:after="120"/>
              <w:jc w:val="center"/>
              <w:rPr>
                <w:rFonts w:ascii="Arial" w:hAnsi="Arial" w:cs="Arial"/>
                <w:sz w:val="22"/>
                <w:szCs w:val="22"/>
              </w:rPr>
            </w:pPr>
          </w:p>
        </w:tc>
      </w:tr>
      <w:tr w:rsidR="00F34731" w:rsidRPr="0093784C" w14:paraId="5147A599" w14:textId="77777777" w:rsidTr="006B084D">
        <w:tc>
          <w:tcPr>
            <w:tcW w:w="4815" w:type="dxa"/>
            <w:shd w:val="clear" w:color="auto" w:fill="D9D9D9"/>
          </w:tcPr>
          <w:p w14:paraId="7E0E4D29" w14:textId="2E74D6C3"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 xml:space="preserve">WYNAGRODZENIE </w:t>
            </w:r>
            <w:r w:rsidRPr="0093784C">
              <w:rPr>
                <w:rFonts w:ascii="Arial" w:hAnsi="Arial" w:cs="Arial"/>
                <w:b/>
                <w:sz w:val="22"/>
                <w:szCs w:val="22"/>
              </w:rPr>
              <w:t>NETTO</w:t>
            </w:r>
            <w:r w:rsidRPr="0093784C">
              <w:rPr>
                <w:rFonts w:ascii="Arial" w:hAnsi="Arial" w:cs="Arial"/>
                <w:sz w:val="22"/>
                <w:szCs w:val="22"/>
              </w:rPr>
              <w:t xml:space="preserve"> ZA WYKONYWANIE </w:t>
            </w:r>
            <w:r>
              <w:rPr>
                <w:rFonts w:ascii="Arial" w:hAnsi="Arial" w:cs="Arial"/>
                <w:sz w:val="22"/>
                <w:szCs w:val="22"/>
              </w:rPr>
              <w:t xml:space="preserve">Prac </w:t>
            </w:r>
            <w:r w:rsidRPr="0093784C">
              <w:rPr>
                <w:rFonts w:ascii="Arial" w:hAnsi="Arial" w:cs="Arial"/>
                <w:sz w:val="22"/>
                <w:szCs w:val="22"/>
              </w:rPr>
              <w:t xml:space="preserve">do </w:t>
            </w:r>
            <w:r>
              <w:rPr>
                <w:rFonts w:ascii="Arial" w:hAnsi="Arial" w:cs="Arial"/>
                <w:b/>
                <w:bCs/>
                <w:sz w:val="22"/>
                <w:szCs w:val="22"/>
              </w:rPr>
              <w:t>7 2</w:t>
            </w:r>
            <w:r>
              <w:rPr>
                <w:rFonts w:ascii="Arial" w:hAnsi="Arial" w:cs="Arial"/>
                <w:b/>
                <w:sz w:val="22"/>
                <w:szCs w:val="22"/>
              </w:rPr>
              <w:t>00</w:t>
            </w:r>
            <w:r w:rsidRPr="0093784C">
              <w:rPr>
                <w:rFonts w:ascii="Arial" w:hAnsi="Arial" w:cs="Arial"/>
                <w:sz w:val="22"/>
                <w:szCs w:val="22"/>
              </w:rPr>
              <w:t xml:space="preserve"> </w:t>
            </w:r>
            <w:proofErr w:type="spellStart"/>
            <w:r w:rsidRPr="0093784C">
              <w:rPr>
                <w:rFonts w:ascii="Arial" w:hAnsi="Arial" w:cs="Arial"/>
                <w:sz w:val="22"/>
                <w:szCs w:val="22"/>
              </w:rPr>
              <w:t>rbg</w:t>
            </w:r>
            <w:proofErr w:type="spellEnd"/>
            <w:r w:rsidRPr="0093784C">
              <w:rPr>
                <w:rFonts w:ascii="Arial" w:hAnsi="Arial" w:cs="Arial"/>
                <w:sz w:val="22"/>
                <w:szCs w:val="22"/>
              </w:rPr>
              <w:t xml:space="preserve">. </w:t>
            </w:r>
          </w:p>
          <w:p w14:paraId="05B315A2" w14:textId="1E53F2A5"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liczone jako: (</w:t>
            </w:r>
            <w:r w:rsidRPr="00F34731">
              <w:rPr>
                <w:rFonts w:ascii="Arial" w:hAnsi="Arial" w:cs="Arial"/>
                <w:b/>
                <w:bCs/>
                <w:sz w:val="22"/>
                <w:szCs w:val="22"/>
              </w:rPr>
              <w:t>7 </w:t>
            </w:r>
            <w:r>
              <w:rPr>
                <w:rFonts w:ascii="Arial" w:hAnsi="Arial" w:cs="Arial"/>
                <w:b/>
                <w:sz w:val="22"/>
                <w:szCs w:val="22"/>
              </w:rPr>
              <w:t>200</w:t>
            </w:r>
            <w:r w:rsidRPr="0093784C">
              <w:rPr>
                <w:rFonts w:ascii="Arial" w:hAnsi="Arial" w:cs="Arial"/>
                <w:sz w:val="22"/>
                <w:szCs w:val="22"/>
              </w:rPr>
              <w:t xml:space="preserve"> </w:t>
            </w:r>
            <w:proofErr w:type="spellStart"/>
            <w:r w:rsidRPr="0093784C">
              <w:rPr>
                <w:rFonts w:ascii="Arial" w:hAnsi="Arial" w:cs="Arial"/>
                <w:sz w:val="22"/>
                <w:szCs w:val="22"/>
              </w:rPr>
              <w:t>rbg</w:t>
            </w:r>
            <w:proofErr w:type="spellEnd"/>
            <w:r w:rsidRPr="0093784C">
              <w:rPr>
                <w:rFonts w:ascii="Arial" w:hAnsi="Arial" w:cs="Arial"/>
                <w:sz w:val="22"/>
                <w:szCs w:val="22"/>
              </w:rPr>
              <w:t xml:space="preserve"> x stawka netto za 1 </w:t>
            </w:r>
            <w:proofErr w:type="spellStart"/>
            <w:r w:rsidRPr="0093784C">
              <w:rPr>
                <w:rFonts w:ascii="Arial" w:hAnsi="Arial" w:cs="Arial"/>
                <w:sz w:val="22"/>
                <w:szCs w:val="22"/>
              </w:rPr>
              <w:t>rbg</w:t>
            </w:r>
            <w:proofErr w:type="spellEnd"/>
            <w:r w:rsidRPr="0093784C">
              <w:rPr>
                <w:rFonts w:ascii="Arial" w:hAnsi="Arial" w:cs="Arial"/>
                <w:sz w:val="22"/>
                <w:szCs w:val="22"/>
              </w:rPr>
              <w:t>)</w:t>
            </w:r>
          </w:p>
        </w:tc>
        <w:tc>
          <w:tcPr>
            <w:tcW w:w="4247" w:type="dxa"/>
            <w:shd w:val="clear" w:color="auto" w:fill="auto"/>
          </w:tcPr>
          <w:p w14:paraId="4251A585" w14:textId="77777777" w:rsidR="00F34731" w:rsidRPr="0093784C" w:rsidRDefault="00F34731" w:rsidP="006B084D">
            <w:pPr>
              <w:autoSpaceDE w:val="0"/>
              <w:autoSpaceDN w:val="0"/>
              <w:spacing w:after="120"/>
              <w:jc w:val="center"/>
              <w:rPr>
                <w:rFonts w:ascii="Arial" w:hAnsi="Arial" w:cs="Arial"/>
                <w:sz w:val="22"/>
                <w:szCs w:val="22"/>
              </w:rPr>
            </w:pPr>
          </w:p>
        </w:tc>
      </w:tr>
      <w:tr w:rsidR="00F34731" w:rsidRPr="0093784C" w14:paraId="14655476" w14:textId="77777777" w:rsidTr="006B084D">
        <w:tc>
          <w:tcPr>
            <w:tcW w:w="4815" w:type="dxa"/>
            <w:shd w:val="clear" w:color="auto" w:fill="D9D9D9"/>
          </w:tcPr>
          <w:p w14:paraId="44A8C6F5" w14:textId="77777777"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 xml:space="preserve">Słownie </w:t>
            </w:r>
            <w:r w:rsidRPr="0093784C">
              <w:rPr>
                <w:rFonts w:ascii="Arial" w:hAnsi="Arial" w:cs="Arial"/>
                <w:b/>
                <w:sz w:val="22"/>
                <w:szCs w:val="22"/>
              </w:rPr>
              <w:t>netto</w:t>
            </w:r>
            <w:r w:rsidRPr="0093784C">
              <w:rPr>
                <w:rFonts w:ascii="Arial" w:hAnsi="Arial" w:cs="Arial"/>
                <w:sz w:val="22"/>
                <w:szCs w:val="22"/>
              </w:rPr>
              <w:t>:</w:t>
            </w:r>
          </w:p>
        </w:tc>
        <w:tc>
          <w:tcPr>
            <w:tcW w:w="4247" w:type="dxa"/>
            <w:shd w:val="clear" w:color="auto" w:fill="auto"/>
          </w:tcPr>
          <w:p w14:paraId="19E57FD2" w14:textId="77777777" w:rsidR="00F34731" w:rsidRPr="0093784C" w:rsidRDefault="00F34731" w:rsidP="006B084D">
            <w:pPr>
              <w:autoSpaceDE w:val="0"/>
              <w:autoSpaceDN w:val="0"/>
              <w:spacing w:after="120"/>
              <w:jc w:val="center"/>
              <w:rPr>
                <w:rFonts w:ascii="Arial" w:hAnsi="Arial" w:cs="Arial"/>
                <w:sz w:val="22"/>
                <w:szCs w:val="22"/>
              </w:rPr>
            </w:pPr>
          </w:p>
        </w:tc>
      </w:tr>
      <w:tr w:rsidR="00F34731" w:rsidRPr="0093784C" w14:paraId="77E4B4D6" w14:textId="77777777" w:rsidTr="006B084D">
        <w:tc>
          <w:tcPr>
            <w:tcW w:w="4815" w:type="dxa"/>
            <w:shd w:val="clear" w:color="auto" w:fill="D9D9D9"/>
          </w:tcPr>
          <w:p w14:paraId="0E65FD0D" w14:textId="77777777"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podatek VAT (…%)</w:t>
            </w:r>
          </w:p>
        </w:tc>
        <w:tc>
          <w:tcPr>
            <w:tcW w:w="4247" w:type="dxa"/>
            <w:shd w:val="clear" w:color="auto" w:fill="auto"/>
          </w:tcPr>
          <w:p w14:paraId="79A98874" w14:textId="77777777" w:rsidR="00F34731" w:rsidRPr="0093784C" w:rsidRDefault="00F34731" w:rsidP="006B084D">
            <w:pPr>
              <w:autoSpaceDE w:val="0"/>
              <w:autoSpaceDN w:val="0"/>
              <w:spacing w:after="120"/>
              <w:jc w:val="center"/>
              <w:rPr>
                <w:rFonts w:ascii="Arial" w:hAnsi="Arial" w:cs="Arial"/>
                <w:sz w:val="22"/>
                <w:szCs w:val="22"/>
              </w:rPr>
            </w:pPr>
          </w:p>
        </w:tc>
      </w:tr>
      <w:tr w:rsidR="00F34731" w:rsidRPr="0093784C" w14:paraId="1FB6E4FF" w14:textId="77777777" w:rsidTr="006B084D">
        <w:tc>
          <w:tcPr>
            <w:tcW w:w="4815" w:type="dxa"/>
            <w:shd w:val="clear" w:color="auto" w:fill="D9D9D9"/>
          </w:tcPr>
          <w:p w14:paraId="1BFA68C2" w14:textId="77777777"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Słownie VAT:</w:t>
            </w:r>
          </w:p>
        </w:tc>
        <w:tc>
          <w:tcPr>
            <w:tcW w:w="4247" w:type="dxa"/>
            <w:shd w:val="clear" w:color="auto" w:fill="auto"/>
          </w:tcPr>
          <w:p w14:paraId="7091AD6B" w14:textId="77777777" w:rsidR="00F34731" w:rsidRPr="0093784C" w:rsidRDefault="00F34731" w:rsidP="006B084D">
            <w:pPr>
              <w:autoSpaceDE w:val="0"/>
              <w:autoSpaceDN w:val="0"/>
              <w:spacing w:after="120"/>
              <w:jc w:val="center"/>
              <w:rPr>
                <w:rFonts w:ascii="Arial" w:hAnsi="Arial" w:cs="Arial"/>
                <w:sz w:val="22"/>
                <w:szCs w:val="22"/>
              </w:rPr>
            </w:pPr>
          </w:p>
        </w:tc>
      </w:tr>
      <w:tr w:rsidR="00F34731" w:rsidRPr="0093784C" w14:paraId="6C3489A8" w14:textId="77777777" w:rsidTr="006B084D">
        <w:tc>
          <w:tcPr>
            <w:tcW w:w="4815" w:type="dxa"/>
            <w:shd w:val="clear" w:color="auto" w:fill="D9D9D9"/>
          </w:tcPr>
          <w:p w14:paraId="467BDFAE" w14:textId="77777777"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Stawka za jedną (1) roboczogodzinę Prac [PLN] brutto (z podatkiem VAT)</w:t>
            </w:r>
          </w:p>
        </w:tc>
        <w:tc>
          <w:tcPr>
            <w:tcW w:w="4247" w:type="dxa"/>
            <w:shd w:val="clear" w:color="auto" w:fill="auto"/>
          </w:tcPr>
          <w:p w14:paraId="1940F646" w14:textId="77777777" w:rsidR="00F34731" w:rsidRPr="0093784C" w:rsidRDefault="00F34731" w:rsidP="006B084D">
            <w:pPr>
              <w:autoSpaceDE w:val="0"/>
              <w:autoSpaceDN w:val="0"/>
              <w:spacing w:after="120"/>
              <w:jc w:val="both"/>
              <w:rPr>
                <w:rFonts w:ascii="Arial" w:hAnsi="Arial" w:cs="Arial"/>
                <w:sz w:val="22"/>
                <w:szCs w:val="22"/>
              </w:rPr>
            </w:pPr>
          </w:p>
        </w:tc>
      </w:tr>
      <w:tr w:rsidR="00F34731" w:rsidRPr="0093784C" w14:paraId="453357F0" w14:textId="77777777" w:rsidTr="006B084D">
        <w:tc>
          <w:tcPr>
            <w:tcW w:w="4815" w:type="dxa"/>
            <w:shd w:val="clear" w:color="auto" w:fill="D9D9D9"/>
          </w:tcPr>
          <w:p w14:paraId="3691F502" w14:textId="77777777"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Stawka za jedną (1) roboczogodzinę Prac [PLN] netto (bez podatku VAT)</w:t>
            </w:r>
          </w:p>
        </w:tc>
        <w:tc>
          <w:tcPr>
            <w:tcW w:w="4247" w:type="dxa"/>
            <w:shd w:val="clear" w:color="auto" w:fill="auto"/>
          </w:tcPr>
          <w:p w14:paraId="187114B0" w14:textId="77777777" w:rsidR="00F34731" w:rsidRPr="0093784C" w:rsidRDefault="00F34731" w:rsidP="006B084D">
            <w:pPr>
              <w:autoSpaceDE w:val="0"/>
              <w:autoSpaceDN w:val="0"/>
              <w:spacing w:after="120"/>
              <w:jc w:val="both"/>
              <w:rPr>
                <w:rFonts w:ascii="Arial" w:hAnsi="Arial" w:cs="Arial"/>
                <w:sz w:val="22"/>
                <w:szCs w:val="22"/>
              </w:rPr>
            </w:pPr>
          </w:p>
        </w:tc>
      </w:tr>
    </w:tbl>
    <w:p w14:paraId="5DC16E46" w14:textId="77777777" w:rsidR="00F34731" w:rsidRPr="0093784C" w:rsidRDefault="00F34731" w:rsidP="00F34731">
      <w:pPr>
        <w:pStyle w:val="Akapitzlist"/>
        <w:ind w:left="360"/>
        <w:jc w:val="both"/>
        <w:rPr>
          <w:rFonts w:ascii="Arial" w:hAnsi="Arial" w:cs="Arial"/>
          <w:sz w:val="22"/>
          <w:szCs w:val="22"/>
        </w:rPr>
      </w:pPr>
    </w:p>
    <w:p w14:paraId="60B05655" w14:textId="77777777" w:rsidR="00F34731" w:rsidRPr="0093784C" w:rsidRDefault="00F34731" w:rsidP="00F34731">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F34731" w:rsidRPr="0093784C" w14:paraId="70ED8E7B" w14:textId="77777777" w:rsidTr="006B084D">
        <w:trPr>
          <w:trHeight w:val="441"/>
        </w:trPr>
        <w:tc>
          <w:tcPr>
            <w:tcW w:w="4815" w:type="dxa"/>
            <w:tcBorders>
              <w:top w:val="single" w:sz="4" w:space="0" w:color="auto"/>
              <w:left w:val="single" w:sz="4" w:space="0" w:color="auto"/>
              <w:bottom w:val="single" w:sz="4" w:space="0" w:color="auto"/>
              <w:right w:val="single" w:sz="4" w:space="0" w:color="auto"/>
            </w:tcBorders>
            <w:shd w:val="clear" w:color="auto" w:fill="D9D9D9"/>
          </w:tcPr>
          <w:p w14:paraId="67ECF216" w14:textId="1E563491"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 xml:space="preserve">Ad. </w:t>
            </w:r>
            <w:r>
              <w:rPr>
                <w:rFonts w:ascii="Arial" w:hAnsi="Arial" w:cs="Arial"/>
                <w:sz w:val="22"/>
                <w:szCs w:val="22"/>
              </w:rPr>
              <w:t>4</w:t>
            </w:r>
            <w:r w:rsidRPr="0093784C">
              <w:rPr>
                <w:rFonts w:ascii="Arial" w:hAnsi="Arial" w:cs="Arial"/>
                <w:sz w:val="22"/>
                <w:szCs w:val="22"/>
              </w:rPr>
              <w:t>.</w:t>
            </w:r>
            <w:r>
              <w:rPr>
                <w:rFonts w:ascii="Arial" w:hAnsi="Arial" w:cs="Arial"/>
                <w:sz w:val="22"/>
                <w:szCs w:val="22"/>
              </w:rPr>
              <w:t>1</w:t>
            </w:r>
            <w:r w:rsidRPr="0093784C">
              <w:rPr>
                <w:rFonts w:ascii="Arial" w:hAnsi="Arial" w:cs="Arial"/>
                <w:sz w:val="22"/>
                <w:szCs w:val="22"/>
              </w:rPr>
              <w:t>.</w:t>
            </w:r>
            <w:r>
              <w:rPr>
                <w:rFonts w:ascii="Arial" w:hAnsi="Arial" w:cs="Arial"/>
                <w:sz w:val="22"/>
                <w:szCs w:val="22"/>
              </w:rPr>
              <w:t>2</w:t>
            </w:r>
            <w:r w:rsidRPr="0093784C">
              <w:rPr>
                <w:rFonts w:ascii="Arial" w:hAnsi="Arial" w:cs="Arial"/>
                <w:sz w:val="22"/>
                <w:szCs w:val="22"/>
              </w:rPr>
              <w: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81035D3" w14:textId="77777777" w:rsidR="00F34731" w:rsidRPr="0093784C" w:rsidRDefault="00F34731" w:rsidP="006B084D">
            <w:pPr>
              <w:autoSpaceDE w:val="0"/>
              <w:autoSpaceDN w:val="0"/>
              <w:spacing w:after="120"/>
              <w:jc w:val="both"/>
              <w:rPr>
                <w:rFonts w:ascii="Arial" w:hAnsi="Arial" w:cs="Arial"/>
                <w:sz w:val="22"/>
                <w:szCs w:val="22"/>
              </w:rPr>
            </w:pPr>
          </w:p>
        </w:tc>
      </w:tr>
      <w:tr w:rsidR="00F34731" w:rsidRPr="0093784C" w14:paraId="297A76AD" w14:textId="77777777" w:rsidTr="006B084D">
        <w:trPr>
          <w:trHeight w:val="1084"/>
        </w:trPr>
        <w:tc>
          <w:tcPr>
            <w:tcW w:w="4815" w:type="dxa"/>
            <w:tcBorders>
              <w:top w:val="single" w:sz="4" w:space="0" w:color="auto"/>
              <w:left w:val="single" w:sz="4" w:space="0" w:color="auto"/>
              <w:bottom w:val="single" w:sz="4" w:space="0" w:color="auto"/>
              <w:right w:val="single" w:sz="4" w:space="0" w:color="auto"/>
            </w:tcBorders>
            <w:shd w:val="clear" w:color="auto" w:fill="D9D9D9"/>
          </w:tcPr>
          <w:p w14:paraId="647FF2AD" w14:textId="77777777"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Wartość brutto Materiałów Podstawowych i Części Zamiennych w okresie trwania Umowy</w:t>
            </w:r>
            <w:r>
              <w:t xml:space="preserve"> </w:t>
            </w:r>
            <w:r w:rsidRPr="00775B06">
              <w:rPr>
                <w:rFonts w:ascii="Arial" w:hAnsi="Arial" w:cs="Arial"/>
                <w:sz w:val="22"/>
                <w:szCs w:val="22"/>
              </w:rPr>
              <w:t>oraz specjalistycznych usług zleconych podwykonawcom</w:t>
            </w:r>
            <w:r>
              <w:rPr>
                <w:rFonts w:ascii="Arial" w:hAnsi="Arial" w:cs="Arial"/>
                <w:sz w:val="22"/>
                <w:szCs w:val="22"/>
              </w:rPr>
              <w:t xml:space="preserve"> </w:t>
            </w:r>
            <w:r w:rsidRPr="0093784C">
              <w:rPr>
                <w:rFonts w:ascii="Arial" w:hAnsi="Arial" w:cs="Arial"/>
                <w:sz w:val="22"/>
                <w:szCs w:val="22"/>
              </w:rPr>
              <w:t xml:space="preserve"> rozliczanych powykonawczo, którą Zamawiający przeznacza na realizację Przedmiotu Umowy.  Stosowana stawka podatku VAT 23%)</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B8DC991" w14:textId="77777777" w:rsidR="00F34731" w:rsidRPr="0093784C" w:rsidRDefault="00F34731" w:rsidP="006B084D">
            <w:pPr>
              <w:autoSpaceDE w:val="0"/>
              <w:autoSpaceDN w:val="0"/>
              <w:spacing w:after="120"/>
              <w:jc w:val="both"/>
              <w:rPr>
                <w:rFonts w:ascii="Arial" w:hAnsi="Arial" w:cs="Arial"/>
                <w:sz w:val="22"/>
                <w:szCs w:val="22"/>
              </w:rPr>
            </w:pPr>
          </w:p>
        </w:tc>
      </w:tr>
      <w:tr w:rsidR="00F34731" w:rsidRPr="0093784C" w14:paraId="19888CE2" w14:textId="77777777" w:rsidTr="006B084D">
        <w:trPr>
          <w:trHeight w:val="777"/>
        </w:trPr>
        <w:tc>
          <w:tcPr>
            <w:tcW w:w="4815" w:type="dxa"/>
            <w:tcBorders>
              <w:top w:val="single" w:sz="4" w:space="0" w:color="auto"/>
              <w:left w:val="single" w:sz="4" w:space="0" w:color="auto"/>
              <w:bottom w:val="single" w:sz="4" w:space="0" w:color="auto"/>
              <w:right w:val="single" w:sz="4" w:space="0" w:color="auto"/>
            </w:tcBorders>
            <w:shd w:val="clear" w:color="auto" w:fill="D9D9D9"/>
          </w:tcPr>
          <w:p w14:paraId="5A278AC3" w14:textId="77777777"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Wartość netto Materiałów Podstawowych i Części Zamiennych w okresie trwania Umowy</w:t>
            </w:r>
            <w:r>
              <w:rPr>
                <w:rFonts w:ascii="Arial" w:hAnsi="Arial" w:cs="Arial"/>
                <w:sz w:val="22"/>
                <w:szCs w:val="22"/>
              </w:rPr>
              <w:t xml:space="preserve"> </w:t>
            </w:r>
            <w:r w:rsidRPr="00775B06">
              <w:rPr>
                <w:rFonts w:ascii="Arial" w:hAnsi="Arial" w:cs="Arial"/>
                <w:sz w:val="22"/>
                <w:szCs w:val="22"/>
              </w:rPr>
              <w:t>oraz specjalistycznych usług zleconych podwykonawcom</w:t>
            </w:r>
            <w:r w:rsidRPr="0093784C">
              <w:rPr>
                <w:rFonts w:ascii="Arial" w:hAnsi="Arial" w:cs="Arial"/>
                <w:sz w:val="22"/>
                <w:szCs w:val="22"/>
              </w:rPr>
              <w:t xml:space="preserve"> rozliczanych powykonawczo. Kwota netto zawiera 4,5 % wartości materiałów i części (tj. koszty ich zakupu, magazynowania i transportu). </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A03325B" w14:textId="77777777" w:rsidR="00F34731" w:rsidRDefault="00F34731" w:rsidP="006B084D">
            <w:pPr>
              <w:autoSpaceDE w:val="0"/>
              <w:autoSpaceDN w:val="0"/>
              <w:spacing w:after="120"/>
              <w:jc w:val="center"/>
              <w:rPr>
                <w:rFonts w:ascii="Arial" w:hAnsi="Arial" w:cs="Arial"/>
                <w:sz w:val="22"/>
                <w:szCs w:val="22"/>
              </w:rPr>
            </w:pPr>
          </w:p>
          <w:p w14:paraId="27AFACE5" w14:textId="5E67BFE1" w:rsidR="00F34731" w:rsidRPr="0093784C" w:rsidRDefault="00F34731" w:rsidP="006B084D">
            <w:pPr>
              <w:autoSpaceDE w:val="0"/>
              <w:autoSpaceDN w:val="0"/>
              <w:spacing w:after="120"/>
              <w:jc w:val="center"/>
              <w:rPr>
                <w:rFonts w:ascii="Arial" w:hAnsi="Arial" w:cs="Arial"/>
                <w:sz w:val="22"/>
                <w:szCs w:val="22"/>
              </w:rPr>
            </w:pPr>
            <w:r w:rsidRPr="00F34731">
              <w:rPr>
                <w:rFonts w:ascii="Arial" w:hAnsi="Arial" w:cs="Arial"/>
                <w:sz w:val="22"/>
                <w:szCs w:val="22"/>
              </w:rPr>
              <w:t>153 884,30</w:t>
            </w:r>
            <w:r>
              <w:rPr>
                <w:rFonts w:ascii="Arial" w:hAnsi="Arial" w:cs="Arial"/>
                <w:sz w:val="22"/>
                <w:szCs w:val="22"/>
              </w:rPr>
              <w:t xml:space="preserve"> zł</w:t>
            </w:r>
          </w:p>
        </w:tc>
      </w:tr>
    </w:tbl>
    <w:p w14:paraId="348249AF" w14:textId="77777777" w:rsidR="00F34731" w:rsidRDefault="00F34731" w:rsidP="00513C7E">
      <w:pPr>
        <w:spacing w:after="40"/>
        <w:contextualSpacing/>
        <w:jc w:val="both"/>
        <w:rPr>
          <w:rFonts w:ascii="Arial" w:hAnsi="Arial" w:cs="Arial"/>
          <w:sz w:val="22"/>
          <w:szCs w:val="22"/>
        </w:rPr>
      </w:pPr>
    </w:p>
    <w:p w14:paraId="0B9BCAB7" w14:textId="3895B2EE" w:rsidR="00F34731" w:rsidRDefault="00F34731" w:rsidP="00F34731">
      <w:pPr>
        <w:pStyle w:val="Akapitzlist"/>
        <w:spacing w:line="304" w:lineRule="exact"/>
        <w:ind w:left="360"/>
        <w:contextualSpacing/>
        <w:jc w:val="both"/>
        <w:rPr>
          <w:rFonts w:ascii="Arial" w:hAnsi="Arial" w:cs="Arial"/>
          <w:b/>
          <w:sz w:val="22"/>
          <w:szCs w:val="22"/>
        </w:rPr>
      </w:pPr>
      <w:r>
        <w:rPr>
          <w:rFonts w:ascii="Arial" w:hAnsi="Arial" w:cs="Arial"/>
          <w:b/>
          <w:sz w:val="22"/>
          <w:szCs w:val="22"/>
        </w:rPr>
        <w:lastRenderedPageBreak/>
        <w:t>Pakiet E:</w:t>
      </w:r>
    </w:p>
    <w:p w14:paraId="72BC8780" w14:textId="4CE01932" w:rsidR="00F34731" w:rsidRPr="00F37D7D" w:rsidRDefault="00F34731" w:rsidP="00F34731">
      <w:pPr>
        <w:pStyle w:val="Akapitzlist"/>
        <w:spacing w:line="304" w:lineRule="exact"/>
        <w:ind w:left="360"/>
        <w:contextualSpacing/>
        <w:jc w:val="both"/>
        <w:rPr>
          <w:rFonts w:ascii="Arial" w:hAnsi="Arial" w:cs="Arial"/>
          <w:sz w:val="22"/>
          <w:szCs w:val="22"/>
        </w:rPr>
      </w:pPr>
      <w:r>
        <w:rPr>
          <w:rFonts w:ascii="Arial" w:hAnsi="Arial" w:cs="Arial"/>
          <w:b/>
          <w:sz w:val="22"/>
          <w:szCs w:val="22"/>
        </w:rPr>
        <w:t xml:space="preserve">5.1. </w:t>
      </w:r>
      <w:r w:rsidRPr="00D15FFC">
        <w:rPr>
          <w:rFonts w:ascii="Arial" w:hAnsi="Arial" w:cs="Arial"/>
          <w:bCs/>
          <w:sz w:val="22"/>
          <w:szCs w:val="22"/>
        </w:rPr>
        <w:t xml:space="preserve">Wynagrodzenie </w:t>
      </w:r>
      <w:r w:rsidR="00677F6F">
        <w:rPr>
          <w:rFonts w:ascii="Arial" w:hAnsi="Arial" w:cs="Arial"/>
          <w:bCs/>
          <w:sz w:val="22"/>
          <w:szCs w:val="22"/>
        </w:rPr>
        <w:t xml:space="preserve">Całkowite </w:t>
      </w:r>
      <w:r w:rsidRPr="00D15FFC">
        <w:rPr>
          <w:rFonts w:ascii="Arial" w:hAnsi="Arial" w:cs="Arial"/>
          <w:bCs/>
          <w:sz w:val="22"/>
          <w:szCs w:val="22"/>
        </w:rPr>
        <w:t>za zakres Prac w okresie obowiązywania Umowy: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255"/>
      </w:tblGrid>
      <w:tr w:rsidR="00F34731" w:rsidRPr="0093784C" w14:paraId="40223C06" w14:textId="77777777" w:rsidTr="006B084D">
        <w:tc>
          <w:tcPr>
            <w:tcW w:w="5807" w:type="dxa"/>
            <w:shd w:val="clear" w:color="auto" w:fill="D9D9D9"/>
          </w:tcPr>
          <w:p w14:paraId="45A71C1B" w14:textId="06F41A26"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 xml:space="preserve">WYNAGRODZENIE </w:t>
            </w:r>
            <w:r w:rsidR="00677F6F">
              <w:rPr>
                <w:rFonts w:ascii="Arial" w:hAnsi="Arial" w:cs="Arial"/>
                <w:sz w:val="22"/>
                <w:szCs w:val="22"/>
              </w:rPr>
              <w:t xml:space="preserve">CAŁKOWITE </w:t>
            </w:r>
            <w:r w:rsidRPr="0093784C">
              <w:rPr>
                <w:rFonts w:ascii="Arial" w:hAnsi="Arial" w:cs="Arial"/>
                <w:b/>
                <w:sz w:val="22"/>
                <w:szCs w:val="22"/>
              </w:rPr>
              <w:t>BRUTTO</w:t>
            </w:r>
            <w:r w:rsidRPr="0093784C">
              <w:rPr>
                <w:rFonts w:ascii="Arial" w:hAnsi="Arial" w:cs="Arial"/>
                <w:sz w:val="22"/>
                <w:szCs w:val="22"/>
              </w:rPr>
              <w:t xml:space="preserve"> ZA ZAKRES PRAC ROZLICZANYCH POWYKONAWCZO [PLN]</w:t>
            </w:r>
          </w:p>
          <w:p w14:paraId="36EE1326" w14:textId="36C908E0"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liczone jako: [(</w:t>
            </w:r>
            <w:r w:rsidRPr="00F34731">
              <w:rPr>
                <w:rFonts w:ascii="Arial" w:hAnsi="Arial" w:cs="Arial"/>
                <w:b/>
                <w:bCs/>
                <w:sz w:val="22"/>
                <w:szCs w:val="22"/>
              </w:rPr>
              <w:t>102 0</w:t>
            </w:r>
            <w:r w:rsidRPr="00CD4722">
              <w:rPr>
                <w:rFonts w:ascii="Arial" w:hAnsi="Arial" w:cs="Arial"/>
                <w:b/>
                <w:sz w:val="22"/>
                <w:szCs w:val="22"/>
              </w:rPr>
              <w:t>00</w:t>
            </w:r>
            <w:r w:rsidRPr="0093784C">
              <w:rPr>
                <w:rFonts w:ascii="Arial" w:hAnsi="Arial" w:cs="Arial"/>
                <w:sz w:val="22"/>
                <w:szCs w:val="22"/>
              </w:rPr>
              <w:t xml:space="preserve"> </w:t>
            </w:r>
            <w:proofErr w:type="spellStart"/>
            <w:r w:rsidRPr="0093784C">
              <w:rPr>
                <w:rFonts w:ascii="Arial" w:hAnsi="Arial" w:cs="Arial"/>
                <w:sz w:val="22"/>
                <w:szCs w:val="22"/>
              </w:rPr>
              <w:t>rbg</w:t>
            </w:r>
            <w:proofErr w:type="spellEnd"/>
            <w:r w:rsidRPr="0093784C">
              <w:rPr>
                <w:rFonts w:ascii="Arial" w:hAnsi="Arial" w:cs="Arial"/>
                <w:sz w:val="22"/>
                <w:szCs w:val="22"/>
              </w:rPr>
              <w:t xml:space="preserve"> x stawka netto za 1 </w:t>
            </w:r>
            <w:proofErr w:type="spellStart"/>
            <w:r w:rsidRPr="0093784C">
              <w:rPr>
                <w:rFonts w:ascii="Arial" w:hAnsi="Arial" w:cs="Arial"/>
                <w:sz w:val="22"/>
                <w:szCs w:val="22"/>
              </w:rPr>
              <w:t>rbg</w:t>
            </w:r>
            <w:proofErr w:type="spellEnd"/>
            <w:r w:rsidRPr="0093784C">
              <w:rPr>
                <w:rFonts w:ascii="Arial" w:hAnsi="Arial" w:cs="Arial"/>
                <w:sz w:val="22"/>
                <w:szCs w:val="22"/>
              </w:rPr>
              <w:t xml:space="preserve"> + wartość w PLN podatku VAT według obowiązujących przepisów) + (Wartość brutto Materiałów Podstawowych i Części Zamiennych w okresie trwania Umowy oraz specjalistycznych usług zleconych podwykonawcom)]</w:t>
            </w:r>
          </w:p>
        </w:tc>
        <w:tc>
          <w:tcPr>
            <w:tcW w:w="3255" w:type="dxa"/>
            <w:shd w:val="clear" w:color="auto" w:fill="auto"/>
          </w:tcPr>
          <w:p w14:paraId="66615C63" w14:textId="77777777" w:rsidR="00F34731" w:rsidRPr="0093784C" w:rsidRDefault="00F34731" w:rsidP="006B084D">
            <w:pPr>
              <w:autoSpaceDE w:val="0"/>
              <w:autoSpaceDN w:val="0"/>
              <w:spacing w:after="120"/>
              <w:jc w:val="center"/>
              <w:rPr>
                <w:rFonts w:ascii="Arial" w:hAnsi="Arial" w:cs="Arial"/>
                <w:sz w:val="22"/>
                <w:szCs w:val="22"/>
              </w:rPr>
            </w:pPr>
          </w:p>
        </w:tc>
      </w:tr>
      <w:tr w:rsidR="00F34731" w:rsidRPr="0093784C" w14:paraId="59896DE3" w14:textId="77777777" w:rsidTr="006B084D">
        <w:tc>
          <w:tcPr>
            <w:tcW w:w="5807" w:type="dxa"/>
            <w:shd w:val="clear" w:color="auto" w:fill="D9D9D9"/>
          </w:tcPr>
          <w:p w14:paraId="7C6587E5" w14:textId="77777777"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 xml:space="preserve">Słownie </w:t>
            </w:r>
            <w:r w:rsidRPr="0093784C">
              <w:rPr>
                <w:rFonts w:ascii="Arial" w:hAnsi="Arial" w:cs="Arial"/>
                <w:b/>
                <w:sz w:val="22"/>
                <w:szCs w:val="22"/>
              </w:rPr>
              <w:t>brutto</w:t>
            </w:r>
            <w:r w:rsidRPr="0093784C">
              <w:rPr>
                <w:rFonts w:ascii="Arial" w:hAnsi="Arial" w:cs="Arial"/>
                <w:sz w:val="22"/>
                <w:szCs w:val="22"/>
              </w:rPr>
              <w:t>:</w:t>
            </w:r>
          </w:p>
        </w:tc>
        <w:tc>
          <w:tcPr>
            <w:tcW w:w="3255" w:type="dxa"/>
            <w:shd w:val="clear" w:color="auto" w:fill="auto"/>
          </w:tcPr>
          <w:p w14:paraId="5E1B549A" w14:textId="77777777" w:rsidR="00F34731" w:rsidRPr="0093784C" w:rsidRDefault="00F34731" w:rsidP="006B084D">
            <w:pPr>
              <w:autoSpaceDE w:val="0"/>
              <w:autoSpaceDN w:val="0"/>
              <w:spacing w:after="120"/>
              <w:jc w:val="center"/>
              <w:rPr>
                <w:rFonts w:ascii="Arial" w:hAnsi="Arial" w:cs="Arial"/>
                <w:sz w:val="22"/>
                <w:szCs w:val="22"/>
              </w:rPr>
            </w:pPr>
          </w:p>
        </w:tc>
      </w:tr>
      <w:tr w:rsidR="00F34731" w:rsidRPr="0093784C" w14:paraId="2346539C" w14:textId="77777777" w:rsidTr="006B084D">
        <w:tc>
          <w:tcPr>
            <w:tcW w:w="5807" w:type="dxa"/>
            <w:shd w:val="clear" w:color="auto" w:fill="D9D9D9"/>
          </w:tcPr>
          <w:p w14:paraId="0849846C" w14:textId="38396C67"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 xml:space="preserve">WYNAGRODZENIE </w:t>
            </w:r>
            <w:r w:rsidR="00677F6F">
              <w:rPr>
                <w:rFonts w:ascii="Arial" w:hAnsi="Arial" w:cs="Arial"/>
                <w:sz w:val="22"/>
                <w:szCs w:val="22"/>
              </w:rPr>
              <w:t xml:space="preserve">CALKOWITE </w:t>
            </w:r>
            <w:r w:rsidRPr="0093784C">
              <w:rPr>
                <w:rFonts w:ascii="Arial" w:hAnsi="Arial" w:cs="Arial"/>
                <w:b/>
                <w:sz w:val="22"/>
                <w:szCs w:val="22"/>
              </w:rPr>
              <w:t xml:space="preserve">NETTO </w:t>
            </w:r>
            <w:r w:rsidRPr="0093784C">
              <w:rPr>
                <w:rFonts w:ascii="Arial" w:hAnsi="Arial" w:cs="Arial"/>
                <w:sz w:val="22"/>
                <w:szCs w:val="22"/>
              </w:rPr>
              <w:t>ZA ZAKRES PRAC ROZLICZANYCH POWYKONAWCZO [PLN]</w:t>
            </w:r>
          </w:p>
          <w:p w14:paraId="0769C661" w14:textId="72EE7A03"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liczone jako: [(</w:t>
            </w:r>
            <w:r w:rsidRPr="00F34731">
              <w:rPr>
                <w:rFonts w:ascii="Arial" w:hAnsi="Arial" w:cs="Arial"/>
                <w:b/>
                <w:bCs/>
                <w:sz w:val="22"/>
                <w:szCs w:val="22"/>
              </w:rPr>
              <w:t xml:space="preserve">102 </w:t>
            </w:r>
            <w:r>
              <w:rPr>
                <w:rFonts w:ascii="Arial" w:hAnsi="Arial" w:cs="Arial"/>
                <w:b/>
                <w:bCs/>
                <w:sz w:val="22"/>
                <w:szCs w:val="22"/>
              </w:rPr>
              <w:t>0</w:t>
            </w:r>
            <w:r w:rsidRPr="00CD4722">
              <w:rPr>
                <w:rFonts w:ascii="Arial" w:hAnsi="Arial" w:cs="Arial"/>
                <w:b/>
                <w:bCs/>
                <w:sz w:val="22"/>
                <w:szCs w:val="22"/>
              </w:rPr>
              <w:t>00</w:t>
            </w:r>
            <w:r w:rsidRPr="0093784C">
              <w:rPr>
                <w:rFonts w:ascii="Arial" w:hAnsi="Arial" w:cs="Arial"/>
                <w:sz w:val="22"/>
                <w:szCs w:val="22"/>
              </w:rPr>
              <w:t xml:space="preserve"> </w:t>
            </w:r>
            <w:proofErr w:type="spellStart"/>
            <w:r w:rsidRPr="0093784C">
              <w:rPr>
                <w:rFonts w:ascii="Arial" w:hAnsi="Arial" w:cs="Arial"/>
                <w:sz w:val="22"/>
                <w:szCs w:val="22"/>
              </w:rPr>
              <w:t>rbg</w:t>
            </w:r>
            <w:proofErr w:type="spellEnd"/>
            <w:r w:rsidRPr="0093784C">
              <w:rPr>
                <w:rFonts w:ascii="Arial" w:hAnsi="Arial" w:cs="Arial"/>
                <w:sz w:val="22"/>
                <w:szCs w:val="22"/>
              </w:rPr>
              <w:t xml:space="preserve"> x stawka netto za 1 </w:t>
            </w:r>
            <w:proofErr w:type="spellStart"/>
            <w:r w:rsidRPr="0093784C">
              <w:rPr>
                <w:rFonts w:ascii="Arial" w:hAnsi="Arial" w:cs="Arial"/>
                <w:sz w:val="22"/>
                <w:szCs w:val="22"/>
              </w:rPr>
              <w:t>rbg</w:t>
            </w:r>
            <w:proofErr w:type="spellEnd"/>
            <w:r w:rsidRPr="0093784C">
              <w:rPr>
                <w:rFonts w:ascii="Arial" w:hAnsi="Arial" w:cs="Arial"/>
                <w:sz w:val="22"/>
                <w:szCs w:val="22"/>
              </w:rPr>
              <w:t>) + (Wartość netto Materiałów Podstawowych i Części Zamiennych w okresie trwania Umowy oraz specjalistycznych usług zleconych podwykonawcom)]</w:t>
            </w:r>
          </w:p>
        </w:tc>
        <w:tc>
          <w:tcPr>
            <w:tcW w:w="3255" w:type="dxa"/>
            <w:shd w:val="clear" w:color="auto" w:fill="auto"/>
          </w:tcPr>
          <w:p w14:paraId="7FEC31FA" w14:textId="77777777" w:rsidR="00F34731" w:rsidRPr="0093784C" w:rsidRDefault="00F34731" w:rsidP="006B084D">
            <w:pPr>
              <w:autoSpaceDE w:val="0"/>
              <w:autoSpaceDN w:val="0"/>
              <w:spacing w:after="120"/>
              <w:jc w:val="center"/>
              <w:rPr>
                <w:rFonts w:ascii="Arial" w:hAnsi="Arial" w:cs="Arial"/>
                <w:sz w:val="22"/>
                <w:szCs w:val="22"/>
              </w:rPr>
            </w:pPr>
          </w:p>
        </w:tc>
      </w:tr>
      <w:tr w:rsidR="00F34731" w:rsidRPr="0093784C" w14:paraId="60EAD3C8" w14:textId="77777777" w:rsidTr="006B084D">
        <w:tc>
          <w:tcPr>
            <w:tcW w:w="5807" w:type="dxa"/>
            <w:shd w:val="clear" w:color="auto" w:fill="D9D9D9"/>
          </w:tcPr>
          <w:p w14:paraId="5C025106" w14:textId="77777777"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 xml:space="preserve">Słownie </w:t>
            </w:r>
            <w:r w:rsidRPr="0093784C">
              <w:rPr>
                <w:rFonts w:ascii="Arial" w:hAnsi="Arial" w:cs="Arial"/>
                <w:b/>
                <w:sz w:val="22"/>
                <w:szCs w:val="22"/>
              </w:rPr>
              <w:t>netto</w:t>
            </w:r>
            <w:r w:rsidRPr="0093784C">
              <w:rPr>
                <w:rFonts w:ascii="Arial" w:hAnsi="Arial" w:cs="Arial"/>
                <w:sz w:val="22"/>
                <w:szCs w:val="22"/>
              </w:rPr>
              <w:t>:</w:t>
            </w:r>
          </w:p>
        </w:tc>
        <w:tc>
          <w:tcPr>
            <w:tcW w:w="3255" w:type="dxa"/>
            <w:shd w:val="clear" w:color="auto" w:fill="auto"/>
          </w:tcPr>
          <w:p w14:paraId="5FEB4CB6" w14:textId="77777777" w:rsidR="00F34731" w:rsidRPr="0093784C" w:rsidRDefault="00F34731" w:rsidP="006B084D">
            <w:pPr>
              <w:autoSpaceDE w:val="0"/>
              <w:autoSpaceDN w:val="0"/>
              <w:spacing w:after="120"/>
              <w:jc w:val="center"/>
              <w:rPr>
                <w:rFonts w:ascii="Arial" w:hAnsi="Arial" w:cs="Arial"/>
                <w:sz w:val="22"/>
                <w:szCs w:val="22"/>
              </w:rPr>
            </w:pPr>
          </w:p>
        </w:tc>
      </w:tr>
      <w:tr w:rsidR="00F34731" w:rsidRPr="0093784C" w14:paraId="1D54EFDE" w14:textId="77777777" w:rsidTr="006B084D">
        <w:tc>
          <w:tcPr>
            <w:tcW w:w="5807" w:type="dxa"/>
            <w:shd w:val="clear" w:color="auto" w:fill="D9D9D9"/>
          </w:tcPr>
          <w:p w14:paraId="2BCB8E8D" w14:textId="77777777"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podatek VAT (…%)</w:t>
            </w:r>
          </w:p>
        </w:tc>
        <w:tc>
          <w:tcPr>
            <w:tcW w:w="3255" w:type="dxa"/>
            <w:shd w:val="clear" w:color="auto" w:fill="auto"/>
          </w:tcPr>
          <w:p w14:paraId="3B288A78" w14:textId="77777777" w:rsidR="00F34731" w:rsidRPr="0093784C" w:rsidRDefault="00F34731" w:rsidP="006B084D">
            <w:pPr>
              <w:autoSpaceDE w:val="0"/>
              <w:autoSpaceDN w:val="0"/>
              <w:spacing w:after="120"/>
              <w:jc w:val="center"/>
              <w:rPr>
                <w:rFonts w:ascii="Arial" w:hAnsi="Arial" w:cs="Arial"/>
                <w:sz w:val="22"/>
                <w:szCs w:val="22"/>
              </w:rPr>
            </w:pPr>
          </w:p>
        </w:tc>
      </w:tr>
      <w:tr w:rsidR="00F34731" w:rsidRPr="0093784C" w14:paraId="2186244A" w14:textId="77777777" w:rsidTr="006B084D">
        <w:tc>
          <w:tcPr>
            <w:tcW w:w="5807" w:type="dxa"/>
            <w:shd w:val="clear" w:color="auto" w:fill="D9D9D9"/>
          </w:tcPr>
          <w:p w14:paraId="5E82DC0E" w14:textId="77777777"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Słownie VAT:</w:t>
            </w:r>
          </w:p>
        </w:tc>
        <w:tc>
          <w:tcPr>
            <w:tcW w:w="3255" w:type="dxa"/>
            <w:shd w:val="clear" w:color="auto" w:fill="auto"/>
          </w:tcPr>
          <w:p w14:paraId="5D40FF11" w14:textId="77777777" w:rsidR="00F34731" w:rsidRPr="0093784C" w:rsidRDefault="00F34731" w:rsidP="006B084D">
            <w:pPr>
              <w:autoSpaceDE w:val="0"/>
              <w:autoSpaceDN w:val="0"/>
              <w:spacing w:after="120"/>
              <w:jc w:val="center"/>
              <w:rPr>
                <w:rFonts w:ascii="Arial" w:hAnsi="Arial" w:cs="Arial"/>
                <w:sz w:val="22"/>
                <w:szCs w:val="22"/>
              </w:rPr>
            </w:pPr>
          </w:p>
        </w:tc>
      </w:tr>
    </w:tbl>
    <w:p w14:paraId="322B010D" w14:textId="53D749F5" w:rsidR="00F34731" w:rsidRPr="0093784C" w:rsidRDefault="00F34731" w:rsidP="00F34731">
      <w:pPr>
        <w:spacing w:after="40"/>
        <w:ind w:left="426"/>
        <w:jc w:val="both"/>
        <w:rPr>
          <w:rFonts w:ascii="Arial" w:hAnsi="Arial" w:cs="Arial"/>
          <w:sz w:val="22"/>
          <w:szCs w:val="22"/>
        </w:rPr>
      </w:pPr>
      <w:r w:rsidRPr="0093784C">
        <w:rPr>
          <w:rFonts w:ascii="Arial" w:hAnsi="Arial" w:cs="Arial"/>
          <w:sz w:val="22"/>
          <w:szCs w:val="22"/>
        </w:rPr>
        <w:t xml:space="preserve">Wynagrodzenie </w:t>
      </w:r>
      <w:r w:rsidR="00677F6F">
        <w:rPr>
          <w:rFonts w:ascii="Arial" w:hAnsi="Arial" w:cs="Arial"/>
          <w:sz w:val="22"/>
          <w:szCs w:val="22"/>
        </w:rPr>
        <w:t>Całkowite</w:t>
      </w:r>
      <w:r w:rsidR="00677F6F" w:rsidRPr="0093784C">
        <w:rPr>
          <w:rFonts w:ascii="Arial" w:hAnsi="Arial" w:cs="Arial"/>
          <w:sz w:val="22"/>
          <w:szCs w:val="22"/>
        </w:rPr>
        <w:t xml:space="preserve"> </w:t>
      </w:r>
      <w:r w:rsidRPr="0093784C">
        <w:rPr>
          <w:rFonts w:ascii="Arial" w:hAnsi="Arial" w:cs="Arial"/>
          <w:sz w:val="22"/>
          <w:szCs w:val="22"/>
        </w:rPr>
        <w:t>w okresie obowiązywania Umowy w rozbiciu na:</w:t>
      </w:r>
    </w:p>
    <w:p w14:paraId="36D42537" w14:textId="77777777" w:rsidR="00F34731" w:rsidRPr="00F34731" w:rsidRDefault="00F34731" w:rsidP="00F34731">
      <w:pPr>
        <w:pStyle w:val="Akapitzlist"/>
        <w:numPr>
          <w:ilvl w:val="0"/>
          <w:numId w:val="45"/>
        </w:numPr>
        <w:spacing w:after="40"/>
        <w:contextualSpacing/>
        <w:jc w:val="both"/>
        <w:rPr>
          <w:rFonts w:ascii="Arial" w:hAnsi="Arial" w:cs="Arial"/>
          <w:vanish/>
          <w:sz w:val="22"/>
          <w:szCs w:val="22"/>
        </w:rPr>
      </w:pPr>
    </w:p>
    <w:p w14:paraId="03A4927D" w14:textId="77777777" w:rsidR="00F34731" w:rsidRPr="00F34731" w:rsidRDefault="00F34731" w:rsidP="00F34731">
      <w:pPr>
        <w:pStyle w:val="Akapitzlist"/>
        <w:numPr>
          <w:ilvl w:val="1"/>
          <w:numId w:val="45"/>
        </w:numPr>
        <w:spacing w:after="40"/>
        <w:contextualSpacing/>
        <w:jc w:val="both"/>
        <w:rPr>
          <w:rFonts w:ascii="Arial" w:hAnsi="Arial" w:cs="Arial"/>
          <w:vanish/>
          <w:sz w:val="22"/>
          <w:szCs w:val="22"/>
        </w:rPr>
      </w:pPr>
    </w:p>
    <w:p w14:paraId="5B948147" w14:textId="7AD52B8F" w:rsidR="00F34731" w:rsidRPr="0093784C" w:rsidRDefault="00F34731" w:rsidP="00F34731">
      <w:pPr>
        <w:pStyle w:val="Akapitzlist"/>
        <w:numPr>
          <w:ilvl w:val="2"/>
          <w:numId w:val="45"/>
        </w:numPr>
        <w:spacing w:after="40"/>
        <w:contextualSpacing/>
        <w:jc w:val="both"/>
        <w:rPr>
          <w:rFonts w:ascii="Arial" w:hAnsi="Arial" w:cs="Arial"/>
          <w:sz w:val="22"/>
          <w:szCs w:val="22"/>
        </w:rPr>
      </w:pPr>
      <w:r w:rsidRPr="0093784C">
        <w:rPr>
          <w:rFonts w:ascii="Arial" w:hAnsi="Arial" w:cs="Arial"/>
          <w:sz w:val="22"/>
          <w:szCs w:val="22"/>
        </w:rPr>
        <w:t xml:space="preserve">Ilość roboczogodzin za wykonywanie </w:t>
      </w:r>
      <w:r>
        <w:rPr>
          <w:rFonts w:ascii="Arial" w:hAnsi="Arial" w:cs="Arial"/>
          <w:sz w:val="22"/>
          <w:szCs w:val="22"/>
        </w:rPr>
        <w:t xml:space="preserve">Prac </w:t>
      </w:r>
      <w:r w:rsidRPr="0093784C">
        <w:rPr>
          <w:rFonts w:ascii="Arial" w:hAnsi="Arial" w:cs="Arial"/>
          <w:sz w:val="22"/>
          <w:szCs w:val="22"/>
        </w:rPr>
        <w:t xml:space="preserve">do </w:t>
      </w:r>
      <w:r>
        <w:rPr>
          <w:rFonts w:ascii="Arial" w:hAnsi="Arial" w:cs="Arial"/>
          <w:b/>
          <w:sz w:val="22"/>
          <w:szCs w:val="22"/>
        </w:rPr>
        <w:t>102 000</w:t>
      </w:r>
      <w:r w:rsidRPr="0093784C">
        <w:rPr>
          <w:rFonts w:ascii="Arial" w:hAnsi="Arial" w:cs="Arial"/>
          <w:sz w:val="22"/>
          <w:szCs w:val="22"/>
        </w:rPr>
        <w:t xml:space="preserve"> </w:t>
      </w:r>
      <w:proofErr w:type="spellStart"/>
      <w:r w:rsidRPr="0093784C">
        <w:rPr>
          <w:rFonts w:ascii="Arial" w:hAnsi="Arial" w:cs="Arial"/>
          <w:sz w:val="22"/>
          <w:szCs w:val="22"/>
        </w:rPr>
        <w:t>rbg</w:t>
      </w:r>
      <w:proofErr w:type="spellEnd"/>
      <w:r w:rsidRPr="0093784C">
        <w:rPr>
          <w:rFonts w:ascii="Arial" w:hAnsi="Arial" w:cs="Arial"/>
          <w:sz w:val="22"/>
          <w:szCs w:val="22"/>
        </w:rPr>
        <w:t>.</w:t>
      </w:r>
    </w:p>
    <w:p w14:paraId="6B305FA6" w14:textId="7E342CDA" w:rsidR="00F34731" w:rsidRPr="0093784C" w:rsidRDefault="00F34731" w:rsidP="00F34731">
      <w:pPr>
        <w:pStyle w:val="Akapitzlist"/>
        <w:numPr>
          <w:ilvl w:val="2"/>
          <w:numId w:val="45"/>
        </w:numPr>
        <w:spacing w:after="200" w:line="276" w:lineRule="auto"/>
        <w:contextualSpacing/>
        <w:jc w:val="both"/>
        <w:rPr>
          <w:rFonts w:ascii="Arial" w:hAnsi="Arial" w:cs="Arial"/>
          <w:sz w:val="22"/>
          <w:szCs w:val="22"/>
        </w:rPr>
      </w:pPr>
      <w:r w:rsidRPr="0093784C">
        <w:rPr>
          <w:rFonts w:ascii="Arial" w:hAnsi="Arial" w:cs="Arial"/>
          <w:sz w:val="22"/>
          <w:szCs w:val="22"/>
        </w:rPr>
        <w:t xml:space="preserve">Wartość brutto Materiałów Podstawowych i Części Zamiennych oraz specjalistycznych usług zleconych podwykonawcom w okresie trwania Umowy, rozliczanych powykonawczo, którą Zamawiający przeznacza na realizację Przedmiotu Umowy. (wartość netto materiałów i części w okresie trwania Umowy wynosi do </w:t>
      </w:r>
      <w:r w:rsidRPr="00F34731">
        <w:rPr>
          <w:rFonts w:ascii="Arial" w:hAnsi="Arial" w:cs="Arial"/>
          <w:b/>
          <w:bCs/>
          <w:sz w:val="22"/>
          <w:szCs w:val="22"/>
        </w:rPr>
        <w:t>1 754 281,02</w:t>
      </w:r>
      <w:r w:rsidRPr="00246C83">
        <w:rPr>
          <w:rFonts w:ascii="Arial" w:hAnsi="Arial" w:cs="Arial"/>
          <w:bCs/>
          <w:sz w:val="22"/>
          <w:szCs w:val="22"/>
        </w:rPr>
        <w:t xml:space="preserve"> </w:t>
      </w:r>
      <w:r w:rsidRPr="0093784C">
        <w:rPr>
          <w:rFonts w:ascii="Arial" w:hAnsi="Arial" w:cs="Arial"/>
          <w:sz w:val="22"/>
          <w:szCs w:val="22"/>
        </w:rPr>
        <w:t>zł, stosowana stawka podatku VAT 23%)</w:t>
      </w:r>
    </w:p>
    <w:p w14:paraId="39D261DC" w14:textId="77777777" w:rsidR="00F34731" w:rsidRPr="0093784C" w:rsidRDefault="00F34731" w:rsidP="00F34731">
      <w:pPr>
        <w:pStyle w:val="Akapitzlist"/>
        <w:spacing w:after="40"/>
        <w:ind w:left="1224"/>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F34731" w:rsidRPr="0093784C" w14:paraId="16E44292" w14:textId="77777777" w:rsidTr="006B084D">
        <w:tc>
          <w:tcPr>
            <w:tcW w:w="4815" w:type="dxa"/>
            <w:shd w:val="clear" w:color="auto" w:fill="D9D9D9"/>
          </w:tcPr>
          <w:p w14:paraId="570106D1" w14:textId="77777777"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 xml:space="preserve">Ad. </w:t>
            </w:r>
            <w:r>
              <w:rPr>
                <w:rFonts w:ascii="Arial" w:hAnsi="Arial" w:cs="Arial"/>
                <w:sz w:val="22"/>
                <w:szCs w:val="22"/>
              </w:rPr>
              <w:t>4</w:t>
            </w:r>
            <w:r w:rsidRPr="0093784C">
              <w:rPr>
                <w:rFonts w:ascii="Arial" w:hAnsi="Arial" w:cs="Arial"/>
                <w:sz w:val="22"/>
                <w:szCs w:val="22"/>
              </w:rPr>
              <w:t>.</w:t>
            </w:r>
            <w:r>
              <w:rPr>
                <w:rFonts w:ascii="Arial" w:hAnsi="Arial" w:cs="Arial"/>
                <w:sz w:val="22"/>
                <w:szCs w:val="22"/>
              </w:rPr>
              <w:t>1</w:t>
            </w:r>
            <w:r w:rsidRPr="0093784C">
              <w:rPr>
                <w:rFonts w:ascii="Arial" w:hAnsi="Arial" w:cs="Arial"/>
                <w:sz w:val="22"/>
                <w:szCs w:val="22"/>
              </w:rPr>
              <w:t>.1</w:t>
            </w:r>
          </w:p>
        </w:tc>
        <w:tc>
          <w:tcPr>
            <w:tcW w:w="4247" w:type="dxa"/>
            <w:shd w:val="clear" w:color="auto" w:fill="auto"/>
          </w:tcPr>
          <w:p w14:paraId="5D6F6E38" w14:textId="77777777" w:rsidR="00F34731" w:rsidRPr="0093784C" w:rsidRDefault="00F34731" w:rsidP="006B084D">
            <w:pPr>
              <w:autoSpaceDE w:val="0"/>
              <w:autoSpaceDN w:val="0"/>
              <w:spacing w:after="120"/>
              <w:jc w:val="center"/>
              <w:rPr>
                <w:rFonts w:ascii="Arial" w:hAnsi="Arial" w:cs="Arial"/>
                <w:sz w:val="22"/>
                <w:szCs w:val="22"/>
              </w:rPr>
            </w:pPr>
          </w:p>
        </w:tc>
      </w:tr>
      <w:tr w:rsidR="00F34731" w:rsidRPr="0093784C" w14:paraId="1FA358EB" w14:textId="77777777" w:rsidTr="006B084D">
        <w:tc>
          <w:tcPr>
            <w:tcW w:w="4815" w:type="dxa"/>
            <w:shd w:val="clear" w:color="auto" w:fill="D9D9D9"/>
          </w:tcPr>
          <w:p w14:paraId="4DDAA7EA" w14:textId="6BDB07AB"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 xml:space="preserve">WYNAGRODZENIE </w:t>
            </w:r>
            <w:r w:rsidRPr="0093784C">
              <w:rPr>
                <w:rFonts w:ascii="Arial" w:hAnsi="Arial" w:cs="Arial"/>
                <w:b/>
                <w:sz w:val="22"/>
                <w:szCs w:val="22"/>
              </w:rPr>
              <w:t>BRUTTO</w:t>
            </w:r>
            <w:r w:rsidRPr="0093784C">
              <w:rPr>
                <w:rFonts w:ascii="Arial" w:hAnsi="Arial" w:cs="Arial"/>
                <w:sz w:val="22"/>
                <w:szCs w:val="22"/>
              </w:rPr>
              <w:t xml:space="preserve"> ZA WYKONYWANIE </w:t>
            </w:r>
            <w:r>
              <w:rPr>
                <w:rFonts w:ascii="Arial" w:hAnsi="Arial" w:cs="Arial"/>
                <w:sz w:val="22"/>
                <w:szCs w:val="22"/>
              </w:rPr>
              <w:t xml:space="preserve">Prac </w:t>
            </w:r>
            <w:r w:rsidRPr="0093784C">
              <w:rPr>
                <w:rFonts w:ascii="Arial" w:hAnsi="Arial" w:cs="Arial"/>
                <w:sz w:val="22"/>
                <w:szCs w:val="22"/>
              </w:rPr>
              <w:t xml:space="preserve">do </w:t>
            </w:r>
            <w:r>
              <w:rPr>
                <w:rFonts w:ascii="Arial" w:hAnsi="Arial" w:cs="Arial"/>
                <w:sz w:val="22"/>
                <w:szCs w:val="22"/>
              </w:rPr>
              <w:t>102 000</w:t>
            </w:r>
            <w:r w:rsidRPr="0093784C">
              <w:rPr>
                <w:rFonts w:ascii="Arial" w:hAnsi="Arial" w:cs="Arial"/>
                <w:sz w:val="22"/>
                <w:szCs w:val="22"/>
              </w:rPr>
              <w:t xml:space="preserve"> </w:t>
            </w:r>
            <w:proofErr w:type="spellStart"/>
            <w:r w:rsidRPr="0093784C">
              <w:rPr>
                <w:rFonts w:ascii="Arial" w:hAnsi="Arial" w:cs="Arial"/>
                <w:sz w:val="22"/>
                <w:szCs w:val="22"/>
              </w:rPr>
              <w:t>rbg</w:t>
            </w:r>
            <w:proofErr w:type="spellEnd"/>
            <w:r w:rsidRPr="0093784C">
              <w:rPr>
                <w:rFonts w:ascii="Arial" w:hAnsi="Arial" w:cs="Arial"/>
                <w:sz w:val="22"/>
                <w:szCs w:val="22"/>
              </w:rPr>
              <w:t xml:space="preserve">. </w:t>
            </w:r>
          </w:p>
          <w:p w14:paraId="5868A3C8" w14:textId="2F76FF8F"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 xml:space="preserve">liczone jako: </w:t>
            </w:r>
            <w:r w:rsidRPr="00F34731">
              <w:rPr>
                <w:rFonts w:ascii="Arial" w:hAnsi="Arial" w:cs="Arial"/>
                <w:b/>
                <w:bCs/>
                <w:sz w:val="22"/>
                <w:szCs w:val="22"/>
              </w:rPr>
              <w:t xml:space="preserve">102 </w:t>
            </w:r>
            <w:r>
              <w:rPr>
                <w:rFonts w:ascii="Arial" w:hAnsi="Arial" w:cs="Arial"/>
                <w:b/>
                <w:bCs/>
                <w:sz w:val="22"/>
                <w:szCs w:val="22"/>
              </w:rPr>
              <w:t>0</w:t>
            </w:r>
            <w:r>
              <w:rPr>
                <w:rFonts w:ascii="Arial" w:hAnsi="Arial" w:cs="Arial"/>
                <w:b/>
                <w:sz w:val="22"/>
                <w:szCs w:val="22"/>
              </w:rPr>
              <w:t>00</w:t>
            </w:r>
            <w:r w:rsidRPr="0093784C">
              <w:rPr>
                <w:rFonts w:ascii="Arial" w:hAnsi="Arial" w:cs="Arial"/>
                <w:sz w:val="22"/>
                <w:szCs w:val="22"/>
              </w:rPr>
              <w:t xml:space="preserve"> </w:t>
            </w:r>
            <w:proofErr w:type="spellStart"/>
            <w:r w:rsidRPr="0093784C">
              <w:rPr>
                <w:rFonts w:ascii="Arial" w:hAnsi="Arial" w:cs="Arial"/>
                <w:sz w:val="22"/>
                <w:szCs w:val="22"/>
              </w:rPr>
              <w:t>rbg</w:t>
            </w:r>
            <w:proofErr w:type="spellEnd"/>
            <w:r w:rsidRPr="0093784C">
              <w:rPr>
                <w:rFonts w:ascii="Arial" w:hAnsi="Arial" w:cs="Arial"/>
                <w:sz w:val="22"/>
                <w:szCs w:val="22"/>
              </w:rPr>
              <w:t xml:space="preserve"> x stawka netto za 1 </w:t>
            </w:r>
            <w:proofErr w:type="spellStart"/>
            <w:r w:rsidRPr="0093784C">
              <w:rPr>
                <w:rFonts w:ascii="Arial" w:hAnsi="Arial" w:cs="Arial"/>
                <w:sz w:val="22"/>
                <w:szCs w:val="22"/>
              </w:rPr>
              <w:t>rbg</w:t>
            </w:r>
            <w:proofErr w:type="spellEnd"/>
            <w:r w:rsidRPr="0093784C">
              <w:rPr>
                <w:rFonts w:ascii="Arial" w:hAnsi="Arial" w:cs="Arial"/>
                <w:sz w:val="22"/>
                <w:szCs w:val="22"/>
              </w:rPr>
              <w:t xml:space="preserve"> + wartość w PLN podatku VAT według obowiązujących przepisów)</w:t>
            </w:r>
          </w:p>
        </w:tc>
        <w:tc>
          <w:tcPr>
            <w:tcW w:w="4247" w:type="dxa"/>
            <w:shd w:val="clear" w:color="auto" w:fill="auto"/>
          </w:tcPr>
          <w:p w14:paraId="41601F73" w14:textId="77777777" w:rsidR="00F34731" w:rsidRPr="0093784C" w:rsidRDefault="00F34731" w:rsidP="006B084D">
            <w:pPr>
              <w:autoSpaceDE w:val="0"/>
              <w:autoSpaceDN w:val="0"/>
              <w:spacing w:after="120"/>
              <w:jc w:val="center"/>
              <w:rPr>
                <w:rFonts w:ascii="Arial" w:hAnsi="Arial" w:cs="Arial"/>
                <w:sz w:val="22"/>
                <w:szCs w:val="22"/>
              </w:rPr>
            </w:pPr>
          </w:p>
        </w:tc>
      </w:tr>
      <w:tr w:rsidR="00F34731" w:rsidRPr="0093784C" w14:paraId="1104A780" w14:textId="77777777" w:rsidTr="006B084D">
        <w:tc>
          <w:tcPr>
            <w:tcW w:w="4815" w:type="dxa"/>
            <w:shd w:val="clear" w:color="auto" w:fill="D9D9D9"/>
          </w:tcPr>
          <w:p w14:paraId="5896F68D" w14:textId="77777777"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 xml:space="preserve">Słownie </w:t>
            </w:r>
            <w:r w:rsidRPr="0093784C">
              <w:rPr>
                <w:rFonts w:ascii="Arial" w:hAnsi="Arial" w:cs="Arial"/>
                <w:b/>
                <w:sz w:val="22"/>
                <w:szCs w:val="22"/>
              </w:rPr>
              <w:t>brutto</w:t>
            </w:r>
            <w:r w:rsidRPr="0093784C">
              <w:rPr>
                <w:rFonts w:ascii="Arial" w:hAnsi="Arial" w:cs="Arial"/>
                <w:sz w:val="22"/>
                <w:szCs w:val="22"/>
              </w:rPr>
              <w:t>:</w:t>
            </w:r>
          </w:p>
        </w:tc>
        <w:tc>
          <w:tcPr>
            <w:tcW w:w="4247" w:type="dxa"/>
            <w:shd w:val="clear" w:color="auto" w:fill="auto"/>
          </w:tcPr>
          <w:p w14:paraId="327D6E7E" w14:textId="77777777" w:rsidR="00F34731" w:rsidRPr="0093784C" w:rsidRDefault="00F34731" w:rsidP="006B084D">
            <w:pPr>
              <w:autoSpaceDE w:val="0"/>
              <w:autoSpaceDN w:val="0"/>
              <w:spacing w:after="120"/>
              <w:jc w:val="center"/>
              <w:rPr>
                <w:rFonts w:ascii="Arial" w:hAnsi="Arial" w:cs="Arial"/>
                <w:sz w:val="22"/>
                <w:szCs w:val="22"/>
              </w:rPr>
            </w:pPr>
          </w:p>
        </w:tc>
      </w:tr>
      <w:tr w:rsidR="00F34731" w:rsidRPr="0093784C" w14:paraId="23F3A7CD" w14:textId="77777777" w:rsidTr="006B084D">
        <w:tc>
          <w:tcPr>
            <w:tcW w:w="4815" w:type="dxa"/>
            <w:shd w:val="clear" w:color="auto" w:fill="D9D9D9"/>
          </w:tcPr>
          <w:p w14:paraId="7A9A972A" w14:textId="65BCB6A5"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 xml:space="preserve">WYNAGRODZENIE </w:t>
            </w:r>
            <w:r w:rsidRPr="0093784C">
              <w:rPr>
                <w:rFonts w:ascii="Arial" w:hAnsi="Arial" w:cs="Arial"/>
                <w:b/>
                <w:sz w:val="22"/>
                <w:szCs w:val="22"/>
              </w:rPr>
              <w:t>NETTO</w:t>
            </w:r>
            <w:r w:rsidRPr="0093784C">
              <w:rPr>
                <w:rFonts w:ascii="Arial" w:hAnsi="Arial" w:cs="Arial"/>
                <w:sz w:val="22"/>
                <w:szCs w:val="22"/>
              </w:rPr>
              <w:t xml:space="preserve"> ZA WYKONYWANIE </w:t>
            </w:r>
            <w:r>
              <w:rPr>
                <w:rFonts w:ascii="Arial" w:hAnsi="Arial" w:cs="Arial"/>
                <w:sz w:val="22"/>
                <w:szCs w:val="22"/>
              </w:rPr>
              <w:t xml:space="preserve">Prac </w:t>
            </w:r>
            <w:r w:rsidRPr="0093784C">
              <w:rPr>
                <w:rFonts w:ascii="Arial" w:hAnsi="Arial" w:cs="Arial"/>
                <w:sz w:val="22"/>
                <w:szCs w:val="22"/>
              </w:rPr>
              <w:t xml:space="preserve">do </w:t>
            </w:r>
            <w:r w:rsidRPr="00F34731">
              <w:rPr>
                <w:rFonts w:ascii="Arial" w:hAnsi="Arial" w:cs="Arial"/>
                <w:b/>
                <w:bCs/>
                <w:sz w:val="22"/>
                <w:szCs w:val="22"/>
              </w:rPr>
              <w:t xml:space="preserve">102 </w:t>
            </w:r>
            <w:r>
              <w:rPr>
                <w:rFonts w:ascii="Arial" w:hAnsi="Arial" w:cs="Arial"/>
                <w:b/>
                <w:bCs/>
                <w:sz w:val="22"/>
                <w:szCs w:val="22"/>
              </w:rPr>
              <w:t>0</w:t>
            </w:r>
            <w:r>
              <w:rPr>
                <w:rFonts w:ascii="Arial" w:hAnsi="Arial" w:cs="Arial"/>
                <w:b/>
                <w:sz w:val="22"/>
                <w:szCs w:val="22"/>
              </w:rPr>
              <w:t>00</w:t>
            </w:r>
            <w:r w:rsidRPr="0093784C">
              <w:rPr>
                <w:rFonts w:ascii="Arial" w:hAnsi="Arial" w:cs="Arial"/>
                <w:sz w:val="22"/>
                <w:szCs w:val="22"/>
              </w:rPr>
              <w:t xml:space="preserve"> </w:t>
            </w:r>
            <w:proofErr w:type="spellStart"/>
            <w:r w:rsidRPr="0093784C">
              <w:rPr>
                <w:rFonts w:ascii="Arial" w:hAnsi="Arial" w:cs="Arial"/>
                <w:sz w:val="22"/>
                <w:szCs w:val="22"/>
              </w:rPr>
              <w:t>rbg</w:t>
            </w:r>
            <w:proofErr w:type="spellEnd"/>
            <w:r w:rsidRPr="0093784C">
              <w:rPr>
                <w:rFonts w:ascii="Arial" w:hAnsi="Arial" w:cs="Arial"/>
                <w:sz w:val="22"/>
                <w:szCs w:val="22"/>
              </w:rPr>
              <w:t xml:space="preserve">. </w:t>
            </w:r>
          </w:p>
          <w:p w14:paraId="17A612E8" w14:textId="0B459696"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liczone jako: (</w:t>
            </w:r>
            <w:r w:rsidRPr="00F34731">
              <w:rPr>
                <w:rFonts w:ascii="Arial" w:hAnsi="Arial" w:cs="Arial"/>
                <w:b/>
                <w:bCs/>
                <w:sz w:val="22"/>
                <w:szCs w:val="22"/>
              </w:rPr>
              <w:t>102 000</w:t>
            </w:r>
            <w:r w:rsidRPr="0093784C">
              <w:rPr>
                <w:rFonts w:ascii="Arial" w:hAnsi="Arial" w:cs="Arial"/>
                <w:sz w:val="22"/>
                <w:szCs w:val="22"/>
              </w:rPr>
              <w:t xml:space="preserve"> </w:t>
            </w:r>
            <w:proofErr w:type="spellStart"/>
            <w:r w:rsidRPr="0093784C">
              <w:rPr>
                <w:rFonts w:ascii="Arial" w:hAnsi="Arial" w:cs="Arial"/>
                <w:sz w:val="22"/>
                <w:szCs w:val="22"/>
              </w:rPr>
              <w:t>rbg</w:t>
            </w:r>
            <w:proofErr w:type="spellEnd"/>
            <w:r w:rsidRPr="0093784C">
              <w:rPr>
                <w:rFonts w:ascii="Arial" w:hAnsi="Arial" w:cs="Arial"/>
                <w:sz w:val="22"/>
                <w:szCs w:val="22"/>
              </w:rPr>
              <w:t xml:space="preserve"> x stawka netto za 1 </w:t>
            </w:r>
            <w:proofErr w:type="spellStart"/>
            <w:r w:rsidRPr="0093784C">
              <w:rPr>
                <w:rFonts w:ascii="Arial" w:hAnsi="Arial" w:cs="Arial"/>
                <w:sz w:val="22"/>
                <w:szCs w:val="22"/>
              </w:rPr>
              <w:t>rbg</w:t>
            </w:r>
            <w:proofErr w:type="spellEnd"/>
            <w:r w:rsidRPr="0093784C">
              <w:rPr>
                <w:rFonts w:ascii="Arial" w:hAnsi="Arial" w:cs="Arial"/>
                <w:sz w:val="22"/>
                <w:szCs w:val="22"/>
              </w:rPr>
              <w:t>)</w:t>
            </w:r>
          </w:p>
        </w:tc>
        <w:tc>
          <w:tcPr>
            <w:tcW w:w="4247" w:type="dxa"/>
            <w:shd w:val="clear" w:color="auto" w:fill="auto"/>
          </w:tcPr>
          <w:p w14:paraId="59301071" w14:textId="77777777" w:rsidR="00F34731" w:rsidRPr="0093784C" w:rsidRDefault="00F34731" w:rsidP="006B084D">
            <w:pPr>
              <w:autoSpaceDE w:val="0"/>
              <w:autoSpaceDN w:val="0"/>
              <w:spacing w:after="120"/>
              <w:jc w:val="center"/>
              <w:rPr>
                <w:rFonts w:ascii="Arial" w:hAnsi="Arial" w:cs="Arial"/>
                <w:sz w:val="22"/>
                <w:szCs w:val="22"/>
              </w:rPr>
            </w:pPr>
          </w:p>
        </w:tc>
      </w:tr>
      <w:tr w:rsidR="00F34731" w:rsidRPr="0093784C" w14:paraId="1D9FB068" w14:textId="77777777" w:rsidTr="006B084D">
        <w:tc>
          <w:tcPr>
            <w:tcW w:w="4815" w:type="dxa"/>
            <w:shd w:val="clear" w:color="auto" w:fill="D9D9D9"/>
          </w:tcPr>
          <w:p w14:paraId="55793AC3" w14:textId="77777777"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 xml:space="preserve">Słownie </w:t>
            </w:r>
            <w:r w:rsidRPr="0093784C">
              <w:rPr>
                <w:rFonts w:ascii="Arial" w:hAnsi="Arial" w:cs="Arial"/>
                <w:b/>
                <w:sz w:val="22"/>
                <w:szCs w:val="22"/>
              </w:rPr>
              <w:t>netto</w:t>
            </w:r>
            <w:r w:rsidRPr="0093784C">
              <w:rPr>
                <w:rFonts w:ascii="Arial" w:hAnsi="Arial" w:cs="Arial"/>
                <w:sz w:val="22"/>
                <w:szCs w:val="22"/>
              </w:rPr>
              <w:t>:</w:t>
            </w:r>
          </w:p>
        </w:tc>
        <w:tc>
          <w:tcPr>
            <w:tcW w:w="4247" w:type="dxa"/>
            <w:shd w:val="clear" w:color="auto" w:fill="auto"/>
          </w:tcPr>
          <w:p w14:paraId="26D03C22" w14:textId="77777777" w:rsidR="00F34731" w:rsidRPr="0093784C" w:rsidRDefault="00F34731" w:rsidP="006B084D">
            <w:pPr>
              <w:autoSpaceDE w:val="0"/>
              <w:autoSpaceDN w:val="0"/>
              <w:spacing w:after="120"/>
              <w:jc w:val="center"/>
              <w:rPr>
                <w:rFonts w:ascii="Arial" w:hAnsi="Arial" w:cs="Arial"/>
                <w:sz w:val="22"/>
                <w:szCs w:val="22"/>
              </w:rPr>
            </w:pPr>
          </w:p>
        </w:tc>
      </w:tr>
      <w:tr w:rsidR="00F34731" w:rsidRPr="0093784C" w14:paraId="666B953F" w14:textId="77777777" w:rsidTr="006B084D">
        <w:tc>
          <w:tcPr>
            <w:tcW w:w="4815" w:type="dxa"/>
            <w:shd w:val="clear" w:color="auto" w:fill="D9D9D9"/>
          </w:tcPr>
          <w:p w14:paraId="123F4746" w14:textId="77777777"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podatek VAT (…%)</w:t>
            </w:r>
          </w:p>
        </w:tc>
        <w:tc>
          <w:tcPr>
            <w:tcW w:w="4247" w:type="dxa"/>
            <w:shd w:val="clear" w:color="auto" w:fill="auto"/>
          </w:tcPr>
          <w:p w14:paraId="209DF277" w14:textId="77777777" w:rsidR="00F34731" w:rsidRPr="0093784C" w:rsidRDefault="00F34731" w:rsidP="006B084D">
            <w:pPr>
              <w:autoSpaceDE w:val="0"/>
              <w:autoSpaceDN w:val="0"/>
              <w:spacing w:after="120"/>
              <w:jc w:val="center"/>
              <w:rPr>
                <w:rFonts w:ascii="Arial" w:hAnsi="Arial" w:cs="Arial"/>
                <w:sz w:val="22"/>
                <w:szCs w:val="22"/>
              </w:rPr>
            </w:pPr>
          </w:p>
        </w:tc>
      </w:tr>
      <w:tr w:rsidR="00F34731" w:rsidRPr="0093784C" w14:paraId="3F7F4E9C" w14:textId="77777777" w:rsidTr="006B084D">
        <w:tc>
          <w:tcPr>
            <w:tcW w:w="4815" w:type="dxa"/>
            <w:shd w:val="clear" w:color="auto" w:fill="D9D9D9"/>
          </w:tcPr>
          <w:p w14:paraId="48497FCE" w14:textId="77777777"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Słownie VAT:</w:t>
            </w:r>
          </w:p>
        </w:tc>
        <w:tc>
          <w:tcPr>
            <w:tcW w:w="4247" w:type="dxa"/>
            <w:shd w:val="clear" w:color="auto" w:fill="auto"/>
          </w:tcPr>
          <w:p w14:paraId="46B8ED95" w14:textId="77777777" w:rsidR="00F34731" w:rsidRPr="0093784C" w:rsidRDefault="00F34731" w:rsidP="006B084D">
            <w:pPr>
              <w:autoSpaceDE w:val="0"/>
              <w:autoSpaceDN w:val="0"/>
              <w:spacing w:after="120"/>
              <w:jc w:val="center"/>
              <w:rPr>
                <w:rFonts w:ascii="Arial" w:hAnsi="Arial" w:cs="Arial"/>
                <w:sz w:val="22"/>
                <w:szCs w:val="22"/>
              </w:rPr>
            </w:pPr>
          </w:p>
        </w:tc>
      </w:tr>
      <w:tr w:rsidR="00F34731" w:rsidRPr="0093784C" w14:paraId="71EB5320" w14:textId="77777777" w:rsidTr="006B084D">
        <w:tc>
          <w:tcPr>
            <w:tcW w:w="4815" w:type="dxa"/>
            <w:shd w:val="clear" w:color="auto" w:fill="D9D9D9"/>
          </w:tcPr>
          <w:p w14:paraId="11F79C94" w14:textId="77777777"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Stawka za jedną (1) roboczogodzinę Prac [PLN] brutto (z podatkiem VAT)</w:t>
            </w:r>
          </w:p>
        </w:tc>
        <w:tc>
          <w:tcPr>
            <w:tcW w:w="4247" w:type="dxa"/>
            <w:shd w:val="clear" w:color="auto" w:fill="auto"/>
          </w:tcPr>
          <w:p w14:paraId="633E8E70" w14:textId="77777777" w:rsidR="00F34731" w:rsidRPr="0093784C" w:rsidRDefault="00F34731" w:rsidP="006B084D">
            <w:pPr>
              <w:autoSpaceDE w:val="0"/>
              <w:autoSpaceDN w:val="0"/>
              <w:spacing w:after="120"/>
              <w:jc w:val="both"/>
              <w:rPr>
                <w:rFonts w:ascii="Arial" w:hAnsi="Arial" w:cs="Arial"/>
                <w:sz w:val="22"/>
                <w:szCs w:val="22"/>
              </w:rPr>
            </w:pPr>
          </w:p>
        </w:tc>
      </w:tr>
      <w:tr w:rsidR="00F34731" w:rsidRPr="0093784C" w14:paraId="5209E62A" w14:textId="77777777" w:rsidTr="006B084D">
        <w:tc>
          <w:tcPr>
            <w:tcW w:w="4815" w:type="dxa"/>
            <w:shd w:val="clear" w:color="auto" w:fill="D9D9D9"/>
          </w:tcPr>
          <w:p w14:paraId="6BE0D6CD" w14:textId="77777777"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lastRenderedPageBreak/>
              <w:t>Stawka za jedną (1) roboczogodzinę Prac [PLN] netto (bez podatku VAT)</w:t>
            </w:r>
          </w:p>
        </w:tc>
        <w:tc>
          <w:tcPr>
            <w:tcW w:w="4247" w:type="dxa"/>
            <w:shd w:val="clear" w:color="auto" w:fill="auto"/>
          </w:tcPr>
          <w:p w14:paraId="2B9D7122" w14:textId="77777777" w:rsidR="00F34731" w:rsidRPr="0093784C" w:rsidRDefault="00F34731" w:rsidP="006B084D">
            <w:pPr>
              <w:autoSpaceDE w:val="0"/>
              <w:autoSpaceDN w:val="0"/>
              <w:spacing w:after="120"/>
              <w:jc w:val="both"/>
              <w:rPr>
                <w:rFonts w:ascii="Arial" w:hAnsi="Arial" w:cs="Arial"/>
                <w:sz w:val="22"/>
                <w:szCs w:val="22"/>
              </w:rPr>
            </w:pPr>
          </w:p>
        </w:tc>
      </w:tr>
    </w:tbl>
    <w:p w14:paraId="60CFB7AA" w14:textId="77777777" w:rsidR="00F34731" w:rsidRPr="0093784C" w:rsidRDefault="00F34731" w:rsidP="00F34731">
      <w:pPr>
        <w:pStyle w:val="Akapitzlist"/>
        <w:ind w:left="360"/>
        <w:jc w:val="both"/>
        <w:rPr>
          <w:rFonts w:ascii="Arial" w:hAnsi="Arial" w:cs="Arial"/>
          <w:sz w:val="22"/>
          <w:szCs w:val="22"/>
        </w:rPr>
      </w:pPr>
    </w:p>
    <w:p w14:paraId="1BC5EFDE" w14:textId="77777777" w:rsidR="00F34731" w:rsidRPr="0093784C" w:rsidRDefault="00F34731" w:rsidP="00F34731">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F34731" w:rsidRPr="0093784C" w14:paraId="16E7E69F" w14:textId="77777777" w:rsidTr="006B084D">
        <w:trPr>
          <w:trHeight w:val="441"/>
        </w:trPr>
        <w:tc>
          <w:tcPr>
            <w:tcW w:w="4815" w:type="dxa"/>
            <w:tcBorders>
              <w:top w:val="single" w:sz="4" w:space="0" w:color="auto"/>
              <w:left w:val="single" w:sz="4" w:space="0" w:color="auto"/>
              <w:bottom w:val="single" w:sz="4" w:space="0" w:color="auto"/>
              <w:right w:val="single" w:sz="4" w:space="0" w:color="auto"/>
            </w:tcBorders>
            <w:shd w:val="clear" w:color="auto" w:fill="D9D9D9"/>
          </w:tcPr>
          <w:p w14:paraId="138FDBD6" w14:textId="77777777"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 xml:space="preserve">Ad. </w:t>
            </w:r>
            <w:r>
              <w:rPr>
                <w:rFonts w:ascii="Arial" w:hAnsi="Arial" w:cs="Arial"/>
                <w:sz w:val="22"/>
                <w:szCs w:val="22"/>
              </w:rPr>
              <w:t>4</w:t>
            </w:r>
            <w:r w:rsidRPr="0093784C">
              <w:rPr>
                <w:rFonts w:ascii="Arial" w:hAnsi="Arial" w:cs="Arial"/>
                <w:sz w:val="22"/>
                <w:szCs w:val="22"/>
              </w:rPr>
              <w:t>.</w:t>
            </w:r>
            <w:r>
              <w:rPr>
                <w:rFonts w:ascii="Arial" w:hAnsi="Arial" w:cs="Arial"/>
                <w:sz w:val="22"/>
                <w:szCs w:val="22"/>
              </w:rPr>
              <w:t>1</w:t>
            </w:r>
            <w:r w:rsidRPr="0093784C">
              <w:rPr>
                <w:rFonts w:ascii="Arial" w:hAnsi="Arial" w:cs="Arial"/>
                <w:sz w:val="22"/>
                <w:szCs w:val="22"/>
              </w:rPr>
              <w:t>.</w:t>
            </w:r>
            <w:r>
              <w:rPr>
                <w:rFonts w:ascii="Arial" w:hAnsi="Arial" w:cs="Arial"/>
                <w:sz w:val="22"/>
                <w:szCs w:val="22"/>
              </w:rPr>
              <w:t>2</w:t>
            </w:r>
            <w:r w:rsidRPr="0093784C">
              <w:rPr>
                <w:rFonts w:ascii="Arial" w:hAnsi="Arial" w:cs="Arial"/>
                <w:sz w:val="22"/>
                <w:szCs w:val="22"/>
              </w:rPr>
              <w: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0F15F76" w14:textId="77777777" w:rsidR="00F34731" w:rsidRPr="0093784C" w:rsidRDefault="00F34731" w:rsidP="006B084D">
            <w:pPr>
              <w:autoSpaceDE w:val="0"/>
              <w:autoSpaceDN w:val="0"/>
              <w:spacing w:after="120"/>
              <w:jc w:val="both"/>
              <w:rPr>
                <w:rFonts w:ascii="Arial" w:hAnsi="Arial" w:cs="Arial"/>
                <w:sz w:val="22"/>
                <w:szCs w:val="22"/>
              </w:rPr>
            </w:pPr>
          </w:p>
        </w:tc>
      </w:tr>
      <w:tr w:rsidR="00F34731" w:rsidRPr="0093784C" w14:paraId="537AC9C4" w14:textId="77777777" w:rsidTr="00F34731">
        <w:trPr>
          <w:trHeight w:val="566"/>
        </w:trPr>
        <w:tc>
          <w:tcPr>
            <w:tcW w:w="4815" w:type="dxa"/>
            <w:tcBorders>
              <w:top w:val="single" w:sz="4" w:space="0" w:color="auto"/>
              <w:left w:val="single" w:sz="4" w:space="0" w:color="auto"/>
              <w:bottom w:val="single" w:sz="4" w:space="0" w:color="auto"/>
              <w:right w:val="single" w:sz="4" w:space="0" w:color="auto"/>
            </w:tcBorders>
            <w:shd w:val="clear" w:color="auto" w:fill="D9D9D9"/>
          </w:tcPr>
          <w:p w14:paraId="59871071" w14:textId="77777777"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Wartość brutto Materiałów Podstawowych i Części Zamiennych w okresie trwania Umowy</w:t>
            </w:r>
            <w:r>
              <w:t xml:space="preserve"> </w:t>
            </w:r>
            <w:r w:rsidRPr="00775B06">
              <w:rPr>
                <w:rFonts w:ascii="Arial" w:hAnsi="Arial" w:cs="Arial"/>
                <w:sz w:val="22"/>
                <w:szCs w:val="22"/>
              </w:rPr>
              <w:t>oraz specjalistycznych usług zleconych podwykonawcom</w:t>
            </w:r>
            <w:r>
              <w:rPr>
                <w:rFonts w:ascii="Arial" w:hAnsi="Arial" w:cs="Arial"/>
                <w:sz w:val="22"/>
                <w:szCs w:val="22"/>
              </w:rPr>
              <w:t xml:space="preserve"> </w:t>
            </w:r>
            <w:r w:rsidRPr="0093784C">
              <w:rPr>
                <w:rFonts w:ascii="Arial" w:hAnsi="Arial" w:cs="Arial"/>
                <w:sz w:val="22"/>
                <w:szCs w:val="22"/>
              </w:rPr>
              <w:t xml:space="preserve"> rozliczanych powykonawczo, którą Zamawiający przeznacza na realizację Przedmiotu Umowy.  Stosowana stawka podatku VAT 23%)</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D8E9F1C" w14:textId="77777777" w:rsidR="00F34731" w:rsidRPr="0093784C" w:rsidRDefault="00F34731" w:rsidP="006B084D">
            <w:pPr>
              <w:autoSpaceDE w:val="0"/>
              <w:autoSpaceDN w:val="0"/>
              <w:spacing w:after="120"/>
              <w:jc w:val="both"/>
              <w:rPr>
                <w:rFonts w:ascii="Arial" w:hAnsi="Arial" w:cs="Arial"/>
                <w:sz w:val="22"/>
                <w:szCs w:val="22"/>
              </w:rPr>
            </w:pPr>
          </w:p>
        </w:tc>
      </w:tr>
      <w:tr w:rsidR="00F34731" w:rsidRPr="0093784C" w14:paraId="0AC6A152" w14:textId="77777777" w:rsidTr="006B084D">
        <w:trPr>
          <w:trHeight w:val="777"/>
        </w:trPr>
        <w:tc>
          <w:tcPr>
            <w:tcW w:w="4815" w:type="dxa"/>
            <w:tcBorders>
              <w:top w:val="single" w:sz="4" w:space="0" w:color="auto"/>
              <w:left w:val="single" w:sz="4" w:space="0" w:color="auto"/>
              <w:bottom w:val="single" w:sz="4" w:space="0" w:color="auto"/>
              <w:right w:val="single" w:sz="4" w:space="0" w:color="auto"/>
            </w:tcBorders>
            <w:shd w:val="clear" w:color="auto" w:fill="D9D9D9"/>
          </w:tcPr>
          <w:p w14:paraId="289B40D1" w14:textId="77777777" w:rsidR="00F34731" w:rsidRPr="0093784C" w:rsidRDefault="00F34731" w:rsidP="006B084D">
            <w:pPr>
              <w:autoSpaceDE w:val="0"/>
              <w:autoSpaceDN w:val="0"/>
              <w:spacing w:after="120"/>
              <w:jc w:val="both"/>
              <w:rPr>
                <w:rFonts w:ascii="Arial" w:hAnsi="Arial" w:cs="Arial"/>
                <w:sz w:val="22"/>
                <w:szCs w:val="22"/>
              </w:rPr>
            </w:pPr>
            <w:r w:rsidRPr="0093784C">
              <w:rPr>
                <w:rFonts w:ascii="Arial" w:hAnsi="Arial" w:cs="Arial"/>
                <w:sz w:val="22"/>
                <w:szCs w:val="22"/>
              </w:rPr>
              <w:t>Wartość netto Materiałów Podstawowych i Części Zamiennych w okresie trwania Umowy</w:t>
            </w:r>
            <w:r>
              <w:rPr>
                <w:rFonts w:ascii="Arial" w:hAnsi="Arial" w:cs="Arial"/>
                <w:sz w:val="22"/>
                <w:szCs w:val="22"/>
              </w:rPr>
              <w:t xml:space="preserve"> </w:t>
            </w:r>
            <w:r w:rsidRPr="00775B06">
              <w:rPr>
                <w:rFonts w:ascii="Arial" w:hAnsi="Arial" w:cs="Arial"/>
                <w:sz w:val="22"/>
                <w:szCs w:val="22"/>
              </w:rPr>
              <w:t>oraz specjalistycznych usług zleconych podwykonawcom</w:t>
            </w:r>
            <w:r w:rsidRPr="0093784C">
              <w:rPr>
                <w:rFonts w:ascii="Arial" w:hAnsi="Arial" w:cs="Arial"/>
                <w:sz w:val="22"/>
                <w:szCs w:val="22"/>
              </w:rPr>
              <w:t xml:space="preserve"> rozliczanych powykonawczo. Kwota netto zawiera 4,5 % wartości materiałów i części (tj. koszty ich zakupu, magazynowania i transportu). </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71258E1" w14:textId="77777777" w:rsidR="00F34731" w:rsidRDefault="00F34731" w:rsidP="006B084D">
            <w:pPr>
              <w:autoSpaceDE w:val="0"/>
              <w:autoSpaceDN w:val="0"/>
              <w:spacing w:after="120"/>
              <w:jc w:val="center"/>
              <w:rPr>
                <w:rFonts w:ascii="Arial" w:hAnsi="Arial" w:cs="Arial"/>
                <w:sz w:val="22"/>
                <w:szCs w:val="22"/>
              </w:rPr>
            </w:pPr>
          </w:p>
          <w:p w14:paraId="45E8B077" w14:textId="7CEDCC0F" w:rsidR="00F34731" w:rsidRPr="0093784C" w:rsidRDefault="00F34731" w:rsidP="006B084D">
            <w:pPr>
              <w:autoSpaceDE w:val="0"/>
              <w:autoSpaceDN w:val="0"/>
              <w:spacing w:after="120"/>
              <w:jc w:val="center"/>
              <w:rPr>
                <w:rFonts w:ascii="Arial" w:hAnsi="Arial" w:cs="Arial"/>
                <w:sz w:val="22"/>
                <w:szCs w:val="22"/>
              </w:rPr>
            </w:pPr>
            <w:r w:rsidRPr="00F34731">
              <w:rPr>
                <w:rFonts w:ascii="Arial" w:hAnsi="Arial" w:cs="Arial"/>
                <w:sz w:val="22"/>
                <w:szCs w:val="22"/>
              </w:rPr>
              <w:t xml:space="preserve">1 754 281,02 </w:t>
            </w:r>
            <w:r>
              <w:rPr>
                <w:rFonts w:ascii="Arial" w:hAnsi="Arial" w:cs="Arial"/>
                <w:sz w:val="22"/>
                <w:szCs w:val="22"/>
              </w:rPr>
              <w:t>zł</w:t>
            </w:r>
          </w:p>
        </w:tc>
      </w:tr>
    </w:tbl>
    <w:p w14:paraId="42B74340" w14:textId="77777777" w:rsidR="00F34731" w:rsidRPr="00F37D7D" w:rsidRDefault="00F34731" w:rsidP="00513C7E">
      <w:pPr>
        <w:spacing w:after="40"/>
        <w:contextualSpacing/>
        <w:jc w:val="both"/>
        <w:rPr>
          <w:rFonts w:ascii="Arial" w:hAnsi="Arial" w:cs="Arial"/>
          <w:sz w:val="22"/>
          <w:szCs w:val="22"/>
        </w:rPr>
      </w:pPr>
    </w:p>
    <w:p w14:paraId="60EC032E" w14:textId="4AAF36FD" w:rsidR="00B853B1" w:rsidRPr="00F37D7D" w:rsidRDefault="00B90E3F" w:rsidP="00775B06">
      <w:pPr>
        <w:pStyle w:val="Akapitzlist"/>
        <w:numPr>
          <w:ilvl w:val="0"/>
          <w:numId w:val="45"/>
        </w:numPr>
        <w:spacing w:line="304" w:lineRule="exact"/>
        <w:contextualSpacing/>
        <w:jc w:val="both"/>
        <w:rPr>
          <w:rFonts w:ascii="Arial" w:hAnsi="Arial" w:cs="Arial"/>
          <w:sz w:val="22"/>
          <w:szCs w:val="22"/>
        </w:rPr>
      </w:pPr>
      <w:r w:rsidRPr="00F37D7D">
        <w:rPr>
          <w:rFonts w:ascii="Arial" w:hAnsi="Arial" w:cs="Arial"/>
          <w:sz w:val="22"/>
          <w:szCs w:val="22"/>
        </w:rPr>
        <w:t xml:space="preserve">Okres gwarancji wynosi </w:t>
      </w:r>
      <w:r w:rsidR="005176BA" w:rsidRPr="00F37D7D">
        <w:rPr>
          <w:rFonts w:ascii="Arial" w:hAnsi="Arial" w:cs="Arial"/>
          <w:b/>
          <w:sz w:val="22"/>
          <w:szCs w:val="22"/>
        </w:rPr>
        <w:t>12 miesięcy</w:t>
      </w:r>
      <w:r w:rsidR="00B853B1" w:rsidRPr="00F37D7D">
        <w:rPr>
          <w:rFonts w:ascii="Arial" w:hAnsi="Arial" w:cs="Arial"/>
          <w:b/>
          <w:sz w:val="22"/>
          <w:szCs w:val="22"/>
        </w:rPr>
        <w:t>.</w:t>
      </w:r>
    </w:p>
    <w:p w14:paraId="5942F432"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 xml:space="preserve">Warunki płatności faktur 30 dni od daty skutecznego dostarczenia faktury. W przypadku, gdy termin płatności przypada w sobotę lub dzień ustawowo wolny od pracy, płatność wynagrodzenia nastąpi w pierwszy dzień roboczy przypadający po tych dniach.   </w:t>
      </w:r>
    </w:p>
    <w:p w14:paraId="2AEE3779" w14:textId="5D3079DE" w:rsidR="00B90E3F" w:rsidRPr="007F19FB" w:rsidRDefault="00B90E3F" w:rsidP="007F19FB">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kern w:val="20"/>
          <w:sz w:val="22"/>
          <w:szCs w:val="22"/>
        </w:rPr>
        <w:t xml:space="preserve">Wybór naszej oferty </w:t>
      </w:r>
      <w:r w:rsidRPr="00F37D7D">
        <w:rPr>
          <w:rFonts w:ascii="Arial" w:hAnsi="Arial" w:cs="Arial"/>
          <w:b/>
          <w:kern w:val="20"/>
          <w:sz w:val="22"/>
          <w:szCs w:val="22"/>
        </w:rPr>
        <w:t>będzie/nie będzie</w:t>
      </w:r>
      <w:r w:rsidRPr="00F37D7D">
        <w:rPr>
          <w:rFonts w:ascii="Arial" w:hAnsi="Arial" w:cs="Arial"/>
          <w:kern w:val="20"/>
          <w:sz w:val="22"/>
          <w:szCs w:val="22"/>
        </w:rPr>
        <w:t xml:space="preserve"> prowadzić do powstania u Zamawiającego</w:t>
      </w:r>
      <w:r w:rsidRPr="00F37D7D">
        <w:rPr>
          <w:rFonts w:ascii="Arial" w:hAnsi="Arial" w:cs="Arial"/>
          <w:sz w:val="22"/>
          <w:szCs w:val="22"/>
        </w:rPr>
        <w:t xml:space="preserve"> obowiązku podatkowego </w:t>
      </w:r>
      <w:r w:rsidRPr="00F37D7D">
        <w:rPr>
          <w:rFonts w:ascii="Arial" w:hAnsi="Arial" w:cs="Arial"/>
          <w:b/>
          <w:sz w:val="22"/>
          <w:szCs w:val="22"/>
        </w:rPr>
        <w:t>(określi Wykonawca).</w:t>
      </w:r>
    </w:p>
    <w:p w14:paraId="0FD2ED0F"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Oferujemy wykonanie przedmiotu zamówienia zgodnie z wymaganiami podanymi w SWZ.</w:t>
      </w:r>
      <w:r w:rsidRPr="00F37D7D">
        <w:rPr>
          <w:rFonts w:ascii="Arial" w:hAnsi="Arial" w:cs="Arial"/>
          <w:color w:val="000000"/>
          <w:sz w:val="22"/>
          <w:szCs w:val="22"/>
        </w:rPr>
        <w:t xml:space="preserve"> </w:t>
      </w:r>
    </w:p>
    <w:p w14:paraId="29DD1298"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Oświadczamy, że Oferta jest opracowana dla kompletnego zakresu przedmiotu zamówienia, na który składamy ofertę.</w:t>
      </w:r>
    </w:p>
    <w:p w14:paraId="211F2943"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Oświadczamy, że mamy pełne i niezaprzeczalne prawo do oferowania usług objętych przedmiotem zamówienia na terenie Polski i ponosimy pełną odpowiedzialność w przypadku jakichkolwiek roszczeń ze strony osób trzecich.</w:t>
      </w:r>
    </w:p>
    <w:p w14:paraId="437EB33A"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Oświadczamy, że zdobyliśmy wszystkie informacje, konieczne do właściwego przygotowania Formularza ofertowego, i akceptujemy je bez zastrzeżeń.</w:t>
      </w:r>
    </w:p>
    <w:p w14:paraId="6EAE8146"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Oświadczamy, że uzyskaliśmy wyczerpujące odpowiedzi na wszystkie postawione przez nas pytania odnośnie zapisów w SWZ.</w:t>
      </w:r>
    </w:p>
    <w:p w14:paraId="37A24607"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Oświadczamy, że zapoznaliśmy się z wymaganiami przyszłej Umowy zamieszczonej w Części III SWZ i akceptujemy jej warunki.</w:t>
      </w:r>
    </w:p>
    <w:p w14:paraId="67654E16"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Zobowiązujemy się w przypadku wybrania naszej Oferty, jako Najkorzystniejszej do:</w:t>
      </w:r>
    </w:p>
    <w:p w14:paraId="34719023" w14:textId="77777777" w:rsidR="00B90E3F" w:rsidRPr="00F37D7D" w:rsidRDefault="00B90E3F" w:rsidP="00352419">
      <w:pPr>
        <w:pStyle w:val="Akapitzlist"/>
        <w:numPr>
          <w:ilvl w:val="1"/>
          <w:numId w:val="14"/>
        </w:numPr>
        <w:spacing w:line="304" w:lineRule="exact"/>
        <w:contextualSpacing/>
        <w:jc w:val="both"/>
        <w:rPr>
          <w:rFonts w:ascii="Arial" w:hAnsi="Arial" w:cs="Arial"/>
          <w:sz w:val="22"/>
          <w:szCs w:val="22"/>
        </w:rPr>
      </w:pPr>
      <w:r w:rsidRPr="00F37D7D">
        <w:rPr>
          <w:rFonts w:ascii="Arial" w:hAnsi="Arial" w:cs="Arial"/>
          <w:sz w:val="22"/>
          <w:szCs w:val="22"/>
        </w:rPr>
        <w:t>podpisania Umowy w miejscu i terminie wyznaczonym przez Zamawiającego,</w:t>
      </w:r>
    </w:p>
    <w:p w14:paraId="03B36902" w14:textId="77777777" w:rsidR="00B90E3F" w:rsidRPr="00F37D7D" w:rsidRDefault="00B90E3F" w:rsidP="00352419">
      <w:pPr>
        <w:pStyle w:val="Akapitzlist"/>
        <w:numPr>
          <w:ilvl w:val="1"/>
          <w:numId w:val="14"/>
        </w:numPr>
        <w:spacing w:line="304" w:lineRule="exact"/>
        <w:contextualSpacing/>
        <w:jc w:val="both"/>
        <w:rPr>
          <w:rFonts w:ascii="Arial" w:hAnsi="Arial" w:cs="Arial"/>
          <w:sz w:val="22"/>
          <w:szCs w:val="22"/>
        </w:rPr>
      </w:pPr>
      <w:r w:rsidRPr="00F37D7D">
        <w:rPr>
          <w:rFonts w:ascii="Arial" w:hAnsi="Arial" w:cs="Arial"/>
          <w:sz w:val="22"/>
          <w:szCs w:val="22"/>
        </w:rPr>
        <w:t xml:space="preserve">wystawiania faktur zgodnie z obowiązującymi w Polsce przepisami na wartość Przedmiotu Zamówienia/Umowy. </w:t>
      </w:r>
    </w:p>
    <w:p w14:paraId="14D0207C" w14:textId="1D677A50" w:rsidR="00B90E3F" w:rsidRPr="00F37D7D" w:rsidRDefault="00B90E3F" w:rsidP="00352419">
      <w:pPr>
        <w:pStyle w:val="Akapitzlist"/>
        <w:numPr>
          <w:ilvl w:val="1"/>
          <w:numId w:val="14"/>
        </w:numPr>
        <w:spacing w:line="304" w:lineRule="exact"/>
        <w:contextualSpacing/>
        <w:jc w:val="both"/>
        <w:rPr>
          <w:rFonts w:ascii="Arial" w:hAnsi="Arial" w:cs="Arial"/>
          <w:sz w:val="22"/>
          <w:szCs w:val="22"/>
        </w:rPr>
      </w:pPr>
      <w:r w:rsidRPr="00F37D7D">
        <w:rPr>
          <w:rFonts w:ascii="Arial" w:hAnsi="Arial" w:cs="Arial"/>
          <w:sz w:val="22"/>
          <w:szCs w:val="22"/>
        </w:rPr>
        <w:t xml:space="preserve">nieprzerwanej realizacji Umowy  </w:t>
      </w:r>
      <w:r w:rsidR="007F19FB">
        <w:rPr>
          <w:rFonts w:ascii="Arial" w:hAnsi="Arial" w:cs="Arial"/>
          <w:sz w:val="22"/>
          <w:szCs w:val="22"/>
        </w:rPr>
        <w:t>na warunkach określonych w SWZ.</w:t>
      </w:r>
    </w:p>
    <w:p w14:paraId="0F7AF5B7"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 xml:space="preserve">Informujemy, że Wadium w kwocie ...................... PLN </w:t>
      </w:r>
      <w:r w:rsidRPr="00F37D7D">
        <w:rPr>
          <w:rFonts w:ascii="Arial" w:hAnsi="Arial" w:cs="Arial"/>
          <w:b/>
          <w:sz w:val="22"/>
          <w:szCs w:val="22"/>
        </w:rPr>
        <w:t>(uzupełni Wykonawca)</w:t>
      </w:r>
      <w:r w:rsidRPr="00F37D7D">
        <w:rPr>
          <w:rFonts w:ascii="Arial" w:hAnsi="Arial" w:cs="Arial"/>
          <w:sz w:val="22"/>
          <w:szCs w:val="22"/>
        </w:rPr>
        <w:t xml:space="preserve"> zostało wniesione w dniu ............... </w:t>
      </w:r>
      <w:r w:rsidRPr="00F37D7D">
        <w:rPr>
          <w:rFonts w:ascii="Arial" w:hAnsi="Arial" w:cs="Arial"/>
          <w:b/>
          <w:sz w:val="22"/>
          <w:szCs w:val="22"/>
        </w:rPr>
        <w:t xml:space="preserve">(uzupełni Wykonawca) </w:t>
      </w:r>
      <w:r w:rsidRPr="00F37D7D">
        <w:rPr>
          <w:rFonts w:ascii="Arial" w:hAnsi="Arial" w:cs="Arial"/>
          <w:sz w:val="22"/>
          <w:szCs w:val="22"/>
        </w:rPr>
        <w:t>w formie……………………………………………………………………………………………</w:t>
      </w:r>
      <w:r w:rsidRPr="00F37D7D">
        <w:rPr>
          <w:rFonts w:ascii="Arial" w:hAnsi="Arial" w:cs="Arial"/>
          <w:b/>
          <w:sz w:val="22"/>
          <w:szCs w:val="22"/>
        </w:rPr>
        <w:t>(uzupełni Wykonawca).</w:t>
      </w:r>
    </w:p>
    <w:p w14:paraId="7B311796"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lastRenderedPageBreak/>
        <w:t xml:space="preserve">Po zakończeniu postępowania prosimy o zwrot wadium (dotyczy wadium wniesionego w pieniądzu) na numer rachunku bankowego ……………………………………………… </w:t>
      </w:r>
      <w:r w:rsidRPr="00F37D7D">
        <w:rPr>
          <w:rFonts w:ascii="Arial" w:hAnsi="Arial" w:cs="Arial"/>
          <w:b/>
          <w:sz w:val="22"/>
          <w:szCs w:val="22"/>
        </w:rPr>
        <w:t>(uzupełni Wykonawca)</w:t>
      </w:r>
      <w:r w:rsidRPr="00F37D7D">
        <w:rPr>
          <w:rFonts w:ascii="Arial" w:hAnsi="Arial" w:cs="Arial"/>
          <w:sz w:val="22"/>
          <w:szCs w:val="22"/>
        </w:rPr>
        <w:t xml:space="preserve">. Wadium wniesione w formie niepieniężnej prosimy przesłać na adres ……………………………… </w:t>
      </w:r>
      <w:r w:rsidRPr="00F37D7D">
        <w:rPr>
          <w:rFonts w:ascii="Arial" w:hAnsi="Arial" w:cs="Arial"/>
          <w:b/>
          <w:sz w:val="22"/>
          <w:szCs w:val="22"/>
        </w:rPr>
        <w:t>(uzupełni Wykonawca)</w:t>
      </w:r>
      <w:r w:rsidRPr="00F37D7D">
        <w:rPr>
          <w:rFonts w:ascii="Arial" w:hAnsi="Arial" w:cs="Arial"/>
          <w:sz w:val="22"/>
          <w:szCs w:val="22"/>
        </w:rPr>
        <w:t>.</w:t>
      </w:r>
    </w:p>
    <w:p w14:paraId="2562D8D8"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Potwierdzamy, że jesteśmy zaznajomieni i będziemy stosować polskie przepisy w zakresie postępowania, ubezpieczeniowego, bankowego, itp., koniecznych do realizacji Przedmiotu Zamówienia.</w:t>
      </w:r>
    </w:p>
    <w:p w14:paraId="5C2599FA"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Potwierdzamy, że okres związania Ofertą wynosi ……… dni</w:t>
      </w:r>
      <w:r w:rsidRPr="00F37D7D">
        <w:rPr>
          <w:rFonts w:ascii="Arial" w:hAnsi="Arial" w:cs="Arial"/>
          <w:color w:val="009900"/>
          <w:sz w:val="22"/>
          <w:szCs w:val="22"/>
        </w:rPr>
        <w:t xml:space="preserve"> </w:t>
      </w:r>
      <w:r w:rsidRPr="00F37D7D">
        <w:rPr>
          <w:rFonts w:ascii="Arial" w:hAnsi="Arial" w:cs="Arial"/>
          <w:sz w:val="22"/>
          <w:szCs w:val="22"/>
        </w:rPr>
        <w:t xml:space="preserve">od dnia upływu terminu składania Ofert, tj. do dnia ……………………………… </w:t>
      </w:r>
      <w:r w:rsidRPr="00F37D7D">
        <w:rPr>
          <w:rFonts w:ascii="Arial" w:hAnsi="Arial" w:cs="Arial"/>
          <w:b/>
          <w:sz w:val="22"/>
          <w:szCs w:val="22"/>
        </w:rPr>
        <w:t>(uzupełni Wykonawca)</w:t>
      </w:r>
      <w:r w:rsidRPr="00F37D7D">
        <w:rPr>
          <w:rFonts w:ascii="Arial" w:hAnsi="Arial" w:cs="Arial"/>
          <w:sz w:val="22"/>
          <w:szCs w:val="22"/>
        </w:rPr>
        <w:t>.</w:t>
      </w:r>
    </w:p>
    <w:p w14:paraId="2990FEE9"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Oświadczamy, że składamy Ofertę, jako:</w:t>
      </w:r>
    </w:p>
    <w:p w14:paraId="3A900A7C" w14:textId="77777777" w:rsidR="00B90E3F" w:rsidRPr="00F37D7D" w:rsidRDefault="00B90E3F" w:rsidP="00352419">
      <w:pPr>
        <w:pStyle w:val="Akapitzlist"/>
        <w:numPr>
          <w:ilvl w:val="1"/>
          <w:numId w:val="14"/>
        </w:numPr>
        <w:spacing w:line="304" w:lineRule="exact"/>
        <w:contextualSpacing/>
        <w:jc w:val="both"/>
        <w:rPr>
          <w:rFonts w:ascii="Arial" w:hAnsi="Arial" w:cs="Arial"/>
          <w:sz w:val="22"/>
          <w:szCs w:val="22"/>
        </w:rPr>
      </w:pPr>
      <w:r w:rsidRPr="00F37D7D">
        <w:rPr>
          <w:rFonts w:ascii="Arial" w:hAnsi="Arial" w:cs="Arial"/>
          <w:sz w:val="22"/>
          <w:szCs w:val="22"/>
        </w:rPr>
        <w:t>Wykonawca samodzielny</w:t>
      </w:r>
      <w:r w:rsidRPr="00F37D7D">
        <w:rPr>
          <w:rFonts w:ascii="Arial" w:hAnsi="Arial" w:cs="Arial"/>
          <w:sz w:val="22"/>
          <w:szCs w:val="22"/>
          <w:vertAlign w:val="superscript"/>
        </w:rPr>
        <w:t>*</w:t>
      </w:r>
      <w:r w:rsidRPr="00F37D7D">
        <w:rPr>
          <w:rFonts w:ascii="Arial" w:hAnsi="Arial" w:cs="Arial"/>
          <w:sz w:val="22"/>
          <w:szCs w:val="22"/>
        </w:rPr>
        <w:t>,</w:t>
      </w:r>
    </w:p>
    <w:p w14:paraId="42EF08B8" w14:textId="77777777" w:rsidR="00B90E3F" w:rsidRPr="00F37D7D" w:rsidRDefault="00B90E3F" w:rsidP="00352419">
      <w:pPr>
        <w:pStyle w:val="Akapitzlist"/>
        <w:numPr>
          <w:ilvl w:val="1"/>
          <w:numId w:val="14"/>
        </w:numPr>
        <w:spacing w:line="304" w:lineRule="exact"/>
        <w:contextualSpacing/>
        <w:jc w:val="both"/>
        <w:rPr>
          <w:rFonts w:ascii="Arial" w:hAnsi="Arial" w:cs="Arial"/>
          <w:sz w:val="22"/>
          <w:szCs w:val="22"/>
        </w:rPr>
      </w:pPr>
      <w:r w:rsidRPr="00F37D7D">
        <w:rPr>
          <w:rFonts w:ascii="Arial" w:hAnsi="Arial" w:cs="Arial"/>
          <w:sz w:val="22"/>
          <w:szCs w:val="22"/>
        </w:rPr>
        <w:t>Wykonawcy wspólnie ubiegający się o udzielenie zamówienia i załączamy Pełnomocnictwo dla przedstawiciela Wykonawców wspólnie ubiegających się o udzielenie zamówienia do reprezentowania ich w postępowaniu o udzielenie zamówienia albo reprezentowania w postępowaniu i zawarcia umowy w sprawie zamówienia publicznego (</w:t>
      </w:r>
      <w:r w:rsidRPr="00F37D7D">
        <w:rPr>
          <w:rFonts w:ascii="Arial" w:hAnsi="Arial" w:cs="Arial"/>
          <w:b/>
          <w:sz w:val="22"/>
          <w:szCs w:val="22"/>
        </w:rPr>
        <w:t>Załącznik nr … do Formularza ofertowego</w:t>
      </w:r>
    </w:p>
    <w:p w14:paraId="672E543B"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Oświadczamy, że, na każde żądanie Zamawiającego dostarczymy w wymaganym przez Zamawiającego terminie odpowiednie dokumenty potwierdzające prawdziwość składanych w Formularzu ofertowym zobowiązań i oświadczeń.</w:t>
      </w:r>
    </w:p>
    <w:p w14:paraId="77625005"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Oświadczamy, że zostaliśmy poinformowani, że nie później niż w terminie przekazania danej informacji, możemy, zgodnie z art. 18 ust. 3 ustawy z dnia 11 września 2019 r. - Prawo zamówień publicznych (Dz. U. z 2019, poz. 2019 ze zm.) zastrzec, iż Zamawiający nie będzie mógł udostępnić informacji stanowiących tajemnicę przedsiębiorstwa w rozumieniu przepisów o zwalczaniu nieuczciwej konkurencji, po uprzednim wykazaniu przez nas, nie później jednak niż wraz z przekazaniem takich informacji, że zastrzeżone informacje stanowią tajemnicę przedsiębiorstwa.</w:t>
      </w:r>
    </w:p>
    <w:p w14:paraId="4AA38DC7" w14:textId="77777777" w:rsidR="007F19FB" w:rsidRPr="00F1451C" w:rsidRDefault="00B90E3F" w:rsidP="007F19FB">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w:t>
      </w:r>
      <w:r w:rsidR="007F19FB" w:rsidRPr="00F1451C">
        <w:rPr>
          <w:rFonts w:ascii="Arial" w:hAnsi="Arial" w:cs="Arial"/>
          <w:sz w:val="22"/>
          <w:szCs w:val="22"/>
        </w:rPr>
        <w:t xml:space="preserve">Oświadczamy, że wypełniliśmy </w:t>
      </w:r>
      <w:r w:rsidR="007F19FB">
        <w:rPr>
          <w:rFonts w:ascii="Arial" w:hAnsi="Arial" w:cs="Arial"/>
          <w:sz w:val="22"/>
          <w:szCs w:val="22"/>
        </w:rPr>
        <w:t>w imieniu Zamawiającego jako Administratora danych osobowych obowiązek informacyjny przewidziany</w:t>
      </w:r>
      <w:r w:rsidR="007F19FB" w:rsidRPr="00F1451C">
        <w:rPr>
          <w:rFonts w:ascii="Arial" w:hAnsi="Arial" w:cs="Arial"/>
          <w:sz w:val="22"/>
          <w:szCs w:val="22"/>
        </w:rPr>
        <w:t xml:space="preserve"> w art. 13 lub art. 14 RODO</w:t>
      </w:r>
      <w:r w:rsidR="007F19FB" w:rsidRPr="00F1451C">
        <w:rPr>
          <w:rStyle w:val="Odwoanieprzypisudolnego"/>
          <w:rFonts w:ascii="Arial" w:hAnsi="Arial" w:cs="Arial"/>
          <w:sz w:val="22"/>
          <w:szCs w:val="22"/>
        </w:rPr>
        <w:footnoteReference w:id="11"/>
      </w:r>
      <w:r w:rsidR="007F19FB">
        <w:rPr>
          <w:rFonts w:ascii="Arial" w:hAnsi="Arial" w:cs="Arial"/>
          <w:sz w:val="22"/>
          <w:szCs w:val="22"/>
        </w:rPr>
        <w:t>,</w:t>
      </w:r>
      <w:r w:rsidR="007F19FB" w:rsidRPr="00F1451C">
        <w:rPr>
          <w:rFonts w:ascii="Arial" w:hAnsi="Arial" w:cs="Arial"/>
          <w:sz w:val="22"/>
          <w:szCs w:val="22"/>
        </w:rPr>
        <w:t xml:space="preserve"> wobec osób fizycznych, od których dane osobowe bezpośrednio lub pośrednio pozyskaliśmy w celu ubiegania się o udzielenie zamówienia publicznego w niniejszym postępowaniu, w odniesieniu do celów i zasad przetwarzania danych osobowych przedstawionych przez Administratora w klauzuli informacyjnej</w:t>
      </w:r>
      <w:r w:rsidR="007F19FB" w:rsidRPr="00F1451C">
        <w:rPr>
          <w:rStyle w:val="Odwoanieprzypisudolnego"/>
          <w:rFonts w:ascii="Arial" w:hAnsi="Arial" w:cs="Arial"/>
          <w:sz w:val="22"/>
          <w:szCs w:val="22"/>
        </w:rPr>
        <w:footnoteReference w:id="12"/>
      </w:r>
      <w:r w:rsidR="007F19FB">
        <w:rPr>
          <w:rFonts w:ascii="Arial" w:hAnsi="Arial" w:cs="Arial"/>
          <w:sz w:val="22"/>
          <w:szCs w:val="22"/>
        </w:rPr>
        <w:t xml:space="preserve"> (której treść zawarta jest w Specyfikacji Warunków Zamówienia Zamawiającego – pkt. II Ochrona Danych Osobowych)</w:t>
      </w:r>
      <w:r w:rsidR="007F19FB" w:rsidRPr="00F1451C">
        <w:rPr>
          <w:rFonts w:ascii="Arial" w:hAnsi="Arial" w:cs="Arial"/>
          <w:sz w:val="22"/>
          <w:szCs w:val="22"/>
        </w:rPr>
        <w:t>.</w:t>
      </w:r>
    </w:p>
    <w:p w14:paraId="0D602362" w14:textId="3113350F" w:rsidR="00B90E3F" w:rsidRPr="00F37D7D" w:rsidRDefault="00B90E3F" w:rsidP="00352419">
      <w:pPr>
        <w:widowControl w:val="0"/>
        <w:numPr>
          <w:ilvl w:val="0"/>
          <w:numId w:val="14"/>
        </w:numPr>
        <w:spacing w:line="304" w:lineRule="exact"/>
        <w:jc w:val="both"/>
        <w:rPr>
          <w:rFonts w:ascii="Arial" w:hAnsi="Arial" w:cs="Arial"/>
          <w:sz w:val="22"/>
          <w:szCs w:val="22"/>
        </w:rPr>
      </w:pPr>
      <w:r w:rsidRPr="00F37D7D">
        <w:rPr>
          <w:rFonts w:ascii="Arial" w:hAnsi="Arial" w:cs="Arial"/>
          <w:sz w:val="22"/>
          <w:szCs w:val="22"/>
        </w:rPr>
        <w:t>Wszelką korespondencję w sprawie przedmiotowego postępowania należy kierować na adres: …</w:t>
      </w:r>
      <w:r w:rsidR="008D3DC3" w:rsidRPr="00F37D7D">
        <w:rPr>
          <w:rFonts w:ascii="Arial" w:hAnsi="Arial" w:cs="Arial"/>
          <w:sz w:val="22"/>
          <w:szCs w:val="22"/>
        </w:rPr>
        <w:t>………………………………………………………………………………</w:t>
      </w:r>
      <w:r w:rsidRPr="00F37D7D">
        <w:rPr>
          <w:rFonts w:ascii="Arial" w:hAnsi="Arial" w:cs="Arial"/>
          <w:b/>
          <w:sz w:val="22"/>
          <w:szCs w:val="22"/>
        </w:rPr>
        <w:t>(uzupełni Wykonawca).</w:t>
      </w:r>
    </w:p>
    <w:p w14:paraId="3C3A1B94" w14:textId="77777777" w:rsidR="00B90E3F" w:rsidRPr="00F37D7D" w:rsidRDefault="00B90E3F" w:rsidP="00352419">
      <w:pPr>
        <w:widowControl w:val="0"/>
        <w:numPr>
          <w:ilvl w:val="0"/>
          <w:numId w:val="14"/>
        </w:numPr>
        <w:spacing w:line="304" w:lineRule="exact"/>
        <w:jc w:val="both"/>
        <w:rPr>
          <w:rFonts w:ascii="Arial" w:hAnsi="Arial" w:cs="Arial"/>
          <w:sz w:val="22"/>
          <w:szCs w:val="22"/>
        </w:rPr>
      </w:pPr>
      <w:r w:rsidRPr="00F37D7D">
        <w:rPr>
          <w:rFonts w:ascii="Arial" w:hAnsi="Arial" w:cs="Arial"/>
          <w:sz w:val="22"/>
          <w:szCs w:val="22"/>
        </w:rPr>
        <w:t>Oświadczamy, że do reprezentowania Wykonawcy w niniejszym postępowaniu ustanowiony został Pełnomocnik w osobie:</w:t>
      </w:r>
    </w:p>
    <w:tbl>
      <w:tblPr>
        <w:tblW w:w="0" w:type="auto"/>
        <w:jc w:val="center"/>
        <w:tblLook w:val="04A0" w:firstRow="1" w:lastRow="0" w:firstColumn="1" w:lastColumn="0" w:noHBand="0" w:noVBand="1"/>
      </w:tblPr>
      <w:tblGrid>
        <w:gridCol w:w="7044"/>
      </w:tblGrid>
      <w:tr w:rsidR="00B90E3F" w:rsidRPr="00F37D7D" w14:paraId="7B201063" w14:textId="77777777" w:rsidTr="005803E7">
        <w:trPr>
          <w:jc w:val="center"/>
        </w:trPr>
        <w:tc>
          <w:tcPr>
            <w:tcW w:w="7044" w:type="dxa"/>
          </w:tcPr>
          <w:p w14:paraId="1C40C05A"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r>
      <w:tr w:rsidR="00B90E3F" w:rsidRPr="00F37D7D" w14:paraId="5D527868" w14:textId="77777777" w:rsidTr="005803E7">
        <w:trPr>
          <w:trHeight w:val="293"/>
          <w:jc w:val="center"/>
        </w:trPr>
        <w:tc>
          <w:tcPr>
            <w:tcW w:w="7044" w:type="dxa"/>
          </w:tcPr>
          <w:p w14:paraId="1821A20D"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imię i nazwisko</w:t>
            </w:r>
          </w:p>
        </w:tc>
      </w:tr>
      <w:tr w:rsidR="00B90E3F" w:rsidRPr="00F37D7D" w14:paraId="5CB2D749" w14:textId="77777777" w:rsidTr="005803E7">
        <w:trPr>
          <w:trHeight w:val="172"/>
          <w:jc w:val="center"/>
        </w:trPr>
        <w:tc>
          <w:tcPr>
            <w:tcW w:w="7044" w:type="dxa"/>
          </w:tcPr>
          <w:p w14:paraId="3FE203A6"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lastRenderedPageBreak/>
              <w:t>..........................................................</w:t>
            </w:r>
          </w:p>
        </w:tc>
      </w:tr>
      <w:tr w:rsidR="00B90E3F" w:rsidRPr="00F37D7D" w14:paraId="38CBFEF6" w14:textId="77777777" w:rsidTr="005803E7">
        <w:trPr>
          <w:trHeight w:val="347"/>
          <w:jc w:val="center"/>
        </w:trPr>
        <w:tc>
          <w:tcPr>
            <w:tcW w:w="7044" w:type="dxa"/>
          </w:tcPr>
          <w:p w14:paraId="53F9FF82"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adres</w:t>
            </w:r>
          </w:p>
        </w:tc>
      </w:tr>
      <w:tr w:rsidR="00B90E3F" w:rsidRPr="00F37D7D" w14:paraId="0F1BED2A" w14:textId="77777777" w:rsidTr="005803E7">
        <w:trPr>
          <w:trHeight w:val="381"/>
          <w:jc w:val="center"/>
        </w:trPr>
        <w:tc>
          <w:tcPr>
            <w:tcW w:w="7044" w:type="dxa"/>
          </w:tcPr>
          <w:p w14:paraId="0500E9F4"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r>
      <w:tr w:rsidR="00B90E3F" w:rsidRPr="00F37D7D" w14:paraId="14161187" w14:textId="77777777" w:rsidTr="005803E7">
        <w:trPr>
          <w:jc w:val="center"/>
        </w:trPr>
        <w:tc>
          <w:tcPr>
            <w:tcW w:w="7044" w:type="dxa"/>
          </w:tcPr>
          <w:p w14:paraId="3D662E96"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numer telefonu</w:t>
            </w:r>
          </w:p>
        </w:tc>
      </w:tr>
      <w:tr w:rsidR="00B90E3F" w:rsidRPr="00F37D7D" w14:paraId="1996201E" w14:textId="77777777" w:rsidTr="005803E7">
        <w:trPr>
          <w:trHeight w:val="395"/>
          <w:jc w:val="center"/>
        </w:trPr>
        <w:tc>
          <w:tcPr>
            <w:tcW w:w="7044" w:type="dxa"/>
          </w:tcPr>
          <w:p w14:paraId="2DAB2423"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r>
      <w:tr w:rsidR="00B90E3F" w:rsidRPr="00F37D7D" w14:paraId="4DEBB484" w14:textId="77777777" w:rsidTr="005803E7">
        <w:trPr>
          <w:jc w:val="center"/>
        </w:trPr>
        <w:tc>
          <w:tcPr>
            <w:tcW w:w="7044" w:type="dxa"/>
          </w:tcPr>
          <w:p w14:paraId="2F5AEABA"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adres e-mail</w:t>
            </w:r>
          </w:p>
        </w:tc>
      </w:tr>
    </w:tbl>
    <w:p w14:paraId="667908B6" w14:textId="77777777" w:rsidR="00B90E3F" w:rsidRPr="00F37D7D" w:rsidRDefault="00B90E3F" w:rsidP="00352419">
      <w:pPr>
        <w:widowControl w:val="0"/>
        <w:numPr>
          <w:ilvl w:val="0"/>
          <w:numId w:val="14"/>
        </w:numPr>
        <w:spacing w:line="304" w:lineRule="exact"/>
        <w:jc w:val="both"/>
        <w:rPr>
          <w:rFonts w:ascii="Arial" w:hAnsi="Arial" w:cs="Arial"/>
          <w:sz w:val="22"/>
          <w:szCs w:val="22"/>
        </w:rPr>
      </w:pPr>
      <w:r w:rsidRPr="00F37D7D">
        <w:rPr>
          <w:rFonts w:ascii="Arial" w:hAnsi="Arial" w:cs="Arial"/>
          <w:sz w:val="22"/>
          <w:szCs w:val="22"/>
        </w:rPr>
        <w:t>Informujemy, że osobą uprawnioną do składania i podpisywania w toku aukcji elektronicznej postąpień w imieniu Wykonawcy jest (są):</w:t>
      </w:r>
    </w:p>
    <w:tbl>
      <w:tblPr>
        <w:tblW w:w="0" w:type="auto"/>
        <w:jc w:val="center"/>
        <w:tblLook w:val="04A0" w:firstRow="1" w:lastRow="0" w:firstColumn="1" w:lastColumn="0" w:noHBand="0" w:noVBand="1"/>
      </w:tblPr>
      <w:tblGrid>
        <w:gridCol w:w="7044"/>
      </w:tblGrid>
      <w:tr w:rsidR="00B90E3F" w:rsidRPr="00F37D7D" w14:paraId="3A5019FF" w14:textId="77777777" w:rsidTr="005803E7">
        <w:trPr>
          <w:jc w:val="center"/>
        </w:trPr>
        <w:tc>
          <w:tcPr>
            <w:tcW w:w="7044" w:type="dxa"/>
          </w:tcPr>
          <w:p w14:paraId="4C502960"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r>
      <w:tr w:rsidR="00B90E3F" w:rsidRPr="00F37D7D" w14:paraId="23D785D2" w14:textId="77777777" w:rsidTr="005803E7">
        <w:trPr>
          <w:trHeight w:val="293"/>
          <w:jc w:val="center"/>
        </w:trPr>
        <w:tc>
          <w:tcPr>
            <w:tcW w:w="7044" w:type="dxa"/>
          </w:tcPr>
          <w:p w14:paraId="2E022879"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imię i nazwisko</w:t>
            </w:r>
          </w:p>
        </w:tc>
      </w:tr>
      <w:tr w:rsidR="00B90E3F" w:rsidRPr="00F37D7D" w14:paraId="08F9CF19" w14:textId="77777777" w:rsidTr="005803E7">
        <w:trPr>
          <w:trHeight w:val="172"/>
          <w:jc w:val="center"/>
        </w:trPr>
        <w:tc>
          <w:tcPr>
            <w:tcW w:w="7044" w:type="dxa"/>
          </w:tcPr>
          <w:p w14:paraId="1E35974B"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r>
      <w:tr w:rsidR="00B90E3F" w:rsidRPr="00F37D7D" w14:paraId="4BC4B335" w14:textId="77777777" w:rsidTr="005803E7">
        <w:trPr>
          <w:trHeight w:val="347"/>
          <w:jc w:val="center"/>
        </w:trPr>
        <w:tc>
          <w:tcPr>
            <w:tcW w:w="7044" w:type="dxa"/>
          </w:tcPr>
          <w:p w14:paraId="728AA40E"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adres</w:t>
            </w:r>
          </w:p>
        </w:tc>
      </w:tr>
      <w:tr w:rsidR="00B90E3F" w:rsidRPr="00F37D7D" w14:paraId="4B26AB14" w14:textId="77777777" w:rsidTr="005803E7">
        <w:trPr>
          <w:trHeight w:val="381"/>
          <w:jc w:val="center"/>
        </w:trPr>
        <w:tc>
          <w:tcPr>
            <w:tcW w:w="7044" w:type="dxa"/>
          </w:tcPr>
          <w:p w14:paraId="541BD77D"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r>
      <w:tr w:rsidR="00B90E3F" w:rsidRPr="00F37D7D" w14:paraId="6E19A4AA" w14:textId="77777777" w:rsidTr="005803E7">
        <w:trPr>
          <w:jc w:val="center"/>
        </w:trPr>
        <w:tc>
          <w:tcPr>
            <w:tcW w:w="7044" w:type="dxa"/>
          </w:tcPr>
          <w:p w14:paraId="257E01D9"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numer telefonu</w:t>
            </w:r>
          </w:p>
        </w:tc>
      </w:tr>
      <w:tr w:rsidR="00B90E3F" w:rsidRPr="00F37D7D" w14:paraId="6A79E68F" w14:textId="77777777" w:rsidTr="005803E7">
        <w:trPr>
          <w:trHeight w:val="395"/>
          <w:jc w:val="center"/>
        </w:trPr>
        <w:tc>
          <w:tcPr>
            <w:tcW w:w="7044" w:type="dxa"/>
          </w:tcPr>
          <w:p w14:paraId="68CF0EDB"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r>
      <w:tr w:rsidR="00B90E3F" w:rsidRPr="00F37D7D" w14:paraId="44BCDDBB" w14:textId="77777777" w:rsidTr="005803E7">
        <w:trPr>
          <w:jc w:val="center"/>
        </w:trPr>
        <w:tc>
          <w:tcPr>
            <w:tcW w:w="7044" w:type="dxa"/>
          </w:tcPr>
          <w:p w14:paraId="618EF794"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adres e-mail</w:t>
            </w:r>
          </w:p>
        </w:tc>
      </w:tr>
    </w:tbl>
    <w:p w14:paraId="1C93172B" w14:textId="77777777" w:rsidR="00B90E3F" w:rsidRPr="00F37D7D" w:rsidRDefault="00B90E3F" w:rsidP="00F1451C">
      <w:pPr>
        <w:widowControl w:val="0"/>
        <w:spacing w:line="304" w:lineRule="exact"/>
        <w:ind w:left="360"/>
        <w:jc w:val="both"/>
        <w:rPr>
          <w:rFonts w:ascii="Arial" w:hAnsi="Arial" w:cs="Arial"/>
          <w:sz w:val="22"/>
          <w:szCs w:val="22"/>
        </w:rPr>
      </w:pPr>
    </w:p>
    <w:p w14:paraId="51EC83FE"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 xml:space="preserve">Zaproszenie do udziału w aukcji elektronicznej należy przesłać na adres e-mail: ………………….…….……... </w:t>
      </w:r>
      <w:r w:rsidRPr="00F37D7D">
        <w:rPr>
          <w:rFonts w:ascii="Arial" w:hAnsi="Arial" w:cs="Arial"/>
          <w:b/>
          <w:sz w:val="22"/>
          <w:szCs w:val="22"/>
        </w:rPr>
        <w:t>(uzupełni Wykonawca).</w:t>
      </w:r>
    </w:p>
    <w:p w14:paraId="79908A07"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bCs/>
          <w:sz w:val="22"/>
          <w:szCs w:val="22"/>
        </w:rPr>
        <w:t>Informujemy</w:t>
      </w:r>
      <w:r w:rsidRPr="00F37D7D">
        <w:rPr>
          <w:rFonts w:ascii="Arial" w:hAnsi="Arial" w:cs="Arial"/>
          <w:sz w:val="22"/>
          <w:szCs w:val="22"/>
        </w:rPr>
        <w:t xml:space="preserve">, że osobą/osobami odpowiedzialnymi za kontakty z Zamawiającym we wszelkich kwestiach związanych z niniejszym postępowaniem jest/są </w:t>
      </w:r>
      <w:r w:rsidRPr="00F37D7D">
        <w:rPr>
          <w:rFonts w:ascii="Arial" w:hAnsi="Arial" w:cs="Arial"/>
          <w:b/>
          <w:sz w:val="22"/>
          <w:szCs w:val="22"/>
        </w:rPr>
        <w:t>(uzupełni Wykonawca).</w:t>
      </w:r>
      <w:r w:rsidRPr="00F37D7D">
        <w:rPr>
          <w:rFonts w:ascii="Arial" w:hAnsi="Arial" w:cs="Arial"/>
          <w:sz w:val="22"/>
          <w:szCs w:val="22"/>
        </w:rPr>
        <w:t>:</w:t>
      </w:r>
    </w:p>
    <w:p w14:paraId="390C17D1" w14:textId="77777777" w:rsidR="00B90E3F" w:rsidRPr="00F37D7D" w:rsidRDefault="00B90E3F" w:rsidP="00F1451C">
      <w:pPr>
        <w:pStyle w:val="Akapitzlist"/>
        <w:spacing w:line="304" w:lineRule="exact"/>
        <w:jc w:val="both"/>
        <w:rPr>
          <w:rFonts w:ascii="Arial" w:hAnsi="Arial" w:cs="Arial"/>
          <w:sz w:val="22"/>
          <w:szCs w:val="22"/>
        </w:rPr>
      </w:pPr>
    </w:p>
    <w:tbl>
      <w:tblPr>
        <w:tblW w:w="0" w:type="auto"/>
        <w:jc w:val="center"/>
        <w:tblLook w:val="04A0" w:firstRow="1" w:lastRow="0" w:firstColumn="1" w:lastColumn="0" w:noHBand="0" w:noVBand="1"/>
      </w:tblPr>
      <w:tblGrid>
        <w:gridCol w:w="4536"/>
        <w:gridCol w:w="4536"/>
      </w:tblGrid>
      <w:tr w:rsidR="00B90E3F" w:rsidRPr="00F37D7D" w14:paraId="706AE92C" w14:textId="77777777" w:rsidTr="005803E7">
        <w:trPr>
          <w:jc w:val="center"/>
        </w:trPr>
        <w:tc>
          <w:tcPr>
            <w:tcW w:w="5172" w:type="dxa"/>
          </w:tcPr>
          <w:p w14:paraId="1FFA8EB6"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c>
          <w:tcPr>
            <w:tcW w:w="5173" w:type="dxa"/>
          </w:tcPr>
          <w:p w14:paraId="6A41912A"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r>
      <w:tr w:rsidR="00B90E3F" w:rsidRPr="00F37D7D" w14:paraId="4AD81C48" w14:textId="77777777" w:rsidTr="005803E7">
        <w:trPr>
          <w:trHeight w:val="293"/>
          <w:jc w:val="center"/>
        </w:trPr>
        <w:tc>
          <w:tcPr>
            <w:tcW w:w="5172" w:type="dxa"/>
          </w:tcPr>
          <w:p w14:paraId="508032EC"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imię i nazwisko</w:t>
            </w:r>
          </w:p>
        </w:tc>
        <w:tc>
          <w:tcPr>
            <w:tcW w:w="5173" w:type="dxa"/>
          </w:tcPr>
          <w:p w14:paraId="612E5DFA"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imię i nazwisko</w:t>
            </w:r>
          </w:p>
        </w:tc>
      </w:tr>
      <w:tr w:rsidR="00B90E3F" w:rsidRPr="00F37D7D" w14:paraId="262BBB00" w14:textId="77777777" w:rsidTr="005803E7">
        <w:trPr>
          <w:trHeight w:val="172"/>
          <w:jc w:val="center"/>
        </w:trPr>
        <w:tc>
          <w:tcPr>
            <w:tcW w:w="5172" w:type="dxa"/>
          </w:tcPr>
          <w:p w14:paraId="5FC1D58A"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c>
          <w:tcPr>
            <w:tcW w:w="5173" w:type="dxa"/>
          </w:tcPr>
          <w:p w14:paraId="2A29F1BD"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r>
      <w:tr w:rsidR="00B90E3F" w:rsidRPr="00F37D7D" w14:paraId="646A1F3A" w14:textId="77777777" w:rsidTr="005803E7">
        <w:trPr>
          <w:trHeight w:val="347"/>
          <w:jc w:val="center"/>
        </w:trPr>
        <w:tc>
          <w:tcPr>
            <w:tcW w:w="5172" w:type="dxa"/>
          </w:tcPr>
          <w:p w14:paraId="76B1B295"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numer telefonu</w:t>
            </w:r>
          </w:p>
        </w:tc>
        <w:tc>
          <w:tcPr>
            <w:tcW w:w="5173" w:type="dxa"/>
          </w:tcPr>
          <w:p w14:paraId="1A1CF831"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numer telefonu</w:t>
            </w:r>
          </w:p>
        </w:tc>
      </w:tr>
      <w:tr w:rsidR="00B90E3F" w:rsidRPr="00F37D7D" w14:paraId="6D3B7909" w14:textId="77777777" w:rsidTr="005803E7">
        <w:trPr>
          <w:trHeight w:val="381"/>
          <w:jc w:val="center"/>
        </w:trPr>
        <w:tc>
          <w:tcPr>
            <w:tcW w:w="5172" w:type="dxa"/>
          </w:tcPr>
          <w:p w14:paraId="563CF373"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c>
          <w:tcPr>
            <w:tcW w:w="5173" w:type="dxa"/>
          </w:tcPr>
          <w:p w14:paraId="7B545485"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r>
      <w:tr w:rsidR="00B90E3F" w:rsidRPr="00F37D7D" w14:paraId="04EC557F" w14:textId="77777777" w:rsidTr="005803E7">
        <w:trPr>
          <w:jc w:val="center"/>
        </w:trPr>
        <w:tc>
          <w:tcPr>
            <w:tcW w:w="5172" w:type="dxa"/>
          </w:tcPr>
          <w:p w14:paraId="1D9F3EE4"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numer faksu</w:t>
            </w:r>
          </w:p>
        </w:tc>
        <w:tc>
          <w:tcPr>
            <w:tcW w:w="5173" w:type="dxa"/>
          </w:tcPr>
          <w:p w14:paraId="013C649C"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numer faksu</w:t>
            </w:r>
          </w:p>
        </w:tc>
      </w:tr>
      <w:tr w:rsidR="00B90E3F" w:rsidRPr="00F37D7D" w14:paraId="0BFA0009" w14:textId="77777777" w:rsidTr="005803E7">
        <w:trPr>
          <w:trHeight w:val="395"/>
          <w:jc w:val="center"/>
        </w:trPr>
        <w:tc>
          <w:tcPr>
            <w:tcW w:w="5172" w:type="dxa"/>
          </w:tcPr>
          <w:p w14:paraId="79988BAD"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c>
          <w:tcPr>
            <w:tcW w:w="5173" w:type="dxa"/>
          </w:tcPr>
          <w:p w14:paraId="6C336D6E"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r>
      <w:tr w:rsidR="00B90E3F" w:rsidRPr="00F37D7D" w14:paraId="286C8622" w14:textId="77777777" w:rsidTr="005803E7">
        <w:trPr>
          <w:jc w:val="center"/>
        </w:trPr>
        <w:tc>
          <w:tcPr>
            <w:tcW w:w="5172" w:type="dxa"/>
          </w:tcPr>
          <w:p w14:paraId="10E0227A"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adres e-mail</w:t>
            </w:r>
          </w:p>
        </w:tc>
        <w:tc>
          <w:tcPr>
            <w:tcW w:w="5173" w:type="dxa"/>
          </w:tcPr>
          <w:p w14:paraId="0197678F"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adres e-mail</w:t>
            </w:r>
          </w:p>
        </w:tc>
      </w:tr>
    </w:tbl>
    <w:p w14:paraId="66628E22" w14:textId="0FD3607E"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Oświadczamy, że kompletna Oferta zawiera następujące Załączniki:</w:t>
      </w:r>
    </w:p>
    <w:tbl>
      <w:tblPr>
        <w:tblW w:w="9497" w:type="dxa"/>
        <w:tblInd w:w="108" w:type="dxa"/>
        <w:tblBorders>
          <w:insideH w:val="single" w:sz="4" w:space="0" w:color="auto"/>
        </w:tblBorders>
        <w:tblLook w:val="04A0" w:firstRow="1" w:lastRow="0" w:firstColumn="1" w:lastColumn="0" w:noHBand="0" w:noVBand="1"/>
      </w:tblPr>
      <w:tblGrid>
        <w:gridCol w:w="1203"/>
        <w:gridCol w:w="1832"/>
        <w:gridCol w:w="6462"/>
      </w:tblGrid>
      <w:tr w:rsidR="00B90E3F" w:rsidRPr="00F37D7D" w14:paraId="394015BD" w14:textId="77777777" w:rsidTr="005803E7">
        <w:tc>
          <w:tcPr>
            <w:tcW w:w="1203" w:type="dxa"/>
          </w:tcPr>
          <w:p w14:paraId="796E8D28" w14:textId="77777777" w:rsidR="00B90E3F" w:rsidRPr="00F37D7D" w:rsidRDefault="00B90E3F" w:rsidP="00352419">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212A21A2"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 xml:space="preserve">Załącznik nr 3 </w:t>
            </w:r>
          </w:p>
        </w:tc>
        <w:tc>
          <w:tcPr>
            <w:tcW w:w="6462" w:type="dxa"/>
          </w:tcPr>
          <w:p w14:paraId="6858FF1E"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pełnomocnictwo(a) - w przypadku, gdy upoważnienie do podpisania Oferty nie wynika bezpośrednio z dokumentów rejestrowych Wykonawcy</w:t>
            </w:r>
          </w:p>
        </w:tc>
      </w:tr>
      <w:tr w:rsidR="00B90E3F" w:rsidRPr="00F37D7D" w14:paraId="25FDCC0B" w14:textId="77777777" w:rsidTr="005803E7">
        <w:tc>
          <w:tcPr>
            <w:tcW w:w="1203" w:type="dxa"/>
          </w:tcPr>
          <w:p w14:paraId="6A8EC674" w14:textId="77777777" w:rsidR="00B90E3F" w:rsidRPr="00F37D7D" w:rsidRDefault="00B90E3F" w:rsidP="00352419">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02604555"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 xml:space="preserve">Załącznik nr 4 </w:t>
            </w:r>
          </w:p>
        </w:tc>
        <w:tc>
          <w:tcPr>
            <w:tcW w:w="6462" w:type="dxa"/>
          </w:tcPr>
          <w:p w14:paraId="425084A7"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tc>
      </w:tr>
      <w:tr w:rsidR="00B90E3F" w:rsidRPr="00F37D7D" w14:paraId="4DD43888" w14:textId="77777777" w:rsidTr="005803E7">
        <w:tc>
          <w:tcPr>
            <w:tcW w:w="1203" w:type="dxa"/>
          </w:tcPr>
          <w:p w14:paraId="14899685" w14:textId="77777777" w:rsidR="00B90E3F" w:rsidRPr="00F37D7D" w:rsidRDefault="00B90E3F" w:rsidP="00352419">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7D601B98"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 xml:space="preserve">Załącznik nr 5 </w:t>
            </w:r>
          </w:p>
        </w:tc>
        <w:tc>
          <w:tcPr>
            <w:tcW w:w="6462" w:type="dxa"/>
          </w:tcPr>
          <w:p w14:paraId="6B0F87A8"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Zestawienie prac wykonywanych przez podwykonawców</w:t>
            </w:r>
          </w:p>
        </w:tc>
      </w:tr>
      <w:tr w:rsidR="00B90E3F" w:rsidRPr="00F37D7D" w14:paraId="7086096F" w14:textId="77777777" w:rsidTr="005803E7">
        <w:tc>
          <w:tcPr>
            <w:tcW w:w="1203" w:type="dxa"/>
          </w:tcPr>
          <w:p w14:paraId="6189A706" w14:textId="77777777" w:rsidR="00B90E3F" w:rsidRPr="00F37D7D" w:rsidRDefault="00B90E3F" w:rsidP="00352419">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78D9876A"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 xml:space="preserve">Załącznik nr 6 </w:t>
            </w:r>
          </w:p>
        </w:tc>
        <w:tc>
          <w:tcPr>
            <w:tcW w:w="6462" w:type="dxa"/>
          </w:tcPr>
          <w:p w14:paraId="4C2CDF79" w14:textId="77777777" w:rsidR="00EF557A"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Zobowiązanie innego podmiotu do udostępnienia niezbędnych zasobów Wykonawcy</w:t>
            </w:r>
          </w:p>
        </w:tc>
      </w:tr>
      <w:tr w:rsidR="00EF557A" w:rsidRPr="00F37D7D" w14:paraId="73F4DDA4" w14:textId="77777777" w:rsidTr="005803E7">
        <w:tc>
          <w:tcPr>
            <w:tcW w:w="1203" w:type="dxa"/>
          </w:tcPr>
          <w:p w14:paraId="6124D76A" w14:textId="77777777" w:rsidR="00EF557A" w:rsidRPr="00F37D7D" w:rsidRDefault="00EF557A" w:rsidP="00352419">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5D68F385" w14:textId="77777777" w:rsidR="00EF557A" w:rsidRPr="00F37D7D" w:rsidRDefault="00EF557A" w:rsidP="00F1451C">
            <w:pPr>
              <w:spacing w:line="304" w:lineRule="exact"/>
              <w:jc w:val="both"/>
              <w:rPr>
                <w:rFonts w:ascii="Arial" w:hAnsi="Arial" w:cs="Arial"/>
                <w:sz w:val="22"/>
                <w:szCs w:val="22"/>
              </w:rPr>
            </w:pPr>
            <w:r w:rsidRPr="00F37D7D">
              <w:rPr>
                <w:rFonts w:ascii="Arial" w:hAnsi="Arial" w:cs="Arial"/>
                <w:sz w:val="22"/>
                <w:szCs w:val="22"/>
              </w:rPr>
              <w:t>Załącznik nr 7</w:t>
            </w:r>
          </w:p>
        </w:tc>
        <w:tc>
          <w:tcPr>
            <w:tcW w:w="6462" w:type="dxa"/>
          </w:tcPr>
          <w:p w14:paraId="1E531261" w14:textId="77777777" w:rsidR="00EF557A" w:rsidRPr="00F37D7D" w:rsidRDefault="00EF557A" w:rsidP="00F1451C">
            <w:pPr>
              <w:spacing w:line="304" w:lineRule="exact"/>
              <w:jc w:val="both"/>
              <w:rPr>
                <w:rFonts w:ascii="Arial" w:hAnsi="Arial" w:cs="Arial"/>
                <w:sz w:val="22"/>
                <w:szCs w:val="22"/>
              </w:rPr>
            </w:pPr>
            <w:r w:rsidRPr="00F37D7D">
              <w:rPr>
                <w:rFonts w:ascii="Arial" w:hAnsi="Arial" w:cs="Arial"/>
                <w:sz w:val="22"/>
                <w:szCs w:val="22"/>
              </w:rPr>
              <w:t xml:space="preserve">Oświadczenie wykonawców wspólnie wykonujących zamówienie, o którym mowa w art. 117 ust. 4 </w:t>
            </w:r>
            <w:proofErr w:type="spellStart"/>
            <w:r w:rsidRPr="00F37D7D">
              <w:rPr>
                <w:rFonts w:ascii="Arial" w:hAnsi="Arial" w:cs="Arial"/>
                <w:sz w:val="22"/>
                <w:szCs w:val="22"/>
              </w:rPr>
              <w:t>p.z.p</w:t>
            </w:r>
            <w:proofErr w:type="spellEnd"/>
            <w:r w:rsidRPr="00F37D7D">
              <w:rPr>
                <w:rFonts w:ascii="Arial" w:hAnsi="Arial" w:cs="Arial"/>
                <w:sz w:val="22"/>
                <w:szCs w:val="22"/>
              </w:rPr>
              <w:t>.</w:t>
            </w:r>
          </w:p>
        </w:tc>
      </w:tr>
      <w:tr w:rsidR="00B90E3F" w:rsidRPr="00F37D7D" w14:paraId="0DBF9A04" w14:textId="77777777" w:rsidTr="005803E7">
        <w:tc>
          <w:tcPr>
            <w:tcW w:w="1203" w:type="dxa"/>
          </w:tcPr>
          <w:p w14:paraId="13E7C495" w14:textId="77777777" w:rsidR="00B90E3F" w:rsidRPr="00F37D7D" w:rsidRDefault="00B90E3F" w:rsidP="00352419">
            <w:pPr>
              <w:pStyle w:val="Akapitzlist"/>
              <w:numPr>
                <w:ilvl w:val="1"/>
                <w:numId w:val="14"/>
              </w:numPr>
              <w:spacing w:line="304" w:lineRule="exact"/>
              <w:contextualSpacing/>
              <w:jc w:val="both"/>
              <w:rPr>
                <w:rFonts w:ascii="Arial" w:hAnsi="Arial" w:cs="Arial"/>
                <w:sz w:val="22"/>
                <w:szCs w:val="22"/>
              </w:rPr>
            </w:pPr>
          </w:p>
        </w:tc>
        <w:tc>
          <w:tcPr>
            <w:tcW w:w="1832" w:type="dxa"/>
          </w:tcPr>
          <w:p w14:paraId="3D6D401A" w14:textId="77777777" w:rsidR="00B90E3F" w:rsidRPr="00F37D7D" w:rsidRDefault="00EF557A" w:rsidP="00F1451C">
            <w:pPr>
              <w:spacing w:line="304" w:lineRule="exact"/>
              <w:jc w:val="both"/>
              <w:rPr>
                <w:rFonts w:ascii="Arial" w:hAnsi="Arial" w:cs="Arial"/>
                <w:sz w:val="22"/>
                <w:szCs w:val="22"/>
              </w:rPr>
            </w:pPr>
            <w:r w:rsidRPr="00F37D7D">
              <w:rPr>
                <w:rFonts w:ascii="Arial" w:hAnsi="Arial" w:cs="Arial"/>
                <w:sz w:val="22"/>
                <w:szCs w:val="22"/>
              </w:rPr>
              <w:t>Załącznik nr 8</w:t>
            </w:r>
          </w:p>
        </w:tc>
        <w:tc>
          <w:tcPr>
            <w:tcW w:w="6462" w:type="dxa"/>
          </w:tcPr>
          <w:p w14:paraId="2340F339"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 xml:space="preserve">Dowód wniesienia wadium </w:t>
            </w:r>
          </w:p>
        </w:tc>
      </w:tr>
      <w:tr w:rsidR="00B90E3F" w:rsidRPr="00F37D7D" w14:paraId="404FD3A6" w14:textId="77777777" w:rsidTr="005803E7">
        <w:tc>
          <w:tcPr>
            <w:tcW w:w="1203" w:type="dxa"/>
          </w:tcPr>
          <w:p w14:paraId="0A8449CC" w14:textId="77777777" w:rsidR="00B90E3F" w:rsidRPr="00F37D7D" w:rsidRDefault="00B90E3F" w:rsidP="00352419">
            <w:pPr>
              <w:pStyle w:val="Akapitzlist"/>
              <w:numPr>
                <w:ilvl w:val="1"/>
                <w:numId w:val="14"/>
              </w:numPr>
              <w:spacing w:line="304" w:lineRule="exact"/>
              <w:contextualSpacing/>
              <w:jc w:val="both"/>
              <w:rPr>
                <w:rFonts w:ascii="Arial" w:hAnsi="Arial" w:cs="Arial"/>
                <w:sz w:val="22"/>
                <w:szCs w:val="22"/>
              </w:rPr>
            </w:pPr>
          </w:p>
        </w:tc>
        <w:tc>
          <w:tcPr>
            <w:tcW w:w="1832" w:type="dxa"/>
          </w:tcPr>
          <w:p w14:paraId="100FCF62" w14:textId="77777777" w:rsidR="00B90E3F" w:rsidRPr="00F37D7D" w:rsidRDefault="00EF557A" w:rsidP="00F1451C">
            <w:pPr>
              <w:spacing w:line="304" w:lineRule="exact"/>
              <w:jc w:val="both"/>
              <w:rPr>
                <w:rFonts w:ascii="Arial" w:hAnsi="Arial" w:cs="Arial"/>
                <w:sz w:val="22"/>
                <w:szCs w:val="22"/>
              </w:rPr>
            </w:pPr>
            <w:r w:rsidRPr="00F37D7D">
              <w:rPr>
                <w:rFonts w:ascii="Arial" w:hAnsi="Arial" w:cs="Arial"/>
                <w:sz w:val="22"/>
                <w:szCs w:val="22"/>
              </w:rPr>
              <w:t>Załącznik nr 9</w:t>
            </w:r>
          </w:p>
        </w:tc>
        <w:tc>
          <w:tcPr>
            <w:tcW w:w="6462" w:type="dxa"/>
          </w:tcPr>
          <w:p w14:paraId="4993A5E3"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Jednolity Europejski Dokument Zamówienia (ESPD) w formacie *.</w:t>
            </w:r>
            <w:proofErr w:type="spellStart"/>
            <w:r w:rsidRPr="00F37D7D">
              <w:rPr>
                <w:rFonts w:ascii="Arial" w:hAnsi="Arial" w:cs="Arial"/>
                <w:sz w:val="22"/>
                <w:szCs w:val="22"/>
              </w:rPr>
              <w:t>xml</w:t>
            </w:r>
            <w:proofErr w:type="spellEnd"/>
            <w:r w:rsidRPr="00F37D7D">
              <w:rPr>
                <w:rFonts w:ascii="Arial" w:hAnsi="Arial" w:cs="Arial"/>
                <w:sz w:val="22"/>
                <w:szCs w:val="22"/>
              </w:rPr>
              <w:t xml:space="preserve"> oraz PDF</w:t>
            </w:r>
          </w:p>
        </w:tc>
      </w:tr>
      <w:tr w:rsidR="00B90E3F" w:rsidRPr="00F37D7D" w14:paraId="1F15BAEE" w14:textId="77777777" w:rsidTr="005803E7">
        <w:tc>
          <w:tcPr>
            <w:tcW w:w="1203" w:type="dxa"/>
          </w:tcPr>
          <w:p w14:paraId="51776D82" w14:textId="77777777" w:rsidR="00B90E3F" w:rsidRPr="00F37D7D" w:rsidRDefault="00B90E3F" w:rsidP="00352419">
            <w:pPr>
              <w:pStyle w:val="Akapitzlist"/>
              <w:numPr>
                <w:ilvl w:val="1"/>
                <w:numId w:val="14"/>
              </w:numPr>
              <w:spacing w:line="304" w:lineRule="exact"/>
              <w:contextualSpacing/>
              <w:jc w:val="both"/>
              <w:rPr>
                <w:rFonts w:ascii="Arial" w:hAnsi="Arial" w:cs="Arial"/>
                <w:sz w:val="22"/>
                <w:szCs w:val="22"/>
              </w:rPr>
            </w:pPr>
          </w:p>
        </w:tc>
        <w:tc>
          <w:tcPr>
            <w:tcW w:w="1832" w:type="dxa"/>
          </w:tcPr>
          <w:p w14:paraId="6DB0E4C6"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 xml:space="preserve">Załącznik nr </w:t>
            </w:r>
            <w:r w:rsidR="00EF557A" w:rsidRPr="00F37D7D">
              <w:rPr>
                <w:rFonts w:ascii="Arial" w:hAnsi="Arial" w:cs="Arial"/>
                <w:sz w:val="22"/>
                <w:szCs w:val="22"/>
              </w:rPr>
              <w:t>10</w:t>
            </w:r>
          </w:p>
        </w:tc>
        <w:tc>
          <w:tcPr>
            <w:tcW w:w="6462" w:type="dxa"/>
          </w:tcPr>
          <w:p w14:paraId="364563E3"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Doświadczenie personelu Wykonawcy</w:t>
            </w:r>
          </w:p>
        </w:tc>
      </w:tr>
      <w:tr w:rsidR="00B90E3F" w:rsidRPr="00F37D7D" w14:paraId="699FB739" w14:textId="77777777" w:rsidTr="005803E7">
        <w:tc>
          <w:tcPr>
            <w:tcW w:w="1203" w:type="dxa"/>
          </w:tcPr>
          <w:p w14:paraId="1FB11088" w14:textId="77777777" w:rsidR="00B90E3F" w:rsidRPr="00F37D7D" w:rsidRDefault="00B90E3F" w:rsidP="00352419">
            <w:pPr>
              <w:pStyle w:val="Akapitzlist"/>
              <w:numPr>
                <w:ilvl w:val="1"/>
                <w:numId w:val="14"/>
              </w:numPr>
              <w:spacing w:line="304" w:lineRule="exact"/>
              <w:contextualSpacing/>
              <w:jc w:val="both"/>
              <w:rPr>
                <w:rFonts w:ascii="Arial" w:hAnsi="Arial" w:cs="Arial"/>
                <w:sz w:val="22"/>
                <w:szCs w:val="22"/>
              </w:rPr>
            </w:pPr>
          </w:p>
        </w:tc>
        <w:tc>
          <w:tcPr>
            <w:tcW w:w="1832" w:type="dxa"/>
          </w:tcPr>
          <w:p w14:paraId="66D4039A" w14:textId="77777777" w:rsidR="00B90E3F" w:rsidRPr="00F37D7D" w:rsidRDefault="00EF557A" w:rsidP="00E25AA9">
            <w:pPr>
              <w:spacing w:line="304" w:lineRule="exact"/>
              <w:jc w:val="both"/>
              <w:rPr>
                <w:rFonts w:ascii="Arial" w:hAnsi="Arial" w:cs="Arial"/>
                <w:sz w:val="22"/>
                <w:szCs w:val="22"/>
              </w:rPr>
            </w:pPr>
            <w:r w:rsidRPr="00F37D7D">
              <w:rPr>
                <w:rFonts w:ascii="Arial" w:hAnsi="Arial" w:cs="Arial"/>
                <w:sz w:val="22"/>
                <w:szCs w:val="22"/>
              </w:rPr>
              <w:t>Załącznik nr 11</w:t>
            </w:r>
          </w:p>
        </w:tc>
        <w:tc>
          <w:tcPr>
            <w:tcW w:w="6462" w:type="dxa"/>
          </w:tcPr>
          <w:p w14:paraId="6E9B0EBF"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Zastrzeżenie nie udostępniania informacji stanowiących tajemnicę Wykonawcy</w:t>
            </w:r>
          </w:p>
          <w:p w14:paraId="4D91B37E" w14:textId="77777777" w:rsidR="004557EC" w:rsidRPr="00F37D7D" w:rsidRDefault="004557EC" w:rsidP="00E25AA9">
            <w:pPr>
              <w:spacing w:line="304" w:lineRule="exact"/>
              <w:jc w:val="both"/>
              <w:rPr>
                <w:rFonts w:ascii="Arial" w:hAnsi="Arial" w:cs="Arial"/>
                <w:sz w:val="22"/>
                <w:szCs w:val="22"/>
              </w:rPr>
            </w:pPr>
          </w:p>
        </w:tc>
      </w:tr>
      <w:tr w:rsidR="00FB72AF" w:rsidRPr="00F37D7D" w14:paraId="49DC1C87" w14:textId="77777777" w:rsidTr="005803E7">
        <w:tc>
          <w:tcPr>
            <w:tcW w:w="1203" w:type="dxa"/>
          </w:tcPr>
          <w:p w14:paraId="2886B3DD" w14:textId="77777777" w:rsidR="00FB72AF" w:rsidRPr="00F37D7D" w:rsidRDefault="00FB72AF" w:rsidP="00FB72AF">
            <w:pPr>
              <w:pStyle w:val="Akapitzlist"/>
              <w:numPr>
                <w:ilvl w:val="1"/>
                <w:numId w:val="14"/>
              </w:numPr>
              <w:spacing w:line="304" w:lineRule="exact"/>
              <w:contextualSpacing/>
              <w:jc w:val="both"/>
              <w:rPr>
                <w:rFonts w:ascii="Arial" w:hAnsi="Arial" w:cs="Arial"/>
                <w:sz w:val="22"/>
                <w:szCs w:val="22"/>
              </w:rPr>
            </w:pPr>
          </w:p>
        </w:tc>
        <w:tc>
          <w:tcPr>
            <w:tcW w:w="1832" w:type="dxa"/>
          </w:tcPr>
          <w:p w14:paraId="52AEDD2E" w14:textId="03968071" w:rsidR="00FB72AF" w:rsidRPr="00F37D7D" w:rsidRDefault="00FB72AF" w:rsidP="00FB72AF">
            <w:pPr>
              <w:spacing w:line="304" w:lineRule="exact"/>
              <w:jc w:val="both"/>
              <w:rPr>
                <w:rFonts w:ascii="Arial" w:hAnsi="Arial" w:cs="Arial"/>
                <w:sz w:val="22"/>
                <w:szCs w:val="22"/>
              </w:rPr>
            </w:pPr>
            <w:r>
              <w:rPr>
                <w:rFonts w:ascii="Arial" w:hAnsi="Arial" w:cs="Arial"/>
                <w:sz w:val="22"/>
                <w:szCs w:val="22"/>
              </w:rPr>
              <w:t>Załącznik nr 19</w:t>
            </w:r>
          </w:p>
        </w:tc>
        <w:tc>
          <w:tcPr>
            <w:tcW w:w="6462" w:type="dxa"/>
          </w:tcPr>
          <w:p w14:paraId="19681AE2" w14:textId="3FCA1D35" w:rsidR="00FB72AF" w:rsidRPr="00F37D7D" w:rsidRDefault="00FB72AF" w:rsidP="00FB72AF">
            <w:pPr>
              <w:spacing w:line="304" w:lineRule="exact"/>
              <w:jc w:val="both"/>
              <w:rPr>
                <w:rFonts w:ascii="Arial" w:hAnsi="Arial" w:cs="Arial"/>
                <w:sz w:val="22"/>
                <w:szCs w:val="22"/>
              </w:rPr>
            </w:pPr>
            <w:r w:rsidRPr="003F4AB7">
              <w:rPr>
                <w:rFonts w:ascii="Arial" w:hAnsi="Arial" w:cs="Arial"/>
                <w:sz w:val="22"/>
                <w:szCs w:val="22"/>
              </w:rPr>
              <w:t>Oświ</w:t>
            </w:r>
            <w:r>
              <w:rPr>
                <w:rFonts w:ascii="Arial" w:hAnsi="Arial" w:cs="Arial"/>
                <w:sz w:val="22"/>
                <w:szCs w:val="22"/>
              </w:rPr>
              <w:t>adczenie</w:t>
            </w:r>
            <w:r w:rsidRPr="003F4AB7">
              <w:rPr>
                <w:rFonts w:ascii="Arial" w:hAnsi="Arial" w:cs="Arial"/>
                <w:sz w:val="22"/>
                <w:szCs w:val="22"/>
              </w:rPr>
              <w:t xml:space="preserve"> Wykonawcy/Wykonawcy wspólnie ubiegające</w:t>
            </w:r>
            <w:r>
              <w:rPr>
                <w:rFonts w:ascii="Arial" w:hAnsi="Arial" w:cs="Arial"/>
                <w:sz w:val="22"/>
                <w:szCs w:val="22"/>
              </w:rPr>
              <w:t xml:space="preserve">go się o udzielenie zamówienia </w:t>
            </w:r>
            <w:r w:rsidRPr="003F4AB7">
              <w:rPr>
                <w:rFonts w:ascii="Arial" w:hAnsi="Arial" w:cs="Arial"/>
                <w:sz w:val="22"/>
                <w:szCs w:val="22"/>
              </w:rPr>
              <w:t>dotyczące przesłanek wykluczenia</w:t>
            </w:r>
            <w:r>
              <w:rPr>
                <w:rFonts w:ascii="Arial" w:hAnsi="Arial" w:cs="Arial"/>
                <w:sz w:val="22"/>
                <w:szCs w:val="22"/>
              </w:rPr>
              <w:t xml:space="preserve"> związanych z działaniami wojennymi na Ukrainie</w:t>
            </w:r>
          </w:p>
        </w:tc>
      </w:tr>
      <w:tr w:rsidR="00FB72AF" w:rsidRPr="00F37D7D" w14:paraId="0AA00625" w14:textId="77777777" w:rsidTr="005803E7">
        <w:tc>
          <w:tcPr>
            <w:tcW w:w="1203" w:type="dxa"/>
          </w:tcPr>
          <w:p w14:paraId="6E0314C9" w14:textId="77777777" w:rsidR="00FB72AF" w:rsidRPr="00F37D7D" w:rsidRDefault="00FB72AF" w:rsidP="00FB72AF">
            <w:pPr>
              <w:pStyle w:val="Akapitzlist"/>
              <w:numPr>
                <w:ilvl w:val="1"/>
                <w:numId w:val="14"/>
              </w:numPr>
              <w:spacing w:line="304" w:lineRule="exact"/>
              <w:contextualSpacing/>
              <w:jc w:val="both"/>
              <w:rPr>
                <w:rFonts w:ascii="Arial" w:hAnsi="Arial" w:cs="Arial"/>
                <w:sz w:val="22"/>
                <w:szCs w:val="22"/>
              </w:rPr>
            </w:pPr>
          </w:p>
        </w:tc>
        <w:tc>
          <w:tcPr>
            <w:tcW w:w="1832" w:type="dxa"/>
          </w:tcPr>
          <w:p w14:paraId="07416181" w14:textId="7BE24CC5" w:rsidR="00FB72AF" w:rsidRDefault="00FB72AF" w:rsidP="00FB72AF">
            <w:pPr>
              <w:spacing w:line="304" w:lineRule="exact"/>
              <w:jc w:val="both"/>
              <w:rPr>
                <w:rFonts w:ascii="Arial" w:hAnsi="Arial" w:cs="Arial"/>
                <w:sz w:val="22"/>
                <w:szCs w:val="22"/>
              </w:rPr>
            </w:pPr>
            <w:r>
              <w:rPr>
                <w:rFonts w:ascii="Arial" w:hAnsi="Arial" w:cs="Arial"/>
                <w:sz w:val="22"/>
                <w:szCs w:val="22"/>
              </w:rPr>
              <w:t>Załącznik nr 20</w:t>
            </w:r>
          </w:p>
        </w:tc>
        <w:tc>
          <w:tcPr>
            <w:tcW w:w="6462" w:type="dxa"/>
          </w:tcPr>
          <w:p w14:paraId="33A82537" w14:textId="77777777" w:rsidR="00FB72AF" w:rsidRPr="00280FE1" w:rsidRDefault="00FB72AF" w:rsidP="00FB72AF">
            <w:pPr>
              <w:spacing w:line="304" w:lineRule="exact"/>
              <w:jc w:val="both"/>
              <w:rPr>
                <w:rFonts w:ascii="Arial" w:hAnsi="Arial" w:cs="Arial"/>
                <w:sz w:val="22"/>
                <w:szCs w:val="22"/>
              </w:rPr>
            </w:pPr>
            <w:r>
              <w:rPr>
                <w:rFonts w:ascii="Arial" w:hAnsi="Arial" w:cs="Arial"/>
                <w:sz w:val="22"/>
                <w:szCs w:val="22"/>
              </w:rPr>
              <w:t>Oświadczenie</w:t>
            </w:r>
            <w:r w:rsidRPr="00280FE1">
              <w:rPr>
                <w:rFonts w:ascii="Arial" w:hAnsi="Arial" w:cs="Arial"/>
                <w:sz w:val="22"/>
                <w:szCs w:val="22"/>
              </w:rPr>
              <w:t xml:space="preserve"> podmiotu udostępniającego zasoby </w:t>
            </w:r>
          </w:p>
          <w:p w14:paraId="7246365A" w14:textId="54A88E5D" w:rsidR="00FB72AF" w:rsidRPr="003F4AB7" w:rsidRDefault="00FB72AF" w:rsidP="00FB72AF">
            <w:pPr>
              <w:spacing w:line="304" w:lineRule="exact"/>
              <w:jc w:val="both"/>
              <w:rPr>
                <w:rFonts w:ascii="Arial" w:hAnsi="Arial" w:cs="Arial"/>
                <w:sz w:val="22"/>
                <w:szCs w:val="22"/>
              </w:rPr>
            </w:pPr>
            <w:r w:rsidRPr="00280FE1">
              <w:rPr>
                <w:rFonts w:ascii="Arial" w:hAnsi="Arial" w:cs="Arial"/>
                <w:sz w:val="22"/>
                <w:szCs w:val="22"/>
              </w:rPr>
              <w:t>dotyczące przesłanek wykluczenia</w:t>
            </w:r>
            <w:r>
              <w:rPr>
                <w:rFonts w:ascii="Arial" w:hAnsi="Arial" w:cs="Arial"/>
                <w:sz w:val="22"/>
                <w:szCs w:val="22"/>
              </w:rPr>
              <w:t xml:space="preserve"> związanych z działaniami wojennymi na Ukrainie</w:t>
            </w:r>
          </w:p>
        </w:tc>
      </w:tr>
    </w:tbl>
    <w:p w14:paraId="2F44E65E" w14:textId="77777777" w:rsidR="00B90E3F" w:rsidRPr="00F37D7D" w:rsidRDefault="00B90E3F" w:rsidP="00F1451C">
      <w:pPr>
        <w:spacing w:line="304" w:lineRule="exact"/>
        <w:jc w:val="both"/>
        <w:rPr>
          <w:rFonts w:ascii="Arial" w:hAnsi="Arial" w:cs="Arial"/>
          <w:bCs/>
          <w:sz w:val="22"/>
          <w:szCs w:val="22"/>
        </w:rPr>
      </w:pPr>
      <w:r w:rsidRPr="00F37D7D">
        <w:rPr>
          <w:rFonts w:ascii="Arial" w:hAnsi="Arial" w:cs="Arial"/>
          <w:sz w:val="22"/>
          <w:szCs w:val="22"/>
        </w:rPr>
        <w:t xml:space="preserve">Instrukcja wypełniania JEDZ znajduje się na stronie internetowej Urzędu Zamówień Publicznych pod linkiem: </w:t>
      </w:r>
      <w:r w:rsidR="00872C95" w:rsidRPr="00F37D7D">
        <w:rPr>
          <w:rFonts w:ascii="Arial" w:hAnsi="Arial" w:cs="Arial"/>
          <w:sz w:val="22"/>
          <w:szCs w:val="22"/>
        </w:rPr>
        <w:t>https://www.uzp.gov.pl/__data/assets/pdf_file/0026/45557/Jednolity-Europejski-Dokument-Zamowienia-instrukcja-2021.01.20.pdf</w:t>
      </w:r>
      <w:r w:rsidRPr="00F37D7D">
        <w:rPr>
          <w:rFonts w:ascii="Arial" w:hAnsi="Arial" w:cs="Arial"/>
          <w:bCs/>
          <w:sz w:val="22"/>
          <w:szCs w:val="22"/>
        </w:rPr>
        <w:br w:type="page"/>
      </w:r>
    </w:p>
    <w:p w14:paraId="514FEF7B" w14:textId="77777777" w:rsidR="00E01982" w:rsidRPr="00F37D7D" w:rsidRDefault="00E01982" w:rsidP="00E01982">
      <w:pPr>
        <w:suppressAutoHyphens/>
        <w:spacing w:after="40"/>
        <w:ind w:left="709" w:hanging="709"/>
        <w:jc w:val="right"/>
        <w:rPr>
          <w:bCs/>
          <w:szCs w:val="20"/>
        </w:rPr>
      </w:pPr>
    </w:p>
    <w:p w14:paraId="02A310A9" w14:textId="77777777" w:rsidR="00B90E3F" w:rsidRPr="00F37D7D" w:rsidRDefault="00B90E3F" w:rsidP="00F1451C">
      <w:pPr>
        <w:pStyle w:val="Nagwek2"/>
        <w:spacing w:before="0" w:after="0" w:line="304" w:lineRule="exact"/>
        <w:jc w:val="both"/>
        <w:rPr>
          <w:sz w:val="22"/>
          <w:szCs w:val="22"/>
        </w:rPr>
      </w:pPr>
      <w:r w:rsidRPr="00F37D7D">
        <w:rPr>
          <w:sz w:val="22"/>
          <w:szCs w:val="22"/>
        </w:rPr>
        <w:t>Załącznik nr 3 –  Dokumenty, z których wynika prawo do podpisania oferty, albo pełnomocnictwo(a) - w przypadku, gdy upoważnienie do podpisania Oferty nie wynika bezpośrednio z dokumentów rejestrowych Wykonawcy</w:t>
      </w:r>
    </w:p>
    <w:p w14:paraId="44C2E81B" w14:textId="77777777" w:rsidR="00B90E3F" w:rsidRPr="00F37D7D" w:rsidRDefault="00B90E3F" w:rsidP="00F1451C">
      <w:pPr>
        <w:spacing w:line="304" w:lineRule="exact"/>
        <w:rPr>
          <w:rFonts w:ascii="Arial" w:hAnsi="Arial" w:cs="Arial"/>
          <w:b/>
          <w:sz w:val="22"/>
          <w:szCs w:val="22"/>
        </w:rPr>
      </w:pPr>
      <w:r w:rsidRPr="00F37D7D">
        <w:rPr>
          <w:rFonts w:ascii="Arial" w:hAnsi="Arial" w:cs="Arial"/>
          <w:b/>
          <w:sz w:val="22"/>
          <w:szCs w:val="22"/>
        </w:rPr>
        <w:br w:type="page"/>
      </w:r>
    </w:p>
    <w:p w14:paraId="044F1CF2" w14:textId="77777777" w:rsidR="00B90E3F" w:rsidRPr="00F37D7D" w:rsidRDefault="00B90E3F" w:rsidP="00B215D7">
      <w:pPr>
        <w:pStyle w:val="Nagwek2"/>
        <w:spacing w:before="0" w:after="0" w:line="304" w:lineRule="exact"/>
        <w:jc w:val="both"/>
        <w:rPr>
          <w:sz w:val="22"/>
          <w:szCs w:val="22"/>
        </w:rPr>
      </w:pPr>
      <w:r w:rsidRPr="00F37D7D">
        <w:rPr>
          <w:sz w:val="22"/>
          <w:szCs w:val="22"/>
        </w:rPr>
        <w:lastRenderedPageBreak/>
        <w:t>Załącznik nr 4 –  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p w14:paraId="6A161ED1" w14:textId="77777777" w:rsidR="00B90E3F" w:rsidRPr="00F37D7D" w:rsidRDefault="00B90E3F" w:rsidP="00F1451C">
      <w:pPr>
        <w:spacing w:line="304" w:lineRule="exact"/>
        <w:rPr>
          <w:rFonts w:ascii="Arial" w:hAnsi="Arial" w:cs="Arial"/>
          <w:b/>
          <w:bCs/>
          <w:i/>
          <w:iCs/>
          <w:sz w:val="22"/>
          <w:szCs w:val="22"/>
        </w:rPr>
      </w:pPr>
      <w:r w:rsidRPr="00F37D7D">
        <w:rPr>
          <w:rFonts w:ascii="Arial" w:hAnsi="Arial" w:cs="Arial"/>
          <w:sz w:val="22"/>
          <w:szCs w:val="22"/>
        </w:rPr>
        <w:br w:type="page"/>
      </w:r>
    </w:p>
    <w:p w14:paraId="6DA92CE3" w14:textId="77777777" w:rsidR="00B90E3F" w:rsidRPr="00F37D7D" w:rsidRDefault="00B90E3F" w:rsidP="00F1451C">
      <w:pPr>
        <w:pStyle w:val="Nagwek2"/>
        <w:spacing w:before="0" w:after="0" w:line="304" w:lineRule="exact"/>
        <w:jc w:val="both"/>
        <w:rPr>
          <w:sz w:val="22"/>
          <w:szCs w:val="22"/>
        </w:rPr>
      </w:pPr>
      <w:r w:rsidRPr="00F37D7D">
        <w:rPr>
          <w:sz w:val="22"/>
          <w:szCs w:val="22"/>
        </w:rPr>
        <w:lastRenderedPageBreak/>
        <w:t>Załącznik nr 5 - Zestawienie prac wykonywanych przez podwykonawców</w:t>
      </w:r>
    </w:p>
    <w:p w14:paraId="0E2BEF10" w14:textId="77777777" w:rsidR="00B90E3F" w:rsidRPr="00F37D7D" w:rsidRDefault="00B90E3F" w:rsidP="00F1451C">
      <w:pPr>
        <w:spacing w:line="304" w:lineRule="exact"/>
        <w:rPr>
          <w:rFonts w:ascii="Arial" w:hAnsi="Arial" w:cs="Arial"/>
          <w:sz w:val="22"/>
          <w:szCs w:val="22"/>
        </w:rPr>
      </w:pPr>
    </w:p>
    <w:tbl>
      <w:tblPr>
        <w:tblStyle w:val="Tabela-Siatka"/>
        <w:tblW w:w="0" w:type="auto"/>
        <w:tblLook w:val="04A0" w:firstRow="1" w:lastRow="0" w:firstColumn="1" w:lastColumn="0" w:noHBand="0" w:noVBand="1"/>
      </w:tblPr>
      <w:tblGrid>
        <w:gridCol w:w="9062"/>
      </w:tblGrid>
      <w:tr w:rsidR="00B90E3F" w:rsidRPr="00F37D7D" w14:paraId="0772374B" w14:textId="77777777" w:rsidTr="005803E7">
        <w:tc>
          <w:tcPr>
            <w:tcW w:w="9212" w:type="dxa"/>
            <w:shd w:val="clear" w:color="auto" w:fill="F2F2F2" w:themeFill="background1" w:themeFillShade="F2"/>
          </w:tcPr>
          <w:p w14:paraId="467EF02F" w14:textId="77777777" w:rsidR="00B90E3F" w:rsidRPr="00F37D7D" w:rsidRDefault="00B90E3F" w:rsidP="00F1451C">
            <w:pPr>
              <w:spacing w:line="304" w:lineRule="exact"/>
              <w:ind w:left="3762" w:hanging="3620"/>
              <w:jc w:val="center"/>
              <w:rPr>
                <w:rFonts w:ascii="Arial" w:hAnsi="Arial" w:cs="Arial"/>
                <w:b/>
                <w:bCs/>
                <w:color w:val="000000"/>
                <w:sz w:val="22"/>
                <w:szCs w:val="22"/>
              </w:rPr>
            </w:pPr>
            <w:r w:rsidRPr="00F37D7D">
              <w:rPr>
                <w:rFonts w:ascii="Arial" w:hAnsi="Arial" w:cs="Arial"/>
                <w:b/>
                <w:bCs/>
                <w:color w:val="000000"/>
                <w:sz w:val="22"/>
                <w:szCs w:val="22"/>
              </w:rPr>
              <w:t>ZESTAWIENIE PRAC WYKONYWANYCH PRZEZ PODWYKONAWCÓW</w:t>
            </w:r>
          </w:p>
          <w:p w14:paraId="0ED11DD5" w14:textId="77777777" w:rsidR="00B90E3F" w:rsidRPr="00F37D7D" w:rsidRDefault="00B90E3F" w:rsidP="00F1451C">
            <w:pPr>
              <w:spacing w:line="304" w:lineRule="exact"/>
              <w:rPr>
                <w:rFonts w:ascii="Arial" w:hAnsi="Arial" w:cs="Arial"/>
                <w:color w:val="000000"/>
                <w:sz w:val="22"/>
                <w:szCs w:val="22"/>
              </w:rPr>
            </w:pPr>
          </w:p>
        </w:tc>
      </w:tr>
    </w:tbl>
    <w:p w14:paraId="43BFF397" w14:textId="77777777" w:rsidR="00B90E3F" w:rsidRPr="00F37D7D" w:rsidRDefault="00B90E3F" w:rsidP="00F1451C">
      <w:pPr>
        <w:pStyle w:val="Style18"/>
        <w:widowControl/>
        <w:spacing w:line="304" w:lineRule="exact"/>
        <w:ind w:left="2904"/>
        <w:rPr>
          <w:sz w:val="22"/>
          <w:szCs w:val="22"/>
        </w:rPr>
      </w:pPr>
    </w:p>
    <w:p w14:paraId="35F0BC4D" w14:textId="77777777" w:rsidR="00B90E3F" w:rsidRPr="00F37D7D" w:rsidRDefault="00B90E3F" w:rsidP="00F1451C">
      <w:pPr>
        <w:spacing w:line="304" w:lineRule="exact"/>
        <w:rPr>
          <w:rFonts w:ascii="Arial" w:hAnsi="Arial" w:cs="Arial"/>
          <w:sz w:val="22"/>
          <w:szCs w:val="22"/>
        </w:rPr>
      </w:pPr>
    </w:p>
    <w:tbl>
      <w:tblPr>
        <w:tblW w:w="9166" w:type="dxa"/>
        <w:tblInd w:w="40" w:type="dxa"/>
        <w:tblLayout w:type="fixed"/>
        <w:tblCellMar>
          <w:left w:w="40" w:type="dxa"/>
          <w:right w:w="40" w:type="dxa"/>
        </w:tblCellMar>
        <w:tblLook w:val="0000" w:firstRow="0" w:lastRow="0" w:firstColumn="0" w:lastColumn="0" w:noHBand="0" w:noVBand="0"/>
      </w:tblPr>
      <w:tblGrid>
        <w:gridCol w:w="3261"/>
        <w:gridCol w:w="5905"/>
      </w:tblGrid>
      <w:tr w:rsidR="00B90E3F" w:rsidRPr="00F37D7D" w14:paraId="0B73858E" w14:textId="77777777" w:rsidTr="005803E7">
        <w:tc>
          <w:tcPr>
            <w:tcW w:w="3261" w:type="dxa"/>
            <w:tcBorders>
              <w:top w:val="single" w:sz="6" w:space="0" w:color="auto"/>
              <w:left w:val="single" w:sz="6" w:space="0" w:color="auto"/>
              <w:bottom w:val="single" w:sz="6" w:space="0" w:color="auto"/>
              <w:right w:val="single" w:sz="6" w:space="0" w:color="auto"/>
            </w:tcBorders>
          </w:tcPr>
          <w:p w14:paraId="6F74A4A5" w14:textId="77777777" w:rsidR="00B90E3F" w:rsidRPr="00F37D7D" w:rsidRDefault="00B90E3F" w:rsidP="00F1451C">
            <w:pPr>
              <w:pStyle w:val="Style5"/>
              <w:widowControl/>
              <w:spacing w:line="304" w:lineRule="exact"/>
              <w:ind w:left="427"/>
              <w:jc w:val="left"/>
              <w:rPr>
                <w:rStyle w:val="FontStyle289"/>
                <w:bCs/>
                <w:sz w:val="22"/>
                <w:szCs w:val="22"/>
              </w:rPr>
            </w:pPr>
            <w:r w:rsidRPr="00F37D7D">
              <w:rPr>
                <w:rStyle w:val="FontStyle289"/>
                <w:bCs/>
                <w:sz w:val="22"/>
                <w:szCs w:val="22"/>
              </w:rPr>
              <w:t>Nazwa i adres Firmy -podwykonawcy</w:t>
            </w:r>
          </w:p>
        </w:tc>
        <w:tc>
          <w:tcPr>
            <w:tcW w:w="5905" w:type="dxa"/>
            <w:tcBorders>
              <w:top w:val="single" w:sz="6" w:space="0" w:color="auto"/>
              <w:left w:val="single" w:sz="6" w:space="0" w:color="auto"/>
              <w:bottom w:val="single" w:sz="6" w:space="0" w:color="auto"/>
              <w:right w:val="single" w:sz="6" w:space="0" w:color="auto"/>
            </w:tcBorders>
          </w:tcPr>
          <w:p w14:paraId="68DD4380" w14:textId="77777777" w:rsidR="00B90E3F" w:rsidRPr="00F37D7D" w:rsidRDefault="00B90E3F" w:rsidP="00F1451C">
            <w:pPr>
              <w:pStyle w:val="Style5"/>
              <w:widowControl/>
              <w:spacing w:line="304" w:lineRule="exact"/>
              <w:ind w:left="499"/>
              <w:jc w:val="left"/>
              <w:rPr>
                <w:rStyle w:val="FontStyle289"/>
                <w:bCs/>
                <w:sz w:val="22"/>
                <w:szCs w:val="22"/>
              </w:rPr>
            </w:pPr>
            <w:r w:rsidRPr="00F37D7D">
              <w:rPr>
                <w:rStyle w:val="FontStyle289"/>
                <w:bCs/>
                <w:sz w:val="22"/>
                <w:szCs w:val="22"/>
              </w:rPr>
              <w:t xml:space="preserve"> Zakres dostaw/ usług / robót budowlanych </w:t>
            </w:r>
          </w:p>
        </w:tc>
      </w:tr>
      <w:tr w:rsidR="00B90E3F" w:rsidRPr="00F37D7D" w14:paraId="6CA6D7B5" w14:textId="77777777" w:rsidTr="005803E7">
        <w:tc>
          <w:tcPr>
            <w:tcW w:w="3261" w:type="dxa"/>
            <w:tcBorders>
              <w:top w:val="single" w:sz="6" w:space="0" w:color="auto"/>
              <w:left w:val="single" w:sz="6" w:space="0" w:color="auto"/>
              <w:bottom w:val="single" w:sz="6" w:space="0" w:color="auto"/>
              <w:right w:val="single" w:sz="6" w:space="0" w:color="auto"/>
            </w:tcBorders>
          </w:tcPr>
          <w:p w14:paraId="69D75C52" w14:textId="77777777" w:rsidR="00B90E3F" w:rsidRPr="00F37D7D"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05FD976D" w14:textId="77777777" w:rsidR="00B90E3F" w:rsidRPr="00F37D7D" w:rsidRDefault="00B90E3F" w:rsidP="00F1451C">
            <w:pPr>
              <w:pStyle w:val="Style6"/>
              <w:widowControl/>
              <w:spacing w:line="304" w:lineRule="exact"/>
              <w:rPr>
                <w:sz w:val="22"/>
                <w:szCs w:val="22"/>
              </w:rPr>
            </w:pPr>
          </w:p>
        </w:tc>
      </w:tr>
      <w:tr w:rsidR="00B90E3F" w:rsidRPr="00F37D7D" w14:paraId="171AB663" w14:textId="77777777" w:rsidTr="005803E7">
        <w:tc>
          <w:tcPr>
            <w:tcW w:w="3261" w:type="dxa"/>
            <w:tcBorders>
              <w:top w:val="single" w:sz="6" w:space="0" w:color="auto"/>
              <w:left w:val="single" w:sz="6" w:space="0" w:color="auto"/>
              <w:bottom w:val="single" w:sz="6" w:space="0" w:color="auto"/>
              <w:right w:val="single" w:sz="6" w:space="0" w:color="auto"/>
            </w:tcBorders>
          </w:tcPr>
          <w:p w14:paraId="57AE33E9" w14:textId="77777777" w:rsidR="00B90E3F" w:rsidRPr="00F37D7D"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510A66E8" w14:textId="77777777" w:rsidR="00B90E3F" w:rsidRPr="00F37D7D" w:rsidRDefault="00B90E3F" w:rsidP="00F1451C">
            <w:pPr>
              <w:pStyle w:val="Style6"/>
              <w:widowControl/>
              <w:spacing w:line="304" w:lineRule="exact"/>
              <w:rPr>
                <w:sz w:val="22"/>
                <w:szCs w:val="22"/>
              </w:rPr>
            </w:pPr>
          </w:p>
        </w:tc>
      </w:tr>
      <w:tr w:rsidR="00B90E3F" w:rsidRPr="00F37D7D" w14:paraId="358EBC23" w14:textId="77777777" w:rsidTr="005803E7">
        <w:tc>
          <w:tcPr>
            <w:tcW w:w="3261" w:type="dxa"/>
            <w:tcBorders>
              <w:top w:val="single" w:sz="6" w:space="0" w:color="auto"/>
              <w:left w:val="single" w:sz="6" w:space="0" w:color="auto"/>
              <w:bottom w:val="single" w:sz="6" w:space="0" w:color="auto"/>
              <w:right w:val="single" w:sz="6" w:space="0" w:color="auto"/>
            </w:tcBorders>
          </w:tcPr>
          <w:p w14:paraId="76D3C137" w14:textId="77777777" w:rsidR="00B90E3F" w:rsidRPr="00F37D7D"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34A83F3C" w14:textId="77777777" w:rsidR="00B90E3F" w:rsidRPr="00F37D7D" w:rsidRDefault="00B90E3F" w:rsidP="00F1451C">
            <w:pPr>
              <w:pStyle w:val="Style6"/>
              <w:widowControl/>
              <w:spacing w:line="304" w:lineRule="exact"/>
              <w:rPr>
                <w:sz w:val="22"/>
                <w:szCs w:val="22"/>
              </w:rPr>
            </w:pPr>
          </w:p>
        </w:tc>
      </w:tr>
      <w:tr w:rsidR="00B90E3F" w:rsidRPr="00F37D7D" w14:paraId="1E157CD7" w14:textId="77777777" w:rsidTr="005803E7">
        <w:tc>
          <w:tcPr>
            <w:tcW w:w="3261" w:type="dxa"/>
            <w:tcBorders>
              <w:top w:val="single" w:sz="6" w:space="0" w:color="auto"/>
              <w:left w:val="single" w:sz="6" w:space="0" w:color="auto"/>
              <w:bottom w:val="single" w:sz="6" w:space="0" w:color="auto"/>
              <w:right w:val="single" w:sz="6" w:space="0" w:color="auto"/>
            </w:tcBorders>
          </w:tcPr>
          <w:p w14:paraId="3FD44E4D" w14:textId="77777777" w:rsidR="00B90E3F" w:rsidRPr="00F37D7D"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4ECCB3AB" w14:textId="77777777" w:rsidR="00B90E3F" w:rsidRPr="00F37D7D" w:rsidRDefault="00B90E3F" w:rsidP="00F1451C">
            <w:pPr>
              <w:pStyle w:val="Style6"/>
              <w:widowControl/>
              <w:spacing w:line="304" w:lineRule="exact"/>
              <w:rPr>
                <w:sz w:val="22"/>
                <w:szCs w:val="22"/>
              </w:rPr>
            </w:pPr>
          </w:p>
        </w:tc>
      </w:tr>
    </w:tbl>
    <w:p w14:paraId="39631627" w14:textId="77777777" w:rsidR="00B90E3F" w:rsidRPr="00F37D7D" w:rsidRDefault="00B90E3F" w:rsidP="00F1451C">
      <w:pPr>
        <w:spacing w:line="304" w:lineRule="exact"/>
        <w:rPr>
          <w:rFonts w:ascii="Arial" w:hAnsi="Arial" w:cs="Arial"/>
          <w:sz w:val="22"/>
          <w:szCs w:val="22"/>
        </w:rPr>
      </w:pPr>
    </w:p>
    <w:p w14:paraId="2955AC0A"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br w:type="page"/>
      </w:r>
    </w:p>
    <w:p w14:paraId="56B5B540" w14:textId="77777777" w:rsidR="00B90E3F" w:rsidRPr="00F37D7D" w:rsidRDefault="00B90E3F" w:rsidP="00F1451C">
      <w:pPr>
        <w:pStyle w:val="Nagwek2"/>
        <w:spacing w:before="0" w:after="0" w:line="304" w:lineRule="exact"/>
        <w:jc w:val="both"/>
        <w:rPr>
          <w:sz w:val="22"/>
          <w:szCs w:val="22"/>
        </w:rPr>
      </w:pPr>
      <w:r w:rsidRPr="00F37D7D">
        <w:rPr>
          <w:sz w:val="22"/>
          <w:szCs w:val="22"/>
        </w:rPr>
        <w:lastRenderedPageBreak/>
        <w:t>Załącznik nr 6 - Zobowiązanie innego podmiotu do udostępnienia niezbędnych zasobów Wykonawcy</w:t>
      </w:r>
    </w:p>
    <w:p w14:paraId="13F74C3E" w14:textId="77777777" w:rsidR="00B90E3F" w:rsidRPr="00F37D7D" w:rsidRDefault="00B90E3F" w:rsidP="00F1451C">
      <w:pPr>
        <w:spacing w:line="304" w:lineRule="exact"/>
        <w:rPr>
          <w:rFonts w:ascii="Arial" w:hAnsi="Arial" w:cs="Arial"/>
          <w:sz w:val="22"/>
          <w:szCs w:val="22"/>
        </w:rPr>
      </w:pPr>
    </w:p>
    <w:tbl>
      <w:tblPr>
        <w:tblStyle w:val="Tabela-Siatka"/>
        <w:tblW w:w="0" w:type="auto"/>
        <w:tblLook w:val="04A0" w:firstRow="1" w:lastRow="0" w:firstColumn="1" w:lastColumn="0" w:noHBand="0" w:noVBand="1"/>
      </w:tblPr>
      <w:tblGrid>
        <w:gridCol w:w="9062"/>
      </w:tblGrid>
      <w:tr w:rsidR="00B90E3F" w:rsidRPr="00F37D7D" w14:paraId="2B0D37C7" w14:textId="77777777" w:rsidTr="005803E7">
        <w:trPr>
          <w:trHeight w:val="523"/>
        </w:trPr>
        <w:tc>
          <w:tcPr>
            <w:tcW w:w="9212" w:type="dxa"/>
          </w:tcPr>
          <w:p w14:paraId="1134A0E5" w14:textId="77777777" w:rsidR="00B90E3F" w:rsidRPr="00F37D7D" w:rsidRDefault="009575AB" w:rsidP="00B215D7">
            <w:pPr>
              <w:spacing w:line="304" w:lineRule="exact"/>
              <w:ind w:left="-250" w:firstLine="34"/>
              <w:jc w:val="center"/>
              <w:rPr>
                <w:rFonts w:ascii="Arial" w:hAnsi="Arial" w:cs="Arial"/>
                <w:color w:val="000000"/>
                <w:sz w:val="22"/>
                <w:szCs w:val="22"/>
              </w:rPr>
            </w:pPr>
            <w:r w:rsidRPr="00F37D7D">
              <w:rPr>
                <w:rFonts w:ascii="Arial" w:hAnsi="Arial" w:cs="Arial"/>
                <w:b/>
                <w:bCs/>
                <w:color w:val="000000"/>
                <w:sz w:val="22"/>
                <w:szCs w:val="22"/>
              </w:rPr>
              <w:t xml:space="preserve"> </w:t>
            </w:r>
            <w:r w:rsidR="00B90E3F" w:rsidRPr="00F37D7D">
              <w:rPr>
                <w:rFonts w:ascii="Arial" w:hAnsi="Arial" w:cs="Arial"/>
                <w:b/>
                <w:bCs/>
                <w:color w:val="000000"/>
                <w:sz w:val="22"/>
                <w:szCs w:val="22"/>
              </w:rPr>
              <w:t>ZOBOWIĄZANIE INNEGO PODMIOTU DO UDOSTĘPNIENIA NIEZBĘDNYCH ZASOBÓW WYKONAWCY</w:t>
            </w:r>
          </w:p>
        </w:tc>
      </w:tr>
    </w:tbl>
    <w:p w14:paraId="352184D1" w14:textId="77777777" w:rsidR="00B90E3F" w:rsidRPr="00F37D7D" w:rsidRDefault="00B90E3F" w:rsidP="00F1451C">
      <w:pPr>
        <w:spacing w:line="304" w:lineRule="exact"/>
        <w:rPr>
          <w:rFonts w:ascii="Arial" w:hAnsi="Arial" w:cs="Arial"/>
          <w:color w:val="000000"/>
          <w:sz w:val="22"/>
          <w:szCs w:val="22"/>
        </w:rPr>
      </w:pPr>
    </w:p>
    <w:p w14:paraId="61F11041" w14:textId="77777777" w:rsidR="00B90E3F" w:rsidRPr="00F37D7D" w:rsidRDefault="00B90E3F" w:rsidP="00F1451C">
      <w:pPr>
        <w:spacing w:line="304" w:lineRule="exact"/>
        <w:rPr>
          <w:rFonts w:ascii="Arial" w:hAnsi="Arial" w:cs="Arial"/>
          <w:color w:val="000000"/>
          <w:sz w:val="22"/>
          <w:szCs w:val="22"/>
        </w:rPr>
      </w:pPr>
      <w:r w:rsidRPr="00F37D7D">
        <w:rPr>
          <w:rFonts w:ascii="Arial" w:hAnsi="Arial" w:cs="Arial"/>
          <w:b/>
          <w:bCs/>
          <w:color w:val="000000"/>
          <w:sz w:val="22"/>
          <w:szCs w:val="22"/>
        </w:rPr>
        <w:t xml:space="preserve"> Przedmiot zamówienia: </w:t>
      </w:r>
    </w:p>
    <w:p w14:paraId="78096EA4" w14:textId="77777777" w:rsidR="00B90E3F" w:rsidRPr="00F37D7D" w:rsidRDefault="00B90E3F" w:rsidP="00F1451C">
      <w:pPr>
        <w:spacing w:line="304" w:lineRule="exact"/>
        <w:ind w:left="142"/>
        <w:rPr>
          <w:rFonts w:ascii="Arial" w:hAnsi="Arial" w:cs="Arial"/>
          <w:b/>
          <w:bCs/>
          <w:color w:val="000000"/>
          <w:sz w:val="22"/>
          <w:szCs w:val="22"/>
        </w:rPr>
      </w:pPr>
      <w:r w:rsidRPr="00F37D7D">
        <w:rPr>
          <w:rFonts w:ascii="Arial" w:hAnsi="Arial" w:cs="Arial"/>
          <w:b/>
          <w:bCs/>
          <w:color w:val="000000"/>
          <w:sz w:val="22"/>
          <w:szCs w:val="22"/>
        </w:rPr>
        <w:t>……………………………………………………………………………………………………</w:t>
      </w:r>
    </w:p>
    <w:p w14:paraId="1CE69266"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b/>
          <w:bCs/>
          <w:color w:val="000000"/>
          <w:sz w:val="22"/>
          <w:szCs w:val="22"/>
        </w:rPr>
        <w:t>……………………………………………………………………………………………………</w:t>
      </w:r>
    </w:p>
    <w:p w14:paraId="548B209B"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color w:val="000000"/>
          <w:sz w:val="22"/>
          <w:szCs w:val="22"/>
        </w:rPr>
        <w:t> </w:t>
      </w:r>
    </w:p>
    <w:p w14:paraId="786EB412"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iCs/>
          <w:color w:val="000000"/>
          <w:sz w:val="22"/>
          <w:szCs w:val="22"/>
        </w:rPr>
        <w:t>………………………………………………………………………………………………………………</w:t>
      </w:r>
    </w:p>
    <w:p w14:paraId="49FF079B" w14:textId="77777777" w:rsidR="00B90E3F" w:rsidRPr="00F37D7D" w:rsidRDefault="00B90E3F" w:rsidP="00F1451C">
      <w:pPr>
        <w:spacing w:line="304" w:lineRule="exact"/>
        <w:ind w:left="142"/>
        <w:jc w:val="center"/>
        <w:rPr>
          <w:rFonts w:ascii="Arial" w:hAnsi="Arial" w:cs="Arial"/>
          <w:color w:val="000000"/>
          <w:sz w:val="22"/>
          <w:szCs w:val="22"/>
        </w:rPr>
      </w:pPr>
      <w:r w:rsidRPr="00F37D7D">
        <w:rPr>
          <w:rFonts w:ascii="Arial" w:hAnsi="Arial" w:cs="Arial"/>
          <w:color w:val="000000"/>
          <w:sz w:val="22"/>
          <w:szCs w:val="22"/>
        </w:rPr>
        <w:t>(nazwa i adres podmiotu oddającego do dyspozycji zasoby)</w:t>
      </w:r>
    </w:p>
    <w:p w14:paraId="57D3A2E5" w14:textId="77777777" w:rsidR="00B90E3F" w:rsidRPr="00F37D7D" w:rsidRDefault="00B90E3F" w:rsidP="00F1451C">
      <w:pPr>
        <w:spacing w:line="304" w:lineRule="exact"/>
        <w:ind w:left="142"/>
        <w:jc w:val="center"/>
        <w:rPr>
          <w:rFonts w:ascii="Arial" w:hAnsi="Arial" w:cs="Arial"/>
          <w:color w:val="000000"/>
          <w:sz w:val="22"/>
          <w:szCs w:val="22"/>
        </w:rPr>
      </w:pPr>
      <w:r w:rsidRPr="00F37D7D">
        <w:rPr>
          <w:rFonts w:ascii="Arial" w:hAnsi="Arial" w:cs="Arial"/>
          <w:color w:val="000000"/>
          <w:sz w:val="22"/>
          <w:szCs w:val="22"/>
        </w:rPr>
        <w:t> </w:t>
      </w:r>
    </w:p>
    <w:p w14:paraId="6D1D0002" w14:textId="77777777" w:rsidR="00B90E3F" w:rsidRPr="00F37D7D" w:rsidRDefault="00B90E3F" w:rsidP="00F1451C">
      <w:pPr>
        <w:spacing w:line="304" w:lineRule="exact"/>
        <w:ind w:left="142"/>
        <w:jc w:val="center"/>
        <w:rPr>
          <w:rFonts w:ascii="Arial" w:hAnsi="Arial" w:cs="Arial"/>
          <w:color w:val="000000"/>
          <w:sz w:val="22"/>
          <w:szCs w:val="22"/>
        </w:rPr>
      </w:pPr>
      <w:r w:rsidRPr="00F37D7D">
        <w:rPr>
          <w:rFonts w:ascii="Arial" w:hAnsi="Arial" w:cs="Arial"/>
          <w:color w:val="000000"/>
          <w:sz w:val="22"/>
          <w:szCs w:val="22"/>
        </w:rPr>
        <w:t> </w:t>
      </w:r>
    </w:p>
    <w:p w14:paraId="0C963E3F"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b/>
          <w:bCs/>
          <w:color w:val="000000"/>
          <w:sz w:val="22"/>
          <w:szCs w:val="22"/>
        </w:rPr>
        <w:t xml:space="preserve">Zobowiązuje się do oddania na rzecz: </w:t>
      </w:r>
    </w:p>
    <w:p w14:paraId="7ADEB18D"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color w:val="000000"/>
          <w:sz w:val="22"/>
          <w:szCs w:val="22"/>
        </w:rPr>
        <w:t> </w:t>
      </w:r>
    </w:p>
    <w:p w14:paraId="4C4E770B"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color w:val="000000"/>
          <w:sz w:val="22"/>
          <w:szCs w:val="22"/>
        </w:rPr>
        <w:t> </w:t>
      </w:r>
    </w:p>
    <w:p w14:paraId="7939AE8B"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b/>
          <w:bCs/>
          <w:color w:val="000000"/>
          <w:sz w:val="22"/>
          <w:szCs w:val="22"/>
        </w:rPr>
        <w:t>……………………………………………………………………………………………………………………….</w:t>
      </w:r>
    </w:p>
    <w:p w14:paraId="34EA0AA0" w14:textId="77777777" w:rsidR="00B90E3F" w:rsidRPr="00F37D7D" w:rsidRDefault="00B90E3F" w:rsidP="00F1451C">
      <w:pPr>
        <w:spacing w:line="304" w:lineRule="exact"/>
        <w:ind w:left="142"/>
        <w:jc w:val="center"/>
        <w:rPr>
          <w:rFonts w:ascii="Arial" w:hAnsi="Arial" w:cs="Arial"/>
          <w:color w:val="000000"/>
          <w:sz w:val="22"/>
          <w:szCs w:val="22"/>
        </w:rPr>
      </w:pPr>
      <w:r w:rsidRPr="00F37D7D">
        <w:rPr>
          <w:rFonts w:ascii="Arial" w:hAnsi="Arial" w:cs="Arial"/>
          <w:color w:val="000000"/>
          <w:sz w:val="22"/>
          <w:szCs w:val="22"/>
        </w:rPr>
        <w:t>(nazwa i adres Wykonawcy, któremu inny podmiot oddaje do dyspozycji zasoby)</w:t>
      </w:r>
    </w:p>
    <w:p w14:paraId="11A666FB" w14:textId="77777777" w:rsidR="00B90E3F" w:rsidRPr="00F37D7D" w:rsidRDefault="00B90E3F" w:rsidP="00F1451C">
      <w:pPr>
        <w:spacing w:line="304" w:lineRule="exact"/>
        <w:ind w:left="142"/>
        <w:jc w:val="center"/>
        <w:rPr>
          <w:rFonts w:ascii="Arial" w:hAnsi="Arial" w:cs="Arial"/>
          <w:color w:val="000000"/>
          <w:sz w:val="22"/>
          <w:szCs w:val="22"/>
        </w:rPr>
      </w:pPr>
      <w:r w:rsidRPr="00F37D7D">
        <w:rPr>
          <w:rFonts w:ascii="Arial" w:hAnsi="Arial" w:cs="Arial"/>
          <w:color w:val="000000"/>
          <w:sz w:val="22"/>
          <w:szCs w:val="22"/>
        </w:rPr>
        <w:t> </w:t>
      </w:r>
    </w:p>
    <w:p w14:paraId="37C97045" w14:textId="77777777" w:rsidR="00B90E3F" w:rsidRPr="00F37D7D" w:rsidRDefault="00B90E3F" w:rsidP="00F1451C">
      <w:pPr>
        <w:spacing w:line="304" w:lineRule="exact"/>
        <w:ind w:left="142"/>
        <w:jc w:val="center"/>
        <w:rPr>
          <w:rFonts w:ascii="Arial" w:hAnsi="Arial" w:cs="Arial"/>
          <w:color w:val="000000"/>
          <w:sz w:val="22"/>
          <w:szCs w:val="22"/>
        </w:rPr>
      </w:pPr>
      <w:r w:rsidRPr="00F37D7D">
        <w:rPr>
          <w:rFonts w:ascii="Arial" w:hAnsi="Arial" w:cs="Arial"/>
          <w:color w:val="000000"/>
          <w:sz w:val="22"/>
          <w:szCs w:val="22"/>
        </w:rPr>
        <w:t> </w:t>
      </w:r>
    </w:p>
    <w:p w14:paraId="45E4CCAD"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b/>
          <w:bCs/>
          <w:color w:val="000000"/>
          <w:sz w:val="22"/>
          <w:szCs w:val="22"/>
        </w:rPr>
        <w:t xml:space="preserve">niezbędny zasób (udostępniane zasoby) zaznaczyć właściwe: </w:t>
      </w:r>
    </w:p>
    <w:p w14:paraId="758CD8DE"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color w:val="000000"/>
          <w:sz w:val="22"/>
          <w:szCs w:val="22"/>
        </w:rPr>
        <w:t> </w:t>
      </w:r>
    </w:p>
    <w:p w14:paraId="3768BC8D" w14:textId="77777777" w:rsidR="00B90E3F" w:rsidRPr="00F37D7D" w:rsidRDefault="00B90E3F" w:rsidP="00F1451C">
      <w:pPr>
        <w:spacing w:line="304" w:lineRule="exact"/>
        <w:ind w:left="862" w:hanging="357"/>
        <w:rPr>
          <w:rFonts w:ascii="Arial" w:hAnsi="Arial" w:cs="Arial"/>
          <w:color w:val="000000"/>
          <w:sz w:val="22"/>
          <w:szCs w:val="22"/>
        </w:rPr>
      </w:pPr>
      <w:r w:rsidRPr="00F37D7D">
        <w:rPr>
          <w:rFonts w:ascii="Arial" w:hAnsi="Arial" w:cs="Arial"/>
          <w:color w:val="000000"/>
          <w:sz w:val="22"/>
          <w:szCs w:val="22"/>
        </w:rPr>
        <w:t xml:space="preserve">        </w:t>
      </w:r>
      <w:r w:rsidRPr="00F37D7D">
        <w:rPr>
          <w:rFonts w:ascii="Arial" w:hAnsi="Arial" w:cs="Arial"/>
          <w:b/>
          <w:bCs/>
          <w:color w:val="000000"/>
          <w:sz w:val="22"/>
          <w:szCs w:val="22"/>
        </w:rPr>
        <w:t xml:space="preserve">Zdolność ekonomiczna lub finansowa </w:t>
      </w:r>
    </w:p>
    <w:p w14:paraId="48164976" w14:textId="77777777" w:rsidR="00B90E3F" w:rsidRPr="00F37D7D" w:rsidRDefault="00B90E3F" w:rsidP="00F1451C">
      <w:pPr>
        <w:spacing w:line="304" w:lineRule="exact"/>
        <w:ind w:left="862" w:hanging="360"/>
        <w:rPr>
          <w:rFonts w:ascii="Arial" w:hAnsi="Arial" w:cs="Arial"/>
          <w:color w:val="000000"/>
          <w:sz w:val="22"/>
          <w:szCs w:val="22"/>
        </w:rPr>
      </w:pPr>
      <w:r w:rsidRPr="00F37D7D">
        <w:rPr>
          <w:rFonts w:ascii="Arial" w:hAnsi="Arial" w:cs="Arial"/>
          <w:color w:val="000000"/>
          <w:sz w:val="22"/>
          <w:szCs w:val="22"/>
        </w:rPr>
        <w:t xml:space="preserve">        </w:t>
      </w:r>
      <w:r w:rsidRPr="00F37D7D">
        <w:rPr>
          <w:rFonts w:ascii="Arial" w:hAnsi="Arial" w:cs="Arial"/>
          <w:b/>
          <w:bCs/>
          <w:color w:val="000000"/>
          <w:sz w:val="22"/>
          <w:szCs w:val="22"/>
        </w:rPr>
        <w:t xml:space="preserve">Zdolności technicznej lub zawodowej. </w:t>
      </w:r>
    </w:p>
    <w:p w14:paraId="1A0CFE59" w14:textId="77777777" w:rsidR="00B90E3F" w:rsidRPr="00F37D7D" w:rsidRDefault="00B90E3F" w:rsidP="00F1451C">
      <w:pPr>
        <w:spacing w:line="304" w:lineRule="exact"/>
        <w:ind w:left="862"/>
        <w:rPr>
          <w:rFonts w:ascii="Arial" w:hAnsi="Arial" w:cs="Arial"/>
          <w:color w:val="000000"/>
          <w:sz w:val="22"/>
          <w:szCs w:val="22"/>
        </w:rPr>
      </w:pPr>
      <w:r w:rsidRPr="00F37D7D">
        <w:rPr>
          <w:rFonts w:ascii="Arial" w:hAnsi="Arial" w:cs="Arial"/>
          <w:color w:val="000000"/>
          <w:sz w:val="22"/>
          <w:szCs w:val="22"/>
        </w:rPr>
        <w:t> </w:t>
      </w:r>
    </w:p>
    <w:p w14:paraId="7F8664EF"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color w:val="000000"/>
          <w:sz w:val="22"/>
          <w:szCs w:val="22"/>
        </w:rPr>
        <w:t> </w:t>
      </w:r>
    </w:p>
    <w:p w14:paraId="61DB2566"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b/>
          <w:bCs/>
          <w:color w:val="000000"/>
          <w:sz w:val="22"/>
          <w:szCs w:val="22"/>
        </w:rPr>
        <w:t>na okres …………………………………………………………………………………</w:t>
      </w:r>
    </w:p>
    <w:p w14:paraId="2F36AE92"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b/>
          <w:bCs/>
          <w:color w:val="000000"/>
          <w:sz w:val="22"/>
          <w:szCs w:val="22"/>
        </w:rPr>
        <w:t>                                               (wskazać okres na jaki udostępniany jest zasób)</w:t>
      </w:r>
    </w:p>
    <w:p w14:paraId="5FD3DBD2"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color w:val="000000"/>
          <w:sz w:val="22"/>
          <w:szCs w:val="22"/>
        </w:rPr>
        <w:t> </w:t>
      </w:r>
    </w:p>
    <w:p w14:paraId="5DA4FDC0"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color w:val="000000"/>
          <w:sz w:val="22"/>
          <w:szCs w:val="22"/>
        </w:rPr>
        <w:t> </w:t>
      </w:r>
    </w:p>
    <w:p w14:paraId="1DA78F43"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b/>
          <w:bCs/>
          <w:color w:val="000000"/>
          <w:sz w:val="22"/>
          <w:szCs w:val="22"/>
        </w:rPr>
        <w:t xml:space="preserve">Forma, w jakiej podmiot udostępniający zasób będzie uczestniczył w realizacji zamówienia </w:t>
      </w:r>
    </w:p>
    <w:p w14:paraId="402FAF05"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color w:val="000000"/>
          <w:sz w:val="22"/>
          <w:szCs w:val="22"/>
        </w:rPr>
        <w:t> </w:t>
      </w:r>
    </w:p>
    <w:p w14:paraId="005A16B5"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b/>
          <w:bCs/>
          <w:color w:val="000000"/>
          <w:sz w:val="22"/>
          <w:szCs w:val="22"/>
        </w:rPr>
        <w:t>…………………………………………………………………………………………………………………..</w:t>
      </w:r>
    </w:p>
    <w:p w14:paraId="1B25C099" w14:textId="77777777" w:rsidR="00B90E3F" w:rsidRPr="00F37D7D" w:rsidRDefault="00B90E3F" w:rsidP="00F1451C">
      <w:pPr>
        <w:spacing w:line="304" w:lineRule="exact"/>
        <w:ind w:left="142"/>
        <w:jc w:val="center"/>
        <w:rPr>
          <w:rFonts w:ascii="Arial" w:hAnsi="Arial" w:cs="Arial"/>
          <w:color w:val="000000"/>
          <w:sz w:val="22"/>
          <w:szCs w:val="22"/>
        </w:rPr>
      </w:pPr>
      <w:r w:rsidRPr="00F37D7D">
        <w:rPr>
          <w:rFonts w:ascii="Arial" w:hAnsi="Arial" w:cs="Arial"/>
          <w:color w:val="000000"/>
          <w:sz w:val="22"/>
          <w:szCs w:val="22"/>
        </w:rPr>
        <w:t>(wskazać formę np. podwykonawstwo, doradztwo, inne )</w:t>
      </w:r>
    </w:p>
    <w:p w14:paraId="125A72D2" w14:textId="77777777" w:rsidR="00B90E3F" w:rsidRPr="00F37D7D" w:rsidRDefault="00B90E3F" w:rsidP="00F1451C">
      <w:pPr>
        <w:spacing w:line="304" w:lineRule="exact"/>
        <w:rPr>
          <w:rFonts w:ascii="Arial" w:hAnsi="Arial" w:cs="Arial"/>
          <w:color w:val="000000"/>
          <w:sz w:val="22"/>
          <w:szCs w:val="22"/>
        </w:rPr>
      </w:pPr>
      <w:r w:rsidRPr="00F37D7D">
        <w:rPr>
          <w:rFonts w:ascii="Arial" w:hAnsi="Arial" w:cs="Arial"/>
          <w:color w:val="000000"/>
          <w:sz w:val="22"/>
          <w:szCs w:val="22"/>
        </w:rPr>
        <w:t> </w:t>
      </w:r>
    </w:p>
    <w:p w14:paraId="32F39DDC"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b/>
          <w:bCs/>
          <w:color w:val="000000"/>
          <w:sz w:val="22"/>
          <w:szCs w:val="22"/>
        </w:rPr>
        <w:t xml:space="preserve">Stosunek łączący wykonawcę z podmiotem udostępniającym zasób </w:t>
      </w:r>
    </w:p>
    <w:p w14:paraId="46FBC3E8" w14:textId="77777777" w:rsidR="00B90E3F" w:rsidRPr="00F37D7D" w:rsidRDefault="00B90E3F" w:rsidP="00F1451C">
      <w:pPr>
        <w:spacing w:line="304" w:lineRule="exact"/>
        <w:ind w:left="142"/>
        <w:jc w:val="center"/>
        <w:rPr>
          <w:rFonts w:ascii="Arial" w:hAnsi="Arial" w:cs="Arial"/>
          <w:color w:val="000000"/>
          <w:sz w:val="22"/>
          <w:szCs w:val="22"/>
        </w:rPr>
      </w:pPr>
      <w:r w:rsidRPr="00F37D7D">
        <w:rPr>
          <w:rFonts w:ascii="Arial" w:hAnsi="Arial" w:cs="Arial"/>
          <w:color w:val="000000"/>
          <w:sz w:val="22"/>
          <w:szCs w:val="22"/>
        </w:rPr>
        <w:t> </w:t>
      </w:r>
    </w:p>
    <w:p w14:paraId="439783F5"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b/>
          <w:bCs/>
          <w:color w:val="000000"/>
          <w:sz w:val="22"/>
          <w:szCs w:val="22"/>
        </w:rPr>
        <w:t>……………………………………………………………………………………………………………………</w:t>
      </w:r>
    </w:p>
    <w:p w14:paraId="26AE1E54" w14:textId="77777777" w:rsidR="00B90E3F" w:rsidRPr="00F37D7D" w:rsidRDefault="00B90E3F" w:rsidP="00F1451C">
      <w:pPr>
        <w:spacing w:line="304" w:lineRule="exact"/>
        <w:ind w:left="142"/>
        <w:jc w:val="center"/>
        <w:rPr>
          <w:rFonts w:ascii="Arial" w:hAnsi="Arial" w:cs="Arial"/>
          <w:color w:val="000000"/>
          <w:sz w:val="22"/>
          <w:szCs w:val="22"/>
        </w:rPr>
      </w:pPr>
      <w:r w:rsidRPr="00F37D7D">
        <w:rPr>
          <w:rFonts w:ascii="Arial" w:hAnsi="Arial" w:cs="Arial"/>
          <w:color w:val="000000"/>
          <w:sz w:val="22"/>
          <w:szCs w:val="22"/>
        </w:rPr>
        <w:t>(wskazać charakter stosunku, np. umowa, zlecenie, umowa o współpracę, kontrakt, inne)</w:t>
      </w:r>
    </w:p>
    <w:p w14:paraId="00CE4B92" w14:textId="77777777" w:rsidR="00B90E3F" w:rsidRPr="00F37D7D" w:rsidRDefault="00B90E3F" w:rsidP="00F1451C">
      <w:pPr>
        <w:spacing w:line="304" w:lineRule="exact"/>
        <w:rPr>
          <w:rFonts w:ascii="Arial" w:hAnsi="Arial" w:cs="Arial"/>
          <w:color w:val="000000"/>
          <w:sz w:val="22"/>
          <w:szCs w:val="22"/>
        </w:rPr>
      </w:pPr>
      <w:r w:rsidRPr="00F37D7D">
        <w:rPr>
          <w:rFonts w:ascii="Arial" w:hAnsi="Arial" w:cs="Arial"/>
          <w:color w:val="000000"/>
          <w:sz w:val="22"/>
          <w:szCs w:val="22"/>
        </w:rPr>
        <w:t> </w:t>
      </w:r>
    </w:p>
    <w:p w14:paraId="0535C55B"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color w:val="000000"/>
          <w:sz w:val="22"/>
          <w:szCs w:val="22"/>
        </w:rPr>
        <w:lastRenderedPageBreak/>
        <w:t> </w:t>
      </w:r>
    </w:p>
    <w:p w14:paraId="7AE0F911"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b/>
          <w:bCs/>
          <w:color w:val="000000"/>
          <w:sz w:val="22"/>
          <w:szCs w:val="22"/>
        </w:rPr>
        <w:t>……………………………………………                                               …………………………………………</w:t>
      </w:r>
    </w:p>
    <w:p w14:paraId="23BFF1AE" w14:textId="77777777" w:rsidR="00B90E3F" w:rsidRPr="00F37D7D" w:rsidRDefault="00B90E3F" w:rsidP="00F1451C">
      <w:pPr>
        <w:spacing w:line="304" w:lineRule="exact"/>
        <w:ind w:left="142"/>
        <w:rPr>
          <w:rFonts w:ascii="Arial" w:hAnsi="Arial" w:cs="Arial"/>
          <w:b/>
          <w:bCs/>
          <w:color w:val="000000"/>
          <w:sz w:val="22"/>
          <w:szCs w:val="22"/>
        </w:rPr>
      </w:pPr>
      <w:r w:rsidRPr="00F37D7D">
        <w:rPr>
          <w:rFonts w:ascii="Arial" w:hAnsi="Arial" w:cs="Arial"/>
          <w:b/>
          <w:bCs/>
          <w:color w:val="000000"/>
          <w:sz w:val="22"/>
          <w:szCs w:val="22"/>
        </w:rPr>
        <w:t xml:space="preserve">(miejsce i data złożenia oświadczenia)                                 (podpis podmiotu oddającego zasoby </w:t>
      </w:r>
    </w:p>
    <w:p w14:paraId="15A7550A" w14:textId="77777777" w:rsidR="00B90E3F" w:rsidRPr="00F37D7D" w:rsidRDefault="00B90E3F" w:rsidP="00F1451C">
      <w:pPr>
        <w:spacing w:line="304" w:lineRule="exact"/>
        <w:ind w:left="5529"/>
        <w:rPr>
          <w:rFonts w:ascii="Arial" w:hAnsi="Arial" w:cs="Arial"/>
          <w:b/>
          <w:bCs/>
          <w:color w:val="000000"/>
          <w:sz w:val="22"/>
          <w:szCs w:val="22"/>
        </w:rPr>
      </w:pPr>
      <w:r w:rsidRPr="00F37D7D">
        <w:rPr>
          <w:rFonts w:ascii="Arial" w:hAnsi="Arial" w:cs="Arial"/>
          <w:b/>
          <w:bCs/>
          <w:color w:val="000000"/>
          <w:sz w:val="22"/>
          <w:szCs w:val="22"/>
        </w:rPr>
        <w:t>do dyspozycji Wykonawcy)</w:t>
      </w:r>
    </w:p>
    <w:p w14:paraId="4F761648"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color w:val="000000"/>
          <w:sz w:val="22"/>
          <w:szCs w:val="22"/>
        </w:rPr>
        <w:t> </w:t>
      </w:r>
    </w:p>
    <w:p w14:paraId="0041A419"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color w:val="000000"/>
          <w:sz w:val="22"/>
          <w:szCs w:val="22"/>
        </w:rPr>
        <w:t> </w:t>
      </w:r>
    </w:p>
    <w:p w14:paraId="714101AF"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color w:val="000000"/>
          <w:sz w:val="22"/>
          <w:szCs w:val="22"/>
        </w:rPr>
        <w:t> </w:t>
      </w:r>
      <w:r w:rsidRPr="00F37D7D">
        <w:rPr>
          <w:rFonts w:ascii="Arial" w:hAnsi="Arial" w:cs="Arial"/>
          <w:b/>
          <w:bCs/>
          <w:color w:val="000000"/>
          <w:sz w:val="22"/>
          <w:szCs w:val="22"/>
        </w:rPr>
        <w:t xml:space="preserve">UWAGA! Powyższe zobowiązanie musi być złożone w formie oryginału i podpisane przez podmiot udostępniający zasób. </w:t>
      </w:r>
    </w:p>
    <w:p w14:paraId="65EA9607" w14:textId="77777777" w:rsidR="00B90E3F" w:rsidRPr="00F37D7D"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9072"/>
      </w:tblGrid>
      <w:tr w:rsidR="00B90E3F" w:rsidRPr="00F37D7D" w14:paraId="21397E41" w14:textId="77777777" w:rsidTr="005803E7">
        <w:trPr>
          <w:trHeight w:val="290"/>
        </w:trPr>
        <w:tc>
          <w:tcPr>
            <w:tcW w:w="9637" w:type="dxa"/>
          </w:tcPr>
          <w:p w14:paraId="738A71B7" w14:textId="77777777" w:rsidR="00B90E3F" w:rsidRPr="00F37D7D" w:rsidRDefault="00B90E3F" w:rsidP="00F1451C">
            <w:pPr>
              <w:spacing w:line="304" w:lineRule="exact"/>
              <w:jc w:val="center"/>
              <w:rPr>
                <w:rFonts w:ascii="Arial" w:hAnsi="Arial" w:cs="Arial"/>
                <w:sz w:val="22"/>
                <w:szCs w:val="22"/>
              </w:rPr>
            </w:pPr>
            <w:r w:rsidRPr="00F37D7D">
              <w:rPr>
                <w:rFonts w:ascii="Arial" w:hAnsi="Arial" w:cs="Arial"/>
                <w:sz w:val="22"/>
                <w:szCs w:val="22"/>
              </w:rPr>
              <w:t>(data, podpis(y), pieczęć(ci) osoby(</w:t>
            </w:r>
            <w:proofErr w:type="spellStart"/>
            <w:r w:rsidRPr="00F37D7D">
              <w:rPr>
                <w:rFonts w:ascii="Arial" w:hAnsi="Arial" w:cs="Arial"/>
                <w:sz w:val="22"/>
                <w:szCs w:val="22"/>
              </w:rPr>
              <w:t>ób</w:t>
            </w:r>
            <w:proofErr w:type="spellEnd"/>
            <w:r w:rsidRPr="00F37D7D">
              <w:rPr>
                <w:rFonts w:ascii="Arial" w:hAnsi="Arial" w:cs="Arial"/>
                <w:sz w:val="22"/>
                <w:szCs w:val="22"/>
              </w:rPr>
              <w:t>) uprawnionych do składania oświadczeń woli w imieniu podmiotu oddającego zasoby do dyspozycji Wykonawcy)</w:t>
            </w:r>
          </w:p>
        </w:tc>
      </w:tr>
    </w:tbl>
    <w:p w14:paraId="35AD585C" w14:textId="77777777" w:rsidR="00B90E3F" w:rsidRPr="00F37D7D" w:rsidRDefault="00B90E3F" w:rsidP="00F1451C">
      <w:pPr>
        <w:spacing w:line="304" w:lineRule="exact"/>
        <w:rPr>
          <w:rFonts w:ascii="Arial" w:hAnsi="Arial" w:cs="Arial"/>
          <w:sz w:val="22"/>
          <w:szCs w:val="22"/>
        </w:rPr>
      </w:pPr>
    </w:p>
    <w:p w14:paraId="5623859B"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br w:type="page"/>
      </w:r>
    </w:p>
    <w:p w14:paraId="2BC97063" w14:textId="77777777" w:rsidR="00B90E3F" w:rsidRPr="00F37D7D" w:rsidRDefault="00B90E3F" w:rsidP="00F1451C">
      <w:pPr>
        <w:pStyle w:val="Nagwek2"/>
        <w:spacing w:before="0" w:after="0" w:line="304" w:lineRule="exact"/>
        <w:jc w:val="both"/>
        <w:rPr>
          <w:sz w:val="22"/>
          <w:szCs w:val="22"/>
        </w:rPr>
      </w:pPr>
      <w:r w:rsidRPr="00F37D7D">
        <w:rPr>
          <w:sz w:val="22"/>
          <w:szCs w:val="22"/>
        </w:rPr>
        <w:lastRenderedPageBreak/>
        <w:t xml:space="preserve">Załącznik nr 7 – Oświadczenie wykonawców wspólnie wykonujących zamówienie, o którym mowa w art. 117 ust. 4 </w:t>
      </w:r>
      <w:proofErr w:type="spellStart"/>
      <w:r w:rsidRPr="00F37D7D">
        <w:rPr>
          <w:sz w:val="22"/>
          <w:szCs w:val="22"/>
        </w:rPr>
        <w:t>p.z.p</w:t>
      </w:r>
      <w:proofErr w:type="spellEnd"/>
      <w:r w:rsidRPr="00F37D7D">
        <w:rPr>
          <w:sz w:val="22"/>
          <w:szCs w:val="22"/>
        </w:rPr>
        <w:t>.</w:t>
      </w:r>
    </w:p>
    <w:tbl>
      <w:tblPr>
        <w:tblW w:w="0" w:type="auto"/>
        <w:tblLook w:val="04A0" w:firstRow="1" w:lastRow="0" w:firstColumn="1" w:lastColumn="0" w:noHBand="0" w:noVBand="1"/>
      </w:tblPr>
      <w:tblGrid>
        <w:gridCol w:w="4647"/>
        <w:gridCol w:w="4425"/>
      </w:tblGrid>
      <w:tr w:rsidR="00B90E3F" w:rsidRPr="00F37D7D" w14:paraId="1D2AE3C2" w14:textId="77777777" w:rsidTr="005803E7">
        <w:tc>
          <w:tcPr>
            <w:tcW w:w="4720" w:type="dxa"/>
          </w:tcPr>
          <w:p w14:paraId="69E96113"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t>..................................................</w:t>
            </w:r>
            <w:r w:rsidRPr="00F37D7D">
              <w:rPr>
                <w:rFonts w:ascii="Arial" w:hAnsi="Arial" w:cs="Arial"/>
                <w:b/>
                <w:sz w:val="22"/>
                <w:szCs w:val="22"/>
              </w:rPr>
              <w:t xml:space="preserve"> </w:t>
            </w:r>
          </w:p>
        </w:tc>
        <w:tc>
          <w:tcPr>
            <w:tcW w:w="4568" w:type="dxa"/>
          </w:tcPr>
          <w:p w14:paraId="393E114F" w14:textId="77777777" w:rsidR="00B90E3F" w:rsidRPr="00F37D7D" w:rsidRDefault="00B90E3F" w:rsidP="00F1451C">
            <w:pPr>
              <w:spacing w:line="304" w:lineRule="exact"/>
              <w:jc w:val="right"/>
              <w:rPr>
                <w:rFonts w:ascii="Arial" w:hAnsi="Arial" w:cs="Arial"/>
                <w:sz w:val="22"/>
                <w:szCs w:val="22"/>
              </w:rPr>
            </w:pPr>
            <w:r w:rsidRPr="00F37D7D">
              <w:rPr>
                <w:rFonts w:ascii="Arial" w:hAnsi="Arial" w:cs="Arial"/>
                <w:sz w:val="22"/>
                <w:szCs w:val="22"/>
              </w:rPr>
              <w:t>.........................</w:t>
            </w:r>
          </w:p>
        </w:tc>
      </w:tr>
      <w:tr w:rsidR="00B90E3F" w:rsidRPr="00F37D7D" w14:paraId="07936021" w14:textId="77777777" w:rsidTr="005803E7">
        <w:tc>
          <w:tcPr>
            <w:tcW w:w="4720" w:type="dxa"/>
          </w:tcPr>
          <w:p w14:paraId="11705E13" w14:textId="77777777" w:rsidR="00B90E3F" w:rsidRPr="00F37D7D" w:rsidRDefault="00B90E3F" w:rsidP="00F1451C">
            <w:pPr>
              <w:spacing w:line="304" w:lineRule="exact"/>
              <w:rPr>
                <w:rFonts w:ascii="Arial" w:hAnsi="Arial" w:cs="Arial"/>
                <w:b/>
                <w:sz w:val="22"/>
                <w:szCs w:val="22"/>
              </w:rPr>
            </w:pPr>
            <w:r w:rsidRPr="00F37D7D">
              <w:rPr>
                <w:rFonts w:ascii="Arial" w:hAnsi="Arial" w:cs="Arial"/>
                <w:sz w:val="22"/>
                <w:szCs w:val="22"/>
              </w:rPr>
              <w:t>..................................................</w:t>
            </w:r>
            <w:r w:rsidRPr="00F37D7D">
              <w:rPr>
                <w:rFonts w:ascii="Arial" w:hAnsi="Arial" w:cs="Arial"/>
                <w:b/>
                <w:sz w:val="22"/>
                <w:szCs w:val="22"/>
              </w:rPr>
              <w:t xml:space="preserve"> </w:t>
            </w:r>
          </w:p>
        </w:tc>
        <w:tc>
          <w:tcPr>
            <w:tcW w:w="4568" w:type="dxa"/>
          </w:tcPr>
          <w:p w14:paraId="1ED5B527" w14:textId="77777777" w:rsidR="00B90E3F" w:rsidRPr="00F37D7D" w:rsidRDefault="00B90E3F" w:rsidP="00F1451C">
            <w:pPr>
              <w:spacing w:line="304" w:lineRule="exact"/>
              <w:jc w:val="right"/>
              <w:rPr>
                <w:rFonts w:ascii="Arial" w:hAnsi="Arial" w:cs="Arial"/>
                <w:b/>
                <w:sz w:val="22"/>
                <w:szCs w:val="22"/>
              </w:rPr>
            </w:pPr>
            <w:r w:rsidRPr="00F37D7D">
              <w:rPr>
                <w:rFonts w:ascii="Arial" w:hAnsi="Arial" w:cs="Arial"/>
                <w:b/>
                <w:sz w:val="22"/>
                <w:szCs w:val="22"/>
              </w:rPr>
              <w:t>(data i miejsce sporządzenia)</w:t>
            </w:r>
          </w:p>
        </w:tc>
      </w:tr>
      <w:tr w:rsidR="00B90E3F" w:rsidRPr="00F37D7D" w14:paraId="516F178B" w14:textId="77777777" w:rsidTr="005803E7">
        <w:tc>
          <w:tcPr>
            <w:tcW w:w="4720" w:type="dxa"/>
          </w:tcPr>
          <w:p w14:paraId="3BDB85FD" w14:textId="77777777" w:rsidR="00B90E3F" w:rsidRPr="00F37D7D" w:rsidRDefault="00B90E3F" w:rsidP="00F1451C">
            <w:pPr>
              <w:spacing w:line="304" w:lineRule="exact"/>
              <w:rPr>
                <w:rFonts w:ascii="Arial" w:hAnsi="Arial" w:cs="Arial"/>
                <w:sz w:val="22"/>
                <w:szCs w:val="22"/>
              </w:rPr>
            </w:pPr>
            <w:r w:rsidRPr="00F37D7D">
              <w:rPr>
                <w:rFonts w:ascii="Arial" w:hAnsi="Arial" w:cs="Arial"/>
                <w:b/>
                <w:sz w:val="22"/>
                <w:szCs w:val="22"/>
              </w:rPr>
              <w:t>(Nazwy i adresy Wykonawców wspólnie występujących w postępowaniu)</w:t>
            </w:r>
          </w:p>
        </w:tc>
        <w:tc>
          <w:tcPr>
            <w:tcW w:w="4568" w:type="dxa"/>
          </w:tcPr>
          <w:p w14:paraId="6FB016FF" w14:textId="77777777" w:rsidR="00B90E3F" w:rsidRPr="00F37D7D" w:rsidRDefault="00B90E3F" w:rsidP="00F1451C">
            <w:pPr>
              <w:spacing w:line="304" w:lineRule="exact"/>
              <w:jc w:val="right"/>
              <w:rPr>
                <w:rFonts w:ascii="Arial" w:hAnsi="Arial" w:cs="Arial"/>
                <w:b/>
                <w:sz w:val="22"/>
                <w:szCs w:val="22"/>
              </w:rPr>
            </w:pPr>
          </w:p>
        </w:tc>
      </w:tr>
    </w:tbl>
    <w:p w14:paraId="2DE70058" w14:textId="77777777" w:rsidR="00B90E3F" w:rsidRPr="00F37D7D" w:rsidRDefault="00B90E3F" w:rsidP="00F1451C">
      <w:pPr>
        <w:spacing w:line="304" w:lineRule="exact"/>
        <w:jc w:val="both"/>
        <w:rPr>
          <w:rFonts w:ascii="Arial" w:hAnsi="Arial" w:cs="Arial"/>
          <w:b/>
          <w:sz w:val="22"/>
          <w:szCs w:val="22"/>
        </w:rPr>
      </w:pPr>
    </w:p>
    <w:p w14:paraId="12050970" w14:textId="77777777" w:rsidR="00B90E3F" w:rsidRPr="00F37D7D" w:rsidRDefault="00B90E3F" w:rsidP="00F1451C">
      <w:pPr>
        <w:spacing w:line="304" w:lineRule="exact"/>
        <w:jc w:val="center"/>
        <w:rPr>
          <w:rFonts w:ascii="Arial" w:hAnsi="Arial" w:cs="Arial"/>
          <w:b/>
          <w:sz w:val="22"/>
          <w:szCs w:val="22"/>
        </w:rPr>
      </w:pPr>
      <w:r w:rsidRPr="00F37D7D">
        <w:rPr>
          <w:rFonts w:ascii="Arial" w:hAnsi="Arial" w:cs="Arial"/>
          <w:b/>
          <w:sz w:val="22"/>
          <w:szCs w:val="22"/>
        </w:rPr>
        <w:t xml:space="preserve">Oświadczenie wykonawców wspólnie wykonujących zamówienie, o którym mowa w art. 117 ust. 4 </w:t>
      </w:r>
      <w:proofErr w:type="spellStart"/>
      <w:r w:rsidRPr="00F37D7D">
        <w:rPr>
          <w:rFonts w:ascii="Arial" w:hAnsi="Arial" w:cs="Arial"/>
          <w:b/>
          <w:sz w:val="22"/>
          <w:szCs w:val="22"/>
        </w:rPr>
        <w:t>p.z.p</w:t>
      </w:r>
      <w:proofErr w:type="spellEnd"/>
    </w:p>
    <w:p w14:paraId="6647BC84" w14:textId="77777777" w:rsidR="00B90E3F" w:rsidRPr="00F37D7D" w:rsidRDefault="00B90E3F" w:rsidP="00F1451C">
      <w:pPr>
        <w:spacing w:line="304" w:lineRule="exact"/>
        <w:jc w:val="center"/>
        <w:rPr>
          <w:rFonts w:ascii="Arial" w:hAnsi="Arial" w:cs="Arial"/>
          <w:b/>
          <w:sz w:val="22"/>
          <w:szCs w:val="22"/>
        </w:rPr>
      </w:pPr>
    </w:p>
    <w:p w14:paraId="691801F2"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Nawiązując do prowadzonego przez Enea Elektrownia Połaniec S.A . postępowania pn.: …………….</w:t>
      </w:r>
      <w:r w:rsidRPr="00F37D7D">
        <w:rPr>
          <w:rFonts w:ascii="Arial" w:hAnsi="Arial" w:cs="Arial"/>
          <w:b/>
          <w:sz w:val="22"/>
          <w:szCs w:val="22"/>
        </w:rPr>
        <w:t xml:space="preserve">(uzupełni Wykonawca) </w:t>
      </w:r>
      <w:r w:rsidRPr="00F37D7D">
        <w:rPr>
          <w:rFonts w:ascii="Arial" w:hAnsi="Arial" w:cs="Arial"/>
          <w:sz w:val="22"/>
          <w:szCs w:val="22"/>
        </w:rPr>
        <w:t>składamy niniejsze oświadczenie.</w:t>
      </w:r>
    </w:p>
    <w:p w14:paraId="590F93A1" w14:textId="77777777" w:rsidR="00B90E3F" w:rsidRPr="00F37D7D" w:rsidRDefault="00B90E3F" w:rsidP="00F1451C">
      <w:pPr>
        <w:spacing w:line="304" w:lineRule="exact"/>
        <w:rPr>
          <w:rFonts w:ascii="Arial" w:hAnsi="Arial" w:cs="Arial"/>
          <w:sz w:val="22"/>
          <w:szCs w:val="22"/>
        </w:rPr>
      </w:pPr>
    </w:p>
    <w:p w14:paraId="459F64D9" w14:textId="77777777" w:rsidR="00B90E3F" w:rsidRPr="00F37D7D" w:rsidRDefault="00B90E3F" w:rsidP="00F1451C">
      <w:pPr>
        <w:spacing w:line="304" w:lineRule="exact"/>
        <w:rPr>
          <w:rFonts w:ascii="Arial" w:hAnsi="Arial" w:cs="Arial"/>
          <w:sz w:val="22"/>
          <w:szCs w:val="22"/>
        </w:rPr>
      </w:pPr>
    </w:p>
    <w:p w14:paraId="0EECBF1D"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Oświadczamy, że następujące elementy zamówienia, sprecyzowane przez Zamawiającego w opisie przedmiotu zamówienia, zawartym w części II Specyfikacji Warunków Zamówienia  dla niniejszego postępowaniem wykonają Wykonawcy wspólnie występujący w postępowaniu:</w:t>
      </w:r>
    </w:p>
    <w:tbl>
      <w:tblPr>
        <w:tblStyle w:val="Tabela-Siatka"/>
        <w:tblW w:w="0" w:type="auto"/>
        <w:tblLook w:val="04A0" w:firstRow="1" w:lastRow="0" w:firstColumn="1" w:lastColumn="0" w:noHBand="0" w:noVBand="1"/>
      </w:tblPr>
      <w:tblGrid>
        <w:gridCol w:w="4535"/>
        <w:gridCol w:w="4527"/>
      </w:tblGrid>
      <w:tr w:rsidR="00B90E3F" w:rsidRPr="00F37D7D" w14:paraId="23410886" w14:textId="77777777" w:rsidTr="005803E7">
        <w:tc>
          <w:tcPr>
            <w:tcW w:w="4606" w:type="dxa"/>
          </w:tcPr>
          <w:p w14:paraId="2B6C6CB1" w14:textId="77777777" w:rsidR="00B90E3F" w:rsidRPr="00F37D7D" w:rsidRDefault="00B90E3F" w:rsidP="00F1451C">
            <w:pPr>
              <w:spacing w:line="304" w:lineRule="exact"/>
              <w:jc w:val="both"/>
              <w:rPr>
                <w:rFonts w:ascii="Arial" w:hAnsi="Arial" w:cs="Arial"/>
                <w:b/>
                <w:sz w:val="22"/>
                <w:szCs w:val="22"/>
              </w:rPr>
            </w:pPr>
            <w:r w:rsidRPr="00F37D7D">
              <w:rPr>
                <w:rFonts w:ascii="Arial" w:hAnsi="Arial" w:cs="Arial"/>
                <w:b/>
                <w:sz w:val="22"/>
                <w:szCs w:val="22"/>
              </w:rPr>
              <w:t xml:space="preserve">Elementy zamówienia, sprecyzowane przez Zamawiającego w opisie przedmiotu zamówienia, zawartym w części II Specyfikacji Warunków Zamówienia </w:t>
            </w:r>
          </w:p>
          <w:p w14:paraId="79927BC5" w14:textId="77777777" w:rsidR="00B90E3F" w:rsidRPr="00F37D7D" w:rsidRDefault="00B90E3F" w:rsidP="00F1451C">
            <w:pPr>
              <w:spacing w:line="304" w:lineRule="exact"/>
              <w:jc w:val="both"/>
              <w:rPr>
                <w:rFonts w:ascii="Arial" w:hAnsi="Arial" w:cs="Arial"/>
                <w:b/>
                <w:sz w:val="22"/>
                <w:szCs w:val="22"/>
              </w:rPr>
            </w:pPr>
            <w:r w:rsidRPr="00F37D7D">
              <w:rPr>
                <w:rFonts w:ascii="Arial" w:hAnsi="Arial" w:cs="Arial"/>
                <w:b/>
                <w:sz w:val="22"/>
                <w:szCs w:val="22"/>
              </w:rPr>
              <w:t xml:space="preserve">(UWAGA: Wykonawcy wymienią właściwe punkty części II Specyfikacji Warunków Zamówienia, które zrealizuje dany Wykonawca)  </w:t>
            </w:r>
          </w:p>
        </w:tc>
        <w:tc>
          <w:tcPr>
            <w:tcW w:w="4606" w:type="dxa"/>
          </w:tcPr>
          <w:p w14:paraId="03A31A9F" w14:textId="77777777" w:rsidR="00B90E3F" w:rsidRPr="00F37D7D" w:rsidRDefault="00B90E3F" w:rsidP="00F1451C">
            <w:pPr>
              <w:spacing w:line="304" w:lineRule="exact"/>
              <w:jc w:val="both"/>
              <w:rPr>
                <w:rFonts w:ascii="Arial" w:hAnsi="Arial" w:cs="Arial"/>
                <w:b/>
                <w:sz w:val="22"/>
                <w:szCs w:val="22"/>
              </w:rPr>
            </w:pPr>
            <w:r w:rsidRPr="00F37D7D">
              <w:rPr>
                <w:rFonts w:ascii="Arial" w:hAnsi="Arial" w:cs="Arial"/>
                <w:b/>
                <w:sz w:val="22"/>
                <w:szCs w:val="22"/>
              </w:rPr>
              <w:t>Nazwa Wykonawcy, który zrealizuje dany element zamówienia opisany w części II Specyfikacji Warunków Zamówienia</w:t>
            </w:r>
          </w:p>
        </w:tc>
      </w:tr>
      <w:tr w:rsidR="00B90E3F" w:rsidRPr="00F37D7D" w14:paraId="3340AB28" w14:textId="77777777" w:rsidTr="005803E7">
        <w:tc>
          <w:tcPr>
            <w:tcW w:w="4606" w:type="dxa"/>
          </w:tcPr>
          <w:p w14:paraId="10F0D074" w14:textId="77777777" w:rsidR="00B90E3F" w:rsidRPr="00F37D7D" w:rsidRDefault="00B90E3F" w:rsidP="00F1451C">
            <w:pPr>
              <w:spacing w:line="304" w:lineRule="exact"/>
              <w:jc w:val="both"/>
              <w:rPr>
                <w:rFonts w:ascii="Arial" w:hAnsi="Arial" w:cs="Arial"/>
                <w:sz w:val="22"/>
                <w:szCs w:val="22"/>
              </w:rPr>
            </w:pPr>
          </w:p>
        </w:tc>
        <w:tc>
          <w:tcPr>
            <w:tcW w:w="4606" w:type="dxa"/>
          </w:tcPr>
          <w:p w14:paraId="0179A878" w14:textId="77777777" w:rsidR="00B90E3F" w:rsidRPr="00F37D7D" w:rsidRDefault="00B90E3F" w:rsidP="00F1451C">
            <w:pPr>
              <w:spacing w:line="304" w:lineRule="exact"/>
              <w:jc w:val="both"/>
              <w:rPr>
                <w:rFonts w:ascii="Arial" w:hAnsi="Arial" w:cs="Arial"/>
                <w:sz w:val="22"/>
                <w:szCs w:val="22"/>
              </w:rPr>
            </w:pPr>
          </w:p>
        </w:tc>
      </w:tr>
      <w:tr w:rsidR="00B90E3F" w:rsidRPr="00F37D7D" w14:paraId="16A04AD3" w14:textId="77777777" w:rsidTr="005803E7">
        <w:tc>
          <w:tcPr>
            <w:tcW w:w="4606" w:type="dxa"/>
          </w:tcPr>
          <w:p w14:paraId="52F2F3C6" w14:textId="77777777" w:rsidR="00B90E3F" w:rsidRPr="00F37D7D" w:rsidRDefault="00B90E3F" w:rsidP="00F1451C">
            <w:pPr>
              <w:spacing w:line="304" w:lineRule="exact"/>
              <w:jc w:val="both"/>
              <w:rPr>
                <w:rFonts w:ascii="Arial" w:hAnsi="Arial" w:cs="Arial"/>
                <w:sz w:val="22"/>
                <w:szCs w:val="22"/>
              </w:rPr>
            </w:pPr>
          </w:p>
        </w:tc>
        <w:tc>
          <w:tcPr>
            <w:tcW w:w="4606" w:type="dxa"/>
          </w:tcPr>
          <w:p w14:paraId="4D7EDAE4" w14:textId="77777777" w:rsidR="00B90E3F" w:rsidRPr="00F37D7D" w:rsidRDefault="00B90E3F" w:rsidP="00F1451C">
            <w:pPr>
              <w:spacing w:line="304" w:lineRule="exact"/>
              <w:jc w:val="both"/>
              <w:rPr>
                <w:rFonts w:ascii="Arial" w:hAnsi="Arial" w:cs="Arial"/>
                <w:sz w:val="22"/>
                <w:szCs w:val="22"/>
              </w:rPr>
            </w:pPr>
          </w:p>
        </w:tc>
      </w:tr>
      <w:tr w:rsidR="00B90E3F" w:rsidRPr="00F37D7D" w14:paraId="7C252B7B" w14:textId="77777777" w:rsidTr="005803E7">
        <w:tc>
          <w:tcPr>
            <w:tcW w:w="4606" w:type="dxa"/>
          </w:tcPr>
          <w:p w14:paraId="1E634D02" w14:textId="77777777" w:rsidR="00B90E3F" w:rsidRPr="00F37D7D" w:rsidRDefault="00B90E3F" w:rsidP="00F1451C">
            <w:pPr>
              <w:spacing w:line="304" w:lineRule="exact"/>
              <w:jc w:val="both"/>
              <w:rPr>
                <w:rFonts w:ascii="Arial" w:hAnsi="Arial" w:cs="Arial"/>
                <w:sz w:val="22"/>
                <w:szCs w:val="22"/>
              </w:rPr>
            </w:pPr>
          </w:p>
        </w:tc>
        <w:tc>
          <w:tcPr>
            <w:tcW w:w="4606" w:type="dxa"/>
          </w:tcPr>
          <w:p w14:paraId="628DFCB9" w14:textId="77777777" w:rsidR="00B90E3F" w:rsidRPr="00F37D7D" w:rsidRDefault="00B90E3F" w:rsidP="00F1451C">
            <w:pPr>
              <w:spacing w:line="304" w:lineRule="exact"/>
              <w:jc w:val="both"/>
              <w:rPr>
                <w:rFonts w:ascii="Arial" w:hAnsi="Arial" w:cs="Arial"/>
                <w:sz w:val="22"/>
                <w:szCs w:val="22"/>
              </w:rPr>
            </w:pPr>
          </w:p>
        </w:tc>
      </w:tr>
      <w:tr w:rsidR="00B90E3F" w:rsidRPr="00F37D7D" w14:paraId="0D88387F" w14:textId="77777777" w:rsidTr="005803E7">
        <w:tc>
          <w:tcPr>
            <w:tcW w:w="4606" w:type="dxa"/>
          </w:tcPr>
          <w:p w14:paraId="39020B90" w14:textId="77777777" w:rsidR="00B90E3F" w:rsidRPr="00F37D7D" w:rsidRDefault="00B90E3F" w:rsidP="00F1451C">
            <w:pPr>
              <w:spacing w:line="304" w:lineRule="exact"/>
              <w:jc w:val="both"/>
              <w:rPr>
                <w:rFonts w:ascii="Arial" w:hAnsi="Arial" w:cs="Arial"/>
                <w:sz w:val="22"/>
                <w:szCs w:val="22"/>
              </w:rPr>
            </w:pPr>
          </w:p>
        </w:tc>
        <w:tc>
          <w:tcPr>
            <w:tcW w:w="4606" w:type="dxa"/>
          </w:tcPr>
          <w:p w14:paraId="1E827326" w14:textId="77777777" w:rsidR="00B90E3F" w:rsidRPr="00F37D7D" w:rsidRDefault="00B90E3F" w:rsidP="00F1451C">
            <w:pPr>
              <w:spacing w:line="304" w:lineRule="exact"/>
              <w:jc w:val="both"/>
              <w:rPr>
                <w:rFonts w:ascii="Arial" w:hAnsi="Arial" w:cs="Arial"/>
                <w:sz w:val="22"/>
                <w:szCs w:val="22"/>
              </w:rPr>
            </w:pPr>
          </w:p>
        </w:tc>
      </w:tr>
    </w:tbl>
    <w:p w14:paraId="3DEC22C0" w14:textId="77777777" w:rsidR="00B90E3F" w:rsidRPr="00F37D7D" w:rsidRDefault="00B90E3F" w:rsidP="00F1451C">
      <w:pPr>
        <w:spacing w:line="304" w:lineRule="exact"/>
        <w:jc w:val="both"/>
        <w:rPr>
          <w:rFonts w:ascii="Arial" w:hAnsi="Arial" w:cs="Arial"/>
          <w:sz w:val="22"/>
          <w:szCs w:val="22"/>
        </w:rPr>
      </w:pPr>
    </w:p>
    <w:p w14:paraId="26FDE596" w14:textId="77777777" w:rsidR="00B90E3F" w:rsidRPr="00F37D7D" w:rsidRDefault="00B90E3F" w:rsidP="00F1451C">
      <w:pPr>
        <w:pStyle w:val="Nagwek2"/>
        <w:spacing w:before="0" w:after="0" w:line="304" w:lineRule="exact"/>
        <w:jc w:val="both"/>
        <w:rPr>
          <w:sz w:val="22"/>
          <w:szCs w:val="22"/>
        </w:rPr>
      </w:pPr>
    </w:p>
    <w:p w14:paraId="755D6A0E" w14:textId="77777777" w:rsidR="00B90E3F" w:rsidRPr="00F37D7D" w:rsidRDefault="00B90E3F" w:rsidP="00F1451C">
      <w:pPr>
        <w:spacing w:line="304" w:lineRule="exact"/>
        <w:rPr>
          <w:rFonts w:ascii="Arial" w:hAnsi="Arial" w:cs="Arial"/>
          <w:b/>
          <w:bCs/>
          <w:i/>
          <w:iCs/>
          <w:sz w:val="22"/>
          <w:szCs w:val="22"/>
        </w:rPr>
      </w:pPr>
      <w:r w:rsidRPr="00F37D7D">
        <w:rPr>
          <w:rFonts w:ascii="Arial" w:hAnsi="Arial" w:cs="Arial"/>
          <w:sz w:val="22"/>
          <w:szCs w:val="22"/>
        </w:rPr>
        <w:br w:type="page"/>
      </w:r>
    </w:p>
    <w:p w14:paraId="1BBA8EA1" w14:textId="77777777" w:rsidR="00B90E3F" w:rsidRPr="00F37D7D" w:rsidRDefault="00B90E3F" w:rsidP="00F1451C">
      <w:pPr>
        <w:pStyle w:val="Nagwek2"/>
        <w:spacing w:before="0" w:after="0" w:line="304" w:lineRule="exact"/>
        <w:jc w:val="both"/>
        <w:rPr>
          <w:sz w:val="22"/>
          <w:szCs w:val="22"/>
        </w:rPr>
      </w:pPr>
      <w:r w:rsidRPr="00F37D7D">
        <w:rPr>
          <w:sz w:val="22"/>
          <w:szCs w:val="22"/>
        </w:rPr>
        <w:lastRenderedPageBreak/>
        <w:t>Załącznik nr 8 - Dowód wniesienia wadium</w:t>
      </w:r>
    </w:p>
    <w:p w14:paraId="5EFE6D8F" w14:textId="77777777" w:rsidR="00B90E3F" w:rsidRPr="00F37D7D" w:rsidRDefault="00B90E3F" w:rsidP="00F1451C">
      <w:pPr>
        <w:spacing w:line="304" w:lineRule="exact"/>
        <w:rPr>
          <w:rFonts w:ascii="Arial" w:hAnsi="Arial" w:cs="Arial"/>
          <w:b/>
          <w:bCs/>
          <w:i/>
          <w:iCs/>
          <w:sz w:val="22"/>
          <w:szCs w:val="22"/>
        </w:rPr>
      </w:pPr>
      <w:r w:rsidRPr="00F37D7D">
        <w:rPr>
          <w:rFonts w:ascii="Arial" w:hAnsi="Arial" w:cs="Arial"/>
          <w:sz w:val="22"/>
          <w:szCs w:val="22"/>
        </w:rPr>
        <w:br w:type="page"/>
      </w:r>
    </w:p>
    <w:p w14:paraId="61BDF431" w14:textId="77777777" w:rsidR="00B90E3F" w:rsidRPr="00F37D7D" w:rsidRDefault="00B90E3F" w:rsidP="00F1451C">
      <w:pPr>
        <w:pStyle w:val="Nagwek2"/>
        <w:spacing w:before="0" w:after="0" w:line="304" w:lineRule="exact"/>
        <w:jc w:val="both"/>
        <w:rPr>
          <w:sz w:val="22"/>
          <w:szCs w:val="22"/>
        </w:rPr>
      </w:pPr>
      <w:r w:rsidRPr="00F37D7D">
        <w:rPr>
          <w:sz w:val="22"/>
          <w:szCs w:val="22"/>
        </w:rPr>
        <w:lastRenderedPageBreak/>
        <w:t>Załącznik nr 9 - Jednolity Europejski Dokument Zamówienia (ESPD) w formacie *.</w:t>
      </w:r>
      <w:proofErr w:type="spellStart"/>
      <w:r w:rsidRPr="00F37D7D">
        <w:rPr>
          <w:sz w:val="22"/>
          <w:szCs w:val="22"/>
        </w:rPr>
        <w:t>xml</w:t>
      </w:r>
      <w:proofErr w:type="spellEnd"/>
      <w:r w:rsidRPr="00F37D7D">
        <w:rPr>
          <w:sz w:val="22"/>
          <w:szCs w:val="22"/>
        </w:rPr>
        <w:t xml:space="preserve"> oraz PDF</w:t>
      </w:r>
    </w:p>
    <w:p w14:paraId="4F4DF58F" w14:textId="77777777" w:rsidR="00B90E3F" w:rsidRPr="00F37D7D" w:rsidRDefault="00B90E3F" w:rsidP="00F1451C">
      <w:pPr>
        <w:spacing w:line="304" w:lineRule="exact"/>
        <w:rPr>
          <w:rFonts w:ascii="Arial" w:hAnsi="Arial" w:cs="Arial"/>
          <w:sz w:val="22"/>
          <w:szCs w:val="22"/>
        </w:rPr>
      </w:pPr>
    </w:p>
    <w:p w14:paraId="7CD24F27"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t xml:space="preserve">Rozporządzenie Wykonawcze Komisji (UE) 2016/7 z dnia 5 stycznia 2016 r. ustanawiające standardowy formularz jednolitego europejskiego dokumentu zamówienia (JEDNOLITY EUROPEJSKI DOKUMENT ZAMÓWIENIA): </w:t>
      </w:r>
      <w:hyperlink r:id="rId15" w:history="1">
        <w:r w:rsidRPr="00F37D7D">
          <w:rPr>
            <w:rStyle w:val="Hipercze"/>
            <w:rFonts w:ascii="Arial" w:hAnsi="Arial" w:cs="Arial"/>
            <w:sz w:val="22"/>
            <w:szCs w:val="22"/>
          </w:rPr>
          <w:t>https://www.uzp.gov.pl/__data/assets/pdf_file/0016/30238/Rozporzadzenie_wykonawcze_KE_2016_7.pdf</w:t>
        </w:r>
      </w:hyperlink>
    </w:p>
    <w:p w14:paraId="2B339410" w14:textId="77777777" w:rsidR="00B90E3F" w:rsidRPr="00F37D7D" w:rsidRDefault="00B90E3F" w:rsidP="00F1451C">
      <w:pPr>
        <w:spacing w:line="304" w:lineRule="exact"/>
        <w:rPr>
          <w:rFonts w:ascii="Arial" w:hAnsi="Arial" w:cs="Arial"/>
          <w:sz w:val="22"/>
          <w:szCs w:val="22"/>
        </w:rPr>
      </w:pPr>
    </w:p>
    <w:p w14:paraId="74C3FE41" w14:textId="77777777" w:rsidR="00B90E3F" w:rsidRPr="00F37D7D" w:rsidRDefault="00B90E3F" w:rsidP="00F1451C">
      <w:pPr>
        <w:spacing w:line="304" w:lineRule="exact"/>
        <w:rPr>
          <w:rFonts w:ascii="Arial" w:hAnsi="Arial" w:cs="Arial"/>
          <w:sz w:val="22"/>
          <w:szCs w:val="22"/>
        </w:rPr>
      </w:pPr>
      <w:r w:rsidRPr="00F37D7D">
        <w:rPr>
          <w:rStyle w:val="hidden-print"/>
          <w:rFonts w:ascii="Arial" w:hAnsi="Arial" w:cs="Arial"/>
          <w:sz w:val="22"/>
          <w:szCs w:val="22"/>
        </w:rPr>
        <w:t xml:space="preserve">Serwis umożliwiający wypełnienie i ponowne wykorzystanie ESPD: </w:t>
      </w:r>
      <w:hyperlink r:id="rId16" w:history="1">
        <w:r w:rsidRPr="00F37D7D">
          <w:rPr>
            <w:rStyle w:val="Hipercze"/>
            <w:rFonts w:ascii="Arial" w:hAnsi="Arial" w:cs="Arial"/>
            <w:sz w:val="22"/>
            <w:szCs w:val="22"/>
          </w:rPr>
          <w:t>https://espd.uzp.gov.pl/</w:t>
        </w:r>
      </w:hyperlink>
      <w:r w:rsidRPr="00F37D7D">
        <w:rPr>
          <w:rFonts w:ascii="Arial" w:hAnsi="Arial" w:cs="Arial"/>
          <w:sz w:val="22"/>
          <w:szCs w:val="22"/>
        </w:rPr>
        <w:t xml:space="preserve"> </w:t>
      </w:r>
    </w:p>
    <w:p w14:paraId="1DFDF8A7"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br w:type="page"/>
      </w:r>
    </w:p>
    <w:p w14:paraId="3338EE05" w14:textId="77777777" w:rsidR="00B90E3F" w:rsidRPr="00F37D7D" w:rsidRDefault="00B90E3F" w:rsidP="00F1451C">
      <w:pPr>
        <w:pStyle w:val="Nagwek2"/>
        <w:spacing w:before="0" w:after="0" w:line="304" w:lineRule="exact"/>
        <w:jc w:val="both"/>
        <w:rPr>
          <w:sz w:val="22"/>
          <w:szCs w:val="22"/>
        </w:rPr>
      </w:pPr>
      <w:r w:rsidRPr="00F37D7D">
        <w:rPr>
          <w:sz w:val="22"/>
          <w:szCs w:val="22"/>
        </w:rPr>
        <w:lastRenderedPageBreak/>
        <w:t>Załącznik nr 10 - Doświadczenie personelu Wykonawcy</w:t>
      </w:r>
    </w:p>
    <w:p w14:paraId="2A0FF701"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t>Załącznik stosowany w przypadku, gdy Zamawiający zastosuje w postępowaniu „Doświadczenie personelu Wykonawcy” jako jedno z kryteriów oceny ofert</w:t>
      </w:r>
    </w:p>
    <w:p w14:paraId="4183BC40" w14:textId="77777777" w:rsidR="00B90E3F" w:rsidRPr="00F37D7D" w:rsidRDefault="00B90E3F" w:rsidP="00F1451C">
      <w:pPr>
        <w:spacing w:line="304" w:lineRule="exact"/>
        <w:rPr>
          <w:rFonts w:ascii="Arial" w:hAnsi="Arial" w:cs="Arial"/>
          <w:sz w:val="22"/>
          <w:szCs w:val="22"/>
        </w:rPr>
      </w:pPr>
    </w:p>
    <w:tbl>
      <w:tblPr>
        <w:tblW w:w="9637" w:type="dxa"/>
        <w:tblInd w:w="-8" w:type="dxa"/>
        <w:tblLayout w:type="fixed"/>
        <w:tblCellMar>
          <w:left w:w="40" w:type="dxa"/>
          <w:right w:w="40" w:type="dxa"/>
        </w:tblCellMar>
        <w:tblLook w:val="0000" w:firstRow="0" w:lastRow="0" w:firstColumn="0" w:lastColumn="0" w:noHBand="0" w:noVBand="0"/>
      </w:tblPr>
      <w:tblGrid>
        <w:gridCol w:w="3719"/>
        <w:gridCol w:w="3468"/>
        <w:gridCol w:w="2450"/>
      </w:tblGrid>
      <w:tr w:rsidR="00B90E3F" w:rsidRPr="00F37D7D" w14:paraId="5A80B730" w14:textId="77777777" w:rsidTr="005803E7">
        <w:trPr>
          <w:trHeight w:val="916"/>
        </w:trPr>
        <w:tc>
          <w:tcPr>
            <w:tcW w:w="2879" w:type="dxa"/>
            <w:tcBorders>
              <w:top w:val="single" w:sz="6" w:space="0" w:color="auto"/>
              <w:left w:val="single" w:sz="6" w:space="0" w:color="auto"/>
              <w:bottom w:val="single" w:sz="6" w:space="0" w:color="auto"/>
              <w:right w:val="single" w:sz="6" w:space="0" w:color="auto"/>
            </w:tcBorders>
            <w:vAlign w:val="bottom"/>
          </w:tcPr>
          <w:p w14:paraId="75D9C9C0" w14:textId="77777777" w:rsidR="00B90E3F" w:rsidRPr="00F37D7D" w:rsidRDefault="00B90E3F" w:rsidP="00F1451C">
            <w:pPr>
              <w:pStyle w:val="Style5"/>
              <w:widowControl/>
              <w:spacing w:line="304" w:lineRule="exact"/>
              <w:jc w:val="left"/>
              <w:rPr>
                <w:rStyle w:val="FontStyle289"/>
                <w:bCs/>
                <w:sz w:val="22"/>
                <w:szCs w:val="22"/>
              </w:rPr>
            </w:pPr>
            <w:r w:rsidRPr="00F37D7D">
              <w:rPr>
                <w:rStyle w:val="FontStyle289"/>
                <w:bCs/>
                <w:sz w:val="22"/>
                <w:szCs w:val="22"/>
              </w:rPr>
              <w:t>Imię i nazwisko</w:t>
            </w:r>
          </w:p>
        </w:tc>
        <w:tc>
          <w:tcPr>
            <w:tcW w:w="2684" w:type="dxa"/>
            <w:tcBorders>
              <w:top w:val="single" w:sz="6" w:space="0" w:color="auto"/>
              <w:left w:val="single" w:sz="6" w:space="0" w:color="auto"/>
              <w:bottom w:val="single" w:sz="6" w:space="0" w:color="auto"/>
              <w:right w:val="single" w:sz="6" w:space="0" w:color="auto"/>
            </w:tcBorders>
            <w:vAlign w:val="bottom"/>
          </w:tcPr>
          <w:p w14:paraId="3F1DB72C" w14:textId="77777777" w:rsidR="00B90E3F" w:rsidRPr="00F37D7D" w:rsidRDefault="00B90E3F" w:rsidP="00F1451C">
            <w:pPr>
              <w:pStyle w:val="Style5"/>
              <w:widowControl/>
              <w:spacing w:line="304" w:lineRule="exact"/>
              <w:jc w:val="left"/>
              <w:rPr>
                <w:rStyle w:val="FontStyle289"/>
                <w:bCs/>
                <w:sz w:val="22"/>
                <w:szCs w:val="22"/>
              </w:rPr>
            </w:pPr>
            <w:r w:rsidRPr="00F37D7D">
              <w:rPr>
                <w:rStyle w:val="FontStyle289"/>
                <w:bCs/>
                <w:sz w:val="22"/>
                <w:szCs w:val="22"/>
              </w:rPr>
              <w:t>Kwalifikacje zawodowe</w:t>
            </w:r>
          </w:p>
        </w:tc>
        <w:tc>
          <w:tcPr>
            <w:tcW w:w="1896" w:type="dxa"/>
            <w:tcBorders>
              <w:top w:val="single" w:sz="6" w:space="0" w:color="auto"/>
              <w:left w:val="single" w:sz="6" w:space="0" w:color="auto"/>
              <w:bottom w:val="single" w:sz="6" w:space="0" w:color="auto"/>
              <w:right w:val="single" w:sz="6" w:space="0" w:color="auto"/>
            </w:tcBorders>
            <w:vAlign w:val="bottom"/>
          </w:tcPr>
          <w:p w14:paraId="7208E687" w14:textId="77777777" w:rsidR="00B90E3F" w:rsidRPr="00F37D7D" w:rsidRDefault="00B90E3F" w:rsidP="00F1451C">
            <w:pPr>
              <w:pStyle w:val="Style5"/>
              <w:widowControl/>
              <w:spacing w:line="304" w:lineRule="exact"/>
              <w:jc w:val="left"/>
              <w:rPr>
                <w:rStyle w:val="FontStyle289"/>
                <w:bCs/>
                <w:sz w:val="22"/>
                <w:szCs w:val="22"/>
              </w:rPr>
            </w:pPr>
            <w:r w:rsidRPr="00F37D7D">
              <w:rPr>
                <w:rStyle w:val="FontStyle289"/>
                <w:bCs/>
                <w:sz w:val="22"/>
                <w:szCs w:val="22"/>
              </w:rPr>
              <w:t xml:space="preserve">Doświadczenie </w:t>
            </w:r>
          </w:p>
        </w:tc>
      </w:tr>
      <w:tr w:rsidR="00B90E3F" w:rsidRPr="00F37D7D" w14:paraId="4CFED49C"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170086E1" w14:textId="77777777" w:rsidR="00B90E3F" w:rsidRPr="00F37D7D"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0A43226F" w14:textId="77777777" w:rsidR="00B90E3F" w:rsidRPr="00F37D7D"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4C8CB4BF" w14:textId="77777777" w:rsidR="00B90E3F" w:rsidRPr="00F37D7D" w:rsidRDefault="00B90E3F" w:rsidP="00F1451C">
            <w:pPr>
              <w:pStyle w:val="Style6"/>
              <w:widowControl/>
              <w:spacing w:line="304" w:lineRule="exact"/>
              <w:rPr>
                <w:sz w:val="22"/>
                <w:szCs w:val="22"/>
              </w:rPr>
            </w:pPr>
          </w:p>
        </w:tc>
      </w:tr>
      <w:tr w:rsidR="00B90E3F" w:rsidRPr="00F37D7D" w14:paraId="4168819D"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672F3A9D" w14:textId="77777777" w:rsidR="00B90E3F" w:rsidRPr="00F37D7D"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19E87FFD" w14:textId="77777777" w:rsidR="00B90E3F" w:rsidRPr="00F37D7D"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0782D66B" w14:textId="77777777" w:rsidR="00B90E3F" w:rsidRPr="00F37D7D" w:rsidRDefault="00B90E3F" w:rsidP="00F1451C">
            <w:pPr>
              <w:pStyle w:val="Style6"/>
              <w:widowControl/>
              <w:spacing w:line="304" w:lineRule="exact"/>
              <w:rPr>
                <w:sz w:val="22"/>
                <w:szCs w:val="22"/>
              </w:rPr>
            </w:pPr>
          </w:p>
        </w:tc>
      </w:tr>
    </w:tbl>
    <w:p w14:paraId="61414D75" w14:textId="77777777" w:rsidR="00B90E3F" w:rsidRPr="00F37D7D" w:rsidRDefault="00B90E3F" w:rsidP="00F1451C">
      <w:pPr>
        <w:spacing w:line="304" w:lineRule="exact"/>
        <w:rPr>
          <w:rFonts w:ascii="Arial" w:hAnsi="Arial" w:cs="Arial"/>
          <w:sz w:val="22"/>
          <w:szCs w:val="22"/>
        </w:rPr>
      </w:pPr>
    </w:p>
    <w:p w14:paraId="21457126"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br w:type="page"/>
      </w:r>
    </w:p>
    <w:p w14:paraId="00128B03" w14:textId="77777777" w:rsidR="00B90E3F" w:rsidRPr="00F37D7D" w:rsidRDefault="00B90E3F" w:rsidP="00F1451C">
      <w:pPr>
        <w:pStyle w:val="Nagwek2"/>
        <w:spacing w:before="0" w:after="0" w:line="304" w:lineRule="exact"/>
        <w:jc w:val="both"/>
        <w:rPr>
          <w:sz w:val="22"/>
          <w:szCs w:val="22"/>
        </w:rPr>
      </w:pPr>
      <w:r w:rsidRPr="00F37D7D">
        <w:rPr>
          <w:sz w:val="22"/>
          <w:szCs w:val="22"/>
        </w:rPr>
        <w:lastRenderedPageBreak/>
        <w:t xml:space="preserve">Załącznik nr 11 </w:t>
      </w:r>
      <w:r w:rsidRPr="00F37D7D">
        <w:rPr>
          <w:sz w:val="22"/>
          <w:szCs w:val="22"/>
        </w:rPr>
        <w:tab/>
        <w:t>Zastrzeżenie nie udostępniania informacji stanowiących tajemnicę Wykonawcy</w:t>
      </w:r>
    </w:p>
    <w:p w14:paraId="626B9B26"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Załącznik składany zgodnie z art. 18 ust. 3 ustawy z dnia 11 września 2019 r. – Prawo zamówień publicznych (Dz. U. poz. 2019 r. poz. 2019 ze zm.) oraz Rozporządzeniem Ministra Rozwoju, Pracy i Technologii z dnia 23 grudnia 2020 r. w sprawie podmiotowych środków dowodowych oraz innych dokumentów lub oświadczeń, jakich może żądać zamawiający od wykonawcy (Dz. U. z 2020 r. poz. 2415).</w:t>
      </w:r>
    </w:p>
    <w:p w14:paraId="552BEF53" w14:textId="77777777" w:rsidR="00B90E3F" w:rsidRPr="00F37D7D" w:rsidRDefault="00B90E3F" w:rsidP="00F1451C">
      <w:pPr>
        <w:spacing w:line="304" w:lineRule="exact"/>
        <w:jc w:val="both"/>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37D7D" w14:paraId="292E28E4" w14:textId="77777777" w:rsidTr="005803E7">
        <w:tc>
          <w:tcPr>
            <w:tcW w:w="4720" w:type="dxa"/>
          </w:tcPr>
          <w:p w14:paraId="1189278F" w14:textId="77777777" w:rsidR="00B90E3F" w:rsidRPr="00F37D7D" w:rsidRDefault="00B90E3F" w:rsidP="00F1451C">
            <w:pPr>
              <w:spacing w:line="304" w:lineRule="exact"/>
              <w:rPr>
                <w:rFonts w:ascii="Arial" w:hAnsi="Arial" w:cs="Arial"/>
                <w:b/>
                <w:sz w:val="22"/>
                <w:szCs w:val="22"/>
              </w:rPr>
            </w:pPr>
          </w:p>
        </w:tc>
        <w:tc>
          <w:tcPr>
            <w:tcW w:w="4568" w:type="dxa"/>
          </w:tcPr>
          <w:p w14:paraId="55BF5BB6" w14:textId="77777777" w:rsidR="00B90E3F" w:rsidRPr="00F37D7D" w:rsidRDefault="00B90E3F" w:rsidP="00F1451C">
            <w:pPr>
              <w:spacing w:line="304" w:lineRule="exact"/>
              <w:jc w:val="right"/>
              <w:rPr>
                <w:rFonts w:ascii="Arial" w:hAnsi="Arial" w:cs="Arial"/>
                <w:sz w:val="22"/>
                <w:szCs w:val="22"/>
              </w:rPr>
            </w:pPr>
          </w:p>
        </w:tc>
      </w:tr>
      <w:tr w:rsidR="00B90E3F" w:rsidRPr="00F37D7D" w14:paraId="5D8D2DF6" w14:textId="77777777" w:rsidTr="005803E7">
        <w:tc>
          <w:tcPr>
            <w:tcW w:w="4720" w:type="dxa"/>
          </w:tcPr>
          <w:p w14:paraId="6AE36926"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t>..................................................</w:t>
            </w:r>
            <w:r w:rsidRPr="00F37D7D">
              <w:rPr>
                <w:rFonts w:ascii="Arial" w:hAnsi="Arial" w:cs="Arial"/>
                <w:b/>
                <w:sz w:val="22"/>
                <w:szCs w:val="22"/>
              </w:rPr>
              <w:t xml:space="preserve"> </w:t>
            </w:r>
          </w:p>
        </w:tc>
        <w:tc>
          <w:tcPr>
            <w:tcW w:w="4568" w:type="dxa"/>
          </w:tcPr>
          <w:p w14:paraId="3145CB18" w14:textId="77777777" w:rsidR="00B90E3F" w:rsidRPr="00F37D7D" w:rsidRDefault="00B90E3F" w:rsidP="00F1451C">
            <w:pPr>
              <w:spacing w:line="304" w:lineRule="exact"/>
              <w:jc w:val="right"/>
              <w:rPr>
                <w:rFonts w:ascii="Arial" w:hAnsi="Arial" w:cs="Arial"/>
                <w:sz w:val="22"/>
                <w:szCs w:val="22"/>
              </w:rPr>
            </w:pPr>
            <w:r w:rsidRPr="00F37D7D">
              <w:rPr>
                <w:rFonts w:ascii="Arial" w:hAnsi="Arial" w:cs="Arial"/>
                <w:sz w:val="22"/>
                <w:szCs w:val="22"/>
              </w:rPr>
              <w:t>.........................</w:t>
            </w:r>
          </w:p>
        </w:tc>
      </w:tr>
      <w:tr w:rsidR="00B90E3F" w:rsidRPr="00F37D7D" w14:paraId="6734E1A9" w14:textId="77777777" w:rsidTr="005803E7">
        <w:tc>
          <w:tcPr>
            <w:tcW w:w="4720" w:type="dxa"/>
          </w:tcPr>
          <w:p w14:paraId="0C2912D5" w14:textId="77777777" w:rsidR="00B90E3F" w:rsidRPr="00F37D7D" w:rsidRDefault="00B90E3F" w:rsidP="00F1451C">
            <w:pPr>
              <w:spacing w:line="304" w:lineRule="exact"/>
              <w:rPr>
                <w:rFonts w:ascii="Arial" w:hAnsi="Arial" w:cs="Arial"/>
                <w:b/>
                <w:sz w:val="22"/>
                <w:szCs w:val="22"/>
              </w:rPr>
            </w:pPr>
            <w:r w:rsidRPr="00F37D7D">
              <w:rPr>
                <w:rFonts w:ascii="Arial" w:hAnsi="Arial" w:cs="Arial"/>
                <w:b/>
                <w:sz w:val="22"/>
                <w:szCs w:val="22"/>
              </w:rPr>
              <w:t>(Nazwa i adres Wykonawcy)</w:t>
            </w:r>
          </w:p>
        </w:tc>
        <w:tc>
          <w:tcPr>
            <w:tcW w:w="4568" w:type="dxa"/>
          </w:tcPr>
          <w:p w14:paraId="1EC42E67" w14:textId="77777777" w:rsidR="00B90E3F" w:rsidRPr="00F37D7D" w:rsidRDefault="00B90E3F" w:rsidP="00F1451C">
            <w:pPr>
              <w:spacing w:line="304" w:lineRule="exact"/>
              <w:jc w:val="right"/>
              <w:rPr>
                <w:rFonts w:ascii="Arial" w:hAnsi="Arial" w:cs="Arial"/>
                <w:b/>
                <w:sz w:val="22"/>
                <w:szCs w:val="22"/>
              </w:rPr>
            </w:pPr>
            <w:r w:rsidRPr="00F37D7D">
              <w:rPr>
                <w:rFonts w:ascii="Arial" w:hAnsi="Arial" w:cs="Arial"/>
                <w:b/>
                <w:sz w:val="22"/>
                <w:szCs w:val="22"/>
              </w:rPr>
              <w:t>(data i miejsce sporządzenia)</w:t>
            </w:r>
          </w:p>
        </w:tc>
      </w:tr>
    </w:tbl>
    <w:p w14:paraId="72C1EBBB" w14:textId="77777777" w:rsidR="00B90E3F" w:rsidRPr="00F37D7D" w:rsidRDefault="00B90E3F" w:rsidP="00F1451C">
      <w:pPr>
        <w:spacing w:line="304" w:lineRule="exact"/>
        <w:jc w:val="both"/>
        <w:rPr>
          <w:rFonts w:ascii="Arial" w:hAnsi="Arial" w:cs="Arial"/>
          <w:b/>
          <w:sz w:val="22"/>
          <w:szCs w:val="22"/>
        </w:rPr>
      </w:pPr>
    </w:p>
    <w:p w14:paraId="147D4EE3" w14:textId="77777777" w:rsidR="00B90E3F" w:rsidRPr="00F37D7D" w:rsidRDefault="00B90E3F" w:rsidP="00F1451C">
      <w:pPr>
        <w:spacing w:line="304" w:lineRule="exact"/>
        <w:jc w:val="center"/>
        <w:rPr>
          <w:rFonts w:ascii="Arial" w:hAnsi="Arial" w:cs="Arial"/>
          <w:b/>
          <w:sz w:val="22"/>
          <w:szCs w:val="22"/>
        </w:rPr>
      </w:pPr>
      <w:r w:rsidRPr="00F37D7D">
        <w:rPr>
          <w:rFonts w:ascii="Arial" w:hAnsi="Arial" w:cs="Arial"/>
          <w:b/>
          <w:sz w:val="22"/>
          <w:szCs w:val="22"/>
        </w:rPr>
        <w:t>Zastrzeżenie tajemnicy przedsiębiorstwa</w:t>
      </w:r>
    </w:p>
    <w:p w14:paraId="264807F3" w14:textId="77777777" w:rsidR="00B90E3F" w:rsidRPr="00F37D7D" w:rsidRDefault="00B90E3F" w:rsidP="00F1451C">
      <w:pPr>
        <w:spacing w:line="304" w:lineRule="exact"/>
        <w:jc w:val="both"/>
        <w:rPr>
          <w:rFonts w:ascii="Arial" w:hAnsi="Arial" w:cs="Arial"/>
          <w:b/>
          <w:sz w:val="22"/>
          <w:szCs w:val="22"/>
        </w:rPr>
      </w:pPr>
    </w:p>
    <w:p w14:paraId="3465B292"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Nawiązując do prowadzonego przez Enea Elektrownia Połaniec S.A . postępowania pn.: …………….</w:t>
      </w:r>
      <w:r w:rsidRPr="00F37D7D">
        <w:rPr>
          <w:rFonts w:ascii="Arial" w:hAnsi="Arial" w:cs="Arial"/>
          <w:b/>
          <w:sz w:val="22"/>
          <w:szCs w:val="22"/>
        </w:rPr>
        <w:t xml:space="preserve">(uzupełni Wykonawca) </w:t>
      </w:r>
      <w:r w:rsidRPr="00F37D7D">
        <w:rPr>
          <w:rFonts w:ascii="Arial" w:hAnsi="Arial" w:cs="Arial"/>
          <w:sz w:val="22"/>
          <w:szCs w:val="22"/>
        </w:rPr>
        <w:t>składamy niniejsze oświadczenie</w:t>
      </w:r>
    </w:p>
    <w:p w14:paraId="3C8054D8" w14:textId="77777777" w:rsidR="00B90E3F" w:rsidRPr="00F37D7D" w:rsidRDefault="00B90E3F" w:rsidP="00F1451C">
      <w:pPr>
        <w:spacing w:line="304" w:lineRule="exact"/>
        <w:rPr>
          <w:rFonts w:ascii="Arial" w:hAnsi="Arial" w:cs="Arial"/>
          <w:sz w:val="22"/>
          <w:szCs w:val="22"/>
        </w:rPr>
      </w:pPr>
    </w:p>
    <w:p w14:paraId="2243B917" w14:textId="77777777" w:rsidR="00B90E3F" w:rsidRPr="00F37D7D" w:rsidRDefault="00B90E3F" w:rsidP="00F1451C">
      <w:pPr>
        <w:spacing w:line="304" w:lineRule="exact"/>
        <w:rPr>
          <w:rFonts w:ascii="Arial" w:hAnsi="Arial" w:cs="Arial"/>
          <w:sz w:val="22"/>
          <w:szCs w:val="22"/>
        </w:rPr>
      </w:pPr>
    </w:p>
    <w:p w14:paraId="1B2059EF"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Zastrzegamy, stosownie do art. 18 ust. 3 ustawy z 11.09.2019 r. - Prawo zamówień publicznych (Dz. U. z 2019 r. poz. 2019 ze zm.) w związku z ustawą z dnia 16 kwietnia 1993 r. o zwalczaniu nieuczciwej konkurencji (Dz. U. z 2019 r. poz. 1010 i 1649), że następujące informacje stanowią tajemnicę przedsiębiorstwa:</w:t>
      </w:r>
    </w:p>
    <w:p w14:paraId="4326F09A"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1).</w:t>
      </w:r>
    </w:p>
    <w:p w14:paraId="47E9286D"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2).</w:t>
      </w:r>
    </w:p>
    <w:p w14:paraId="56C0A753"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Uwaga! Wykonawca musi wykazać, że zastrzeżone informacje stanowią tajemnicę przedsiębiorstwa najpóźniej wraz z przekazaniem Zamawiającemu tych informacji:</w:t>
      </w:r>
    </w:p>
    <w:p w14:paraId="37E0112A"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1).</w:t>
      </w:r>
    </w:p>
    <w:p w14:paraId="29FF5552"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2).</w:t>
      </w:r>
    </w:p>
    <w:p w14:paraId="4378F531" w14:textId="77777777" w:rsidR="00B90E3F" w:rsidRPr="00F37D7D" w:rsidRDefault="00B90E3F" w:rsidP="00F1451C">
      <w:pPr>
        <w:spacing w:line="304" w:lineRule="exact"/>
        <w:jc w:val="both"/>
        <w:rPr>
          <w:rFonts w:ascii="Arial" w:hAnsi="Arial" w:cs="Arial"/>
          <w:sz w:val="22"/>
          <w:szCs w:val="22"/>
        </w:rPr>
      </w:pPr>
    </w:p>
    <w:p w14:paraId="126340CE"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Uwaga! Wykonawca, w celu utrzymania w poufności tych informacji, przekazuje je w wydzielonym i odpowiednio oznaczonym pliku.</w:t>
      </w:r>
    </w:p>
    <w:p w14:paraId="04B9D6D0" w14:textId="77777777" w:rsidR="00B90E3F" w:rsidRPr="00F37D7D" w:rsidRDefault="00B90E3F" w:rsidP="00F1451C">
      <w:pPr>
        <w:spacing w:line="304" w:lineRule="exact"/>
        <w:jc w:val="both"/>
        <w:rPr>
          <w:rFonts w:ascii="Arial" w:hAnsi="Arial" w:cs="Arial"/>
          <w:sz w:val="22"/>
          <w:szCs w:val="22"/>
        </w:rPr>
      </w:pPr>
    </w:p>
    <w:p w14:paraId="687290F9"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br w:type="page"/>
      </w:r>
    </w:p>
    <w:p w14:paraId="0E308F21" w14:textId="77777777" w:rsidR="00B90E3F" w:rsidRPr="00F37D7D" w:rsidRDefault="00B90E3F" w:rsidP="00F1451C">
      <w:pPr>
        <w:pStyle w:val="Nagwek2"/>
        <w:spacing w:before="0" w:after="0" w:line="304" w:lineRule="exact"/>
        <w:jc w:val="both"/>
        <w:rPr>
          <w:sz w:val="22"/>
          <w:szCs w:val="22"/>
        </w:rPr>
      </w:pPr>
      <w:r w:rsidRPr="00F37D7D">
        <w:rPr>
          <w:sz w:val="22"/>
          <w:szCs w:val="22"/>
        </w:rPr>
        <w:lastRenderedPageBreak/>
        <w:t>Załącznik nr 12 - Oświadczenie dotyczące przynależności lub braku przynależności do tej samej grupy kapitałowej</w:t>
      </w:r>
    </w:p>
    <w:p w14:paraId="77EFA353" w14:textId="77777777" w:rsidR="00B90E3F" w:rsidRPr="00F37D7D"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37D7D" w14:paraId="79497B31" w14:textId="77777777" w:rsidTr="005803E7">
        <w:tc>
          <w:tcPr>
            <w:tcW w:w="4720" w:type="dxa"/>
          </w:tcPr>
          <w:p w14:paraId="3F59AC27" w14:textId="77777777" w:rsidR="00B90E3F" w:rsidRPr="00F37D7D" w:rsidRDefault="00B90E3F" w:rsidP="00F1451C">
            <w:pPr>
              <w:spacing w:line="304" w:lineRule="exact"/>
              <w:rPr>
                <w:rFonts w:ascii="Arial" w:hAnsi="Arial" w:cs="Arial"/>
                <w:b/>
                <w:sz w:val="22"/>
                <w:szCs w:val="22"/>
              </w:rPr>
            </w:pPr>
          </w:p>
        </w:tc>
        <w:tc>
          <w:tcPr>
            <w:tcW w:w="4568" w:type="dxa"/>
          </w:tcPr>
          <w:p w14:paraId="6E2E1787" w14:textId="77777777" w:rsidR="00B90E3F" w:rsidRPr="00F37D7D" w:rsidRDefault="00B90E3F" w:rsidP="00F1451C">
            <w:pPr>
              <w:spacing w:line="304" w:lineRule="exact"/>
              <w:jc w:val="right"/>
              <w:rPr>
                <w:rFonts w:ascii="Arial" w:hAnsi="Arial" w:cs="Arial"/>
                <w:sz w:val="22"/>
                <w:szCs w:val="22"/>
              </w:rPr>
            </w:pPr>
          </w:p>
        </w:tc>
      </w:tr>
      <w:tr w:rsidR="00B90E3F" w:rsidRPr="00F37D7D" w14:paraId="31DDFD49" w14:textId="77777777" w:rsidTr="005803E7">
        <w:tc>
          <w:tcPr>
            <w:tcW w:w="4720" w:type="dxa"/>
          </w:tcPr>
          <w:p w14:paraId="13080F66"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t>..................................................</w:t>
            </w:r>
            <w:r w:rsidRPr="00F37D7D">
              <w:rPr>
                <w:rFonts w:ascii="Arial" w:hAnsi="Arial" w:cs="Arial"/>
                <w:b/>
                <w:sz w:val="22"/>
                <w:szCs w:val="22"/>
              </w:rPr>
              <w:t xml:space="preserve"> </w:t>
            </w:r>
          </w:p>
        </w:tc>
        <w:tc>
          <w:tcPr>
            <w:tcW w:w="4568" w:type="dxa"/>
          </w:tcPr>
          <w:p w14:paraId="374374A0" w14:textId="77777777" w:rsidR="00B90E3F" w:rsidRPr="00F37D7D" w:rsidRDefault="00B90E3F" w:rsidP="00F1451C">
            <w:pPr>
              <w:spacing w:line="304" w:lineRule="exact"/>
              <w:jc w:val="right"/>
              <w:rPr>
                <w:rFonts w:ascii="Arial" w:hAnsi="Arial" w:cs="Arial"/>
                <w:sz w:val="22"/>
                <w:szCs w:val="22"/>
              </w:rPr>
            </w:pPr>
            <w:r w:rsidRPr="00F37D7D">
              <w:rPr>
                <w:rFonts w:ascii="Arial" w:hAnsi="Arial" w:cs="Arial"/>
                <w:sz w:val="22"/>
                <w:szCs w:val="22"/>
              </w:rPr>
              <w:t>.........................</w:t>
            </w:r>
          </w:p>
        </w:tc>
      </w:tr>
      <w:tr w:rsidR="00B90E3F" w:rsidRPr="00F37D7D" w14:paraId="17FB49D3" w14:textId="77777777" w:rsidTr="005803E7">
        <w:tc>
          <w:tcPr>
            <w:tcW w:w="4720" w:type="dxa"/>
          </w:tcPr>
          <w:p w14:paraId="2C4AA739" w14:textId="77777777" w:rsidR="00B90E3F" w:rsidRPr="00F37D7D" w:rsidRDefault="00B90E3F" w:rsidP="00F1451C">
            <w:pPr>
              <w:spacing w:line="304" w:lineRule="exact"/>
              <w:rPr>
                <w:rFonts w:ascii="Arial" w:hAnsi="Arial" w:cs="Arial"/>
                <w:b/>
                <w:sz w:val="22"/>
                <w:szCs w:val="22"/>
              </w:rPr>
            </w:pPr>
            <w:r w:rsidRPr="00F37D7D">
              <w:rPr>
                <w:rFonts w:ascii="Arial" w:hAnsi="Arial" w:cs="Arial"/>
                <w:b/>
                <w:sz w:val="22"/>
                <w:szCs w:val="22"/>
              </w:rPr>
              <w:t>(Nazwa i adres Wykonawcy)</w:t>
            </w:r>
          </w:p>
        </w:tc>
        <w:tc>
          <w:tcPr>
            <w:tcW w:w="4568" w:type="dxa"/>
          </w:tcPr>
          <w:p w14:paraId="46FDF70B" w14:textId="77777777" w:rsidR="00B90E3F" w:rsidRPr="00F37D7D" w:rsidRDefault="00B90E3F" w:rsidP="00F1451C">
            <w:pPr>
              <w:spacing w:line="304" w:lineRule="exact"/>
              <w:jc w:val="right"/>
              <w:rPr>
                <w:rFonts w:ascii="Arial" w:hAnsi="Arial" w:cs="Arial"/>
                <w:b/>
                <w:sz w:val="22"/>
                <w:szCs w:val="22"/>
              </w:rPr>
            </w:pPr>
            <w:r w:rsidRPr="00F37D7D">
              <w:rPr>
                <w:rFonts w:ascii="Arial" w:hAnsi="Arial" w:cs="Arial"/>
                <w:b/>
                <w:sz w:val="22"/>
                <w:szCs w:val="22"/>
              </w:rPr>
              <w:t>(data i miejsce sporządzenia)</w:t>
            </w:r>
          </w:p>
        </w:tc>
      </w:tr>
    </w:tbl>
    <w:p w14:paraId="1E4BDB8D" w14:textId="77777777" w:rsidR="00B90E3F" w:rsidRPr="00F37D7D" w:rsidRDefault="00B90E3F" w:rsidP="00F1451C">
      <w:pPr>
        <w:spacing w:line="304" w:lineRule="exact"/>
        <w:jc w:val="both"/>
        <w:rPr>
          <w:rFonts w:ascii="Arial" w:hAnsi="Arial" w:cs="Arial"/>
          <w:b/>
          <w:sz w:val="22"/>
          <w:szCs w:val="22"/>
        </w:rPr>
      </w:pPr>
    </w:p>
    <w:p w14:paraId="5F327707" w14:textId="77777777" w:rsidR="00B90E3F" w:rsidRPr="00F37D7D" w:rsidRDefault="00B90E3F" w:rsidP="00F1451C">
      <w:pPr>
        <w:spacing w:line="304" w:lineRule="exact"/>
        <w:jc w:val="center"/>
        <w:rPr>
          <w:rFonts w:ascii="Arial" w:hAnsi="Arial" w:cs="Arial"/>
          <w:b/>
          <w:sz w:val="22"/>
          <w:szCs w:val="22"/>
        </w:rPr>
      </w:pPr>
      <w:r w:rsidRPr="00F37D7D">
        <w:rPr>
          <w:rFonts w:ascii="Arial" w:hAnsi="Arial" w:cs="Arial"/>
          <w:b/>
          <w:sz w:val="22"/>
          <w:szCs w:val="22"/>
        </w:rPr>
        <w:t>Oświadczenie</w:t>
      </w:r>
    </w:p>
    <w:p w14:paraId="2E0D3A56" w14:textId="77777777" w:rsidR="00B90E3F" w:rsidRPr="00F37D7D" w:rsidRDefault="00B90E3F" w:rsidP="00F1451C">
      <w:pPr>
        <w:spacing w:line="304" w:lineRule="exact"/>
        <w:jc w:val="both"/>
        <w:rPr>
          <w:rFonts w:ascii="Arial" w:hAnsi="Arial" w:cs="Arial"/>
          <w:b/>
          <w:sz w:val="22"/>
          <w:szCs w:val="22"/>
        </w:rPr>
      </w:pPr>
    </w:p>
    <w:p w14:paraId="4C83B335"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Nawiązując do prowadzonego przez Enea Elektrownia Połaniec S.A . postępowania pn.: …………….</w:t>
      </w:r>
      <w:r w:rsidRPr="00F37D7D">
        <w:rPr>
          <w:rFonts w:ascii="Arial" w:hAnsi="Arial" w:cs="Arial"/>
          <w:b/>
          <w:sz w:val="22"/>
          <w:szCs w:val="22"/>
        </w:rPr>
        <w:t xml:space="preserve">(uzupełni Wykonawca) </w:t>
      </w:r>
      <w:r w:rsidRPr="00F37D7D">
        <w:rPr>
          <w:rFonts w:ascii="Arial" w:hAnsi="Arial" w:cs="Arial"/>
          <w:sz w:val="22"/>
          <w:szCs w:val="22"/>
        </w:rPr>
        <w:t>składamy niniejsze oświadczenie</w:t>
      </w:r>
    </w:p>
    <w:p w14:paraId="737EDA68" w14:textId="77777777" w:rsidR="00B90E3F" w:rsidRPr="00F37D7D" w:rsidRDefault="00B90E3F" w:rsidP="00F1451C">
      <w:pPr>
        <w:spacing w:line="304" w:lineRule="exact"/>
        <w:rPr>
          <w:rFonts w:ascii="Arial" w:hAnsi="Arial" w:cs="Arial"/>
          <w:sz w:val="22"/>
          <w:szCs w:val="22"/>
        </w:rPr>
      </w:pPr>
    </w:p>
    <w:p w14:paraId="648DC609" w14:textId="77777777" w:rsidR="00B90E3F" w:rsidRPr="00F37D7D" w:rsidRDefault="00B90E3F" w:rsidP="00F1451C">
      <w:pPr>
        <w:spacing w:line="304" w:lineRule="exact"/>
        <w:rPr>
          <w:rFonts w:ascii="Arial" w:hAnsi="Arial" w:cs="Arial"/>
          <w:sz w:val="22"/>
          <w:szCs w:val="22"/>
        </w:rPr>
      </w:pPr>
    </w:p>
    <w:p w14:paraId="2DF323A8"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 xml:space="preserve">Oświadczamy, stosownie do art. 108 ust. 1 pkt 5 ustawy z 11.09.2019 r. - Prawo zamówień publicznych (Dz. U. z 2019 r. poz. 2019 ze zm.), że </w:t>
      </w:r>
      <w:r w:rsidRPr="00F37D7D">
        <w:rPr>
          <w:rFonts w:ascii="Arial" w:hAnsi="Arial" w:cs="Arial"/>
          <w:b/>
          <w:sz w:val="22"/>
          <w:szCs w:val="22"/>
        </w:rPr>
        <w:t>należymy/nie należymy</w:t>
      </w:r>
      <w:r w:rsidRPr="00F37D7D">
        <w:rPr>
          <w:rFonts w:ascii="Arial" w:hAnsi="Arial" w:cs="Arial"/>
          <w:sz w:val="22"/>
          <w:szCs w:val="22"/>
        </w:rPr>
        <w:t xml:space="preserve"> </w:t>
      </w:r>
      <w:r w:rsidRPr="00F37D7D">
        <w:rPr>
          <w:rFonts w:ascii="Arial" w:hAnsi="Arial" w:cs="Arial"/>
          <w:b/>
          <w:sz w:val="22"/>
          <w:szCs w:val="22"/>
        </w:rPr>
        <w:t xml:space="preserve">(uzupełni Wykonawca) </w:t>
      </w:r>
      <w:r w:rsidRPr="00F37D7D">
        <w:rPr>
          <w:rFonts w:ascii="Arial" w:hAnsi="Arial" w:cs="Arial"/>
          <w:sz w:val="22"/>
          <w:szCs w:val="22"/>
        </w:rPr>
        <w:t xml:space="preserve">do tej samej grupy kapitałowej, w rozumieniu ustawy z dnia 16.02.2007 r. o ochronie konkurencji i konsumentów (Dz. U. z 2019 r. poz. 369), z innym wykonawcą, który złożył odrębną ofertę, ofertę częściową lub wniosek o dopuszczenie do udziału w postępowaniu. </w:t>
      </w:r>
    </w:p>
    <w:p w14:paraId="63ABBC72" w14:textId="77777777" w:rsidR="00B90E3F" w:rsidRPr="00F37D7D" w:rsidRDefault="00B90E3F" w:rsidP="00F1451C">
      <w:pPr>
        <w:spacing w:line="304" w:lineRule="exact"/>
        <w:jc w:val="both"/>
        <w:rPr>
          <w:rFonts w:ascii="Arial" w:hAnsi="Arial" w:cs="Arial"/>
          <w:sz w:val="22"/>
          <w:szCs w:val="22"/>
        </w:rPr>
      </w:pPr>
    </w:p>
    <w:p w14:paraId="4E694824"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Uwaga! W przypadku złożenia oświadczenia o przynależności do tej samej grupy kapitałowej należy wykazać, że Wykonawca przygotował ofertę, ofertę częściową lub wniosek o dopuszczenie do udziału w postępowaniu niezależnie od innego wykonawcy należącego do tej samej grupy kapitałowej</w:t>
      </w:r>
    </w:p>
    <w:p w14:paraId="3801680B"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br w:type="page"/>
      </w:r>
    </w:p>
    <w:p w14:paraId="2901351B" w14:textId="77777777" w:rsidR="00B90E3F" w:rsidRPr="00F37D7D" w:rsidRDefault="00B90E3F" w:rsidP="00F1451C">
      <w:pPr>
        <w:pStyle w:val="Nagwek2"/>
        <w:spacing w:before="0" w:after="0" w:line="304" w:lineRule="exact"/>
        <w:jc w:val="both"/>
        <w:rPr>
          <w:sz w:val="22"/>
          <w:szCs w:val="22"/>
        </w:rPr>
      </w:pPr>
      <w:r w:rsidRPr="00F37D7D">
        <w:rPr>
          <w:sz w:val="22"/>
          <w:szCs w:val="22"/>
        </w:rPr>
        <w:lastRenderedPageBreak/>
        <w:t>Załącznik nr 13 - Wykaz usług</w:t>
      </w:r>
    </w:p>
    <w:p w14:paraId="2E5F0EBF" w14:textId="77777777" w:rsidR="00B90E3F" w:rsidRPr="00F37D7D" w:rsidRDefault="00B90E3F" w:rsidP="00F1451C">
      <w:pPr>
        <w:spacing w:line="304" w:lineRule="exact"/>
        <w:rPr>
          <w:rFonts w:ascii="Arial" w:hAnsi="Arial" w:cs="Arial"/>
          <w:b/>
          <w:i/>
          <w:sz w:val="22"/>
          <w:szCs w:val="22"/>
        </w:rPr>
      </w:pPr>
    </w:p>
    <w:p w14:paraId="0FC5893C" w14:textId="77777777" w:rsidR="00DA5F37" w:rsidRPr="00F37D7D" w:rsidRDefault="00DA5F37" w:rsidP="00F1451C">
      <w:pPr>
        <w:spacing w:line="304" w:lineRule="exact"/>
        <w:rPr>
          <w:rFonts w:ascii="Arial" w:hAnsi="Arial" w:cs="Arial"/>
          <w:b/>
          <w:i/>
          <w:sz w:val="22"/>
          <w:szCs w:val="22"/>
        </w:rPr>
      </w:pPr>
      <w:r w:rsidRPr="00F37D7D">
        <w:rPr>
          <w:rFonts w:ascii="Arial" w:hAnsi="Arial" w:cs="Arial"/>
          <w:b/>
          <w:i/>
          <w:sz w:val="22"/>
          <w:szCs w:val="22"/>
        </w:rPr>
        <w:t>Załącznik stosowany w przypadku, gdy Zamawiający zastosuje w postępowaniu warunek określony w pkt VII.4.a) cz. I SWZ.</w:t>
      </w:r>
    </w:p>
    <w:p w14:paraId="282E8017" w14:textId="77777777" w:rsidR="00DA5F37" w:rsidRPr="00F37D7D" w:rsidRDefault="00DA5F37" w:rsidP="00F1451C">
      <w:pPr>
        <w:spacing w:line="304" w:lineRule="exact"/>
        <w:rPr>
          <w:rFonts w:ascii="Arial" w:hAnsi="Arial" w:cs="Arial"/>
          <w:b/>
          <w:i/>
          <w:sz w:val="22"/>
          <w:szCs w:val="22"/>
        </w:rPr>
      </w:pPr>
    </w:p>
    <w:p w14:paraId="1AF4BC2A"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Załącznik składany zgodnie z § 9 ust. 1 pkt 2 i ust. 2, ust. 3 Rozporządzeniem Ministra Rozwoju, Pracy i Technologii z dnia 23 grudnia 2020 r. w sprawie podmiotowych środków dowodowych oraz innych dokumentów lub oświadczeń, jakich może żądać zamawiający od wykonawcy (Dz. U. z 2020 r. poz. 2415).</w:t>
      </w:r>
    </w:p>
    <w:p w14:paraId="39E34783" w14:textId="77777777" w:rsidR="00B90E3F" w:rsidRPr="00F37D7D"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37D7D" w14:paraId="6523188D" w14:textId="77777777" w:rsidTr="005803E7">
        <w:tc>
          <w:tcPr>
            <w:tcW w:w="4720" w:type="dxa"/>
          </w:tcPr>
          <w:p w14:paraId="5F3B4587"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t>..................................................</w:t>
            </w:r>
            <w:r w:rsidRPr="00F37D7D">
              <w:rPr>
                <w:rFonts w:ascii="Arial" w:hAnsi="Arial" w:cs="Arial"/>
                <w:b/>
                <w:sz w:val="22"/>
                <w:szCs w:val="22"/>
              </w:rPr>
              <w:t xml:space="preserve"> </w:t>
            </w:r>
          </w:p>
        </w:tc>
        <w:tc>
          <w:tcPr>
            <w:tcW w:w="4568" w:type="dxa"/>
          </w:tcPr>
          <w:p w14:paraId="7FE73D2E" w14:textId="77777777" w:rsidR="00B90E3F" w:rsidRPr="00F37D7D" w:rsidRDefault="00B90E3F" w:rsidP="00F1451C">
            <w:pPr>
              <w:spacing w:line="304" w:lineRule="exact"/>
              <w:jc w:val="right"/>
              <w:rPr>
                <w:rFonts w:ascii="Arial" w:hAnsi="Arial" w:cs="Arial"/>
                <w:sz w:val="22"/>
                <w:szCs w:val="22"/>
              </w:rPr>
            </w:pPr>
            <w:r w:rsidRPr="00F37D7D">
              <w:rPr>
                <w:rFonts w:ascii="Arial" w:hAnsi="Arial" w:cs="Arial"/>
                <w:sz w:val="22"/>
                <w:szCs w:val="22"/>
              </w:rPr>
              <w:t>.........................</w:t>
            </w:r>
          </w:p>
        </w:tc>
      </w:tr>
      <w:tr w:rsidR="00B90E3F" w:rsidRPr="00F37D7D" w14:paraId="653437DA" w14:textId="77777777" w:rsidTr="005803E7">
        <w:tc>
          <w:tcPr>
            <w:tcW w:w="4720" w:type="dxa"/>
          </w:tcPr>
          <w:p w14:paraId="0E71C965" w14:textId="77777777" w:rsidR="00B90E3F" w:rsidRPr="00F37D7D" w:rsidRDefault="00B90E3F" w:rsidP="00F1451C">
            <w:pPr>
              <w:spacing w:line="304" w:lineRule="exact"/>
              <w:rPr>
                <w:rFonts w:ascii="Arial" w:hAnsi="Arial" w:cs="Arial"/>
                <w:b/>
                <w:sz w:val="22"/>
                <w:szCs w:val="22"/>
              </w:rPr>
            </w:pPr>
            <w:r w:rsidRPr="00F37D7D">
              <w:rPr>
                <w:rFonts w:ascii="Arial" w:hAnsi="Arial" w:cs="Arial"/>
                <w:b/>
                <w:sz w:val="22"/>
                <w:szCs w:val="22"/>
              </w:rPr>
              <w:t>(Nazwa i adres Wykonawcy)</w:t>
            </w:r>
          </w:p>
        </w:tc>
        <w:tc>
          <w:tcPr>
            <w:tcW w:w="4568" w:type="dxa"/>
          </w:tcPr>
          <w:p w14:paraId="3E47D7F2" w14:textId="77777777" w:rsidR="00B90E3F" w:rsidRPr="00F37D7D" w:rsidRDefault="00B90E3F" w:rsidP="00F1451C">
            <w:pPr>
              <w:spacing w:line="304" w:lineRule="exact"/>
              <w:jc w:val="right"/>
              <w:rPr>
                <w:rFonts w:ascii="Arial" w:hAnsi="Arial" w:cs="Arial"/>
                <w:b/>
                <w:sz w:val="22"/>
                <w:szCs w:val="22"/>
              </w:rPr>
            </w:pPr>
            <w:r w:rsidRPr="00F37D7D">
              <w:rPr>
                <w:rFonts w:ascii="Arial" w:hAnsi="Arial" w:cs="Arial"/>
                <w:b/>
                <w:sz w:val="22"/>
                <w:szCs w:val="22"/>
              </w:rPr>
              <w:t>(data i miejsce sporządzenia)</w:t>
            </w:r>
          </w:p>
        </w:tc>
      </w:tr>
    </w:tbl>
    <w:p w14:paraId="1F4F9757" w14:textId="77777777" w:rsidR="00B90E3F" w:rsidRPr="00F37D7D" w:rsidRDefault="00B90E3F" w:rsidP="00F1451C">
      <w:pPr>
        <w:spacing w:line="304" w:lineRule="exact"/>
        <w:jc w:val="both"/>
        <w:rPr>
          <w:rFonts w:ascii="Arial" w:hAnsi="Arial" w:cs="Arial"/>
          <w:b/>
          <w:sz w:val="22"/>
          <w:szCs w:val="22"/>
        </w:rPr>
      </w:pPr>
    </w:p>
    <w:p w14:paraId="4B6DA2B8" w14:textId="77777777" w:rsidR="00B90E3F" w:rsidRPr="00F37D7D" w:rsidRDefault="00B90E3F" w:rsidP="00F1451C">
      <w:pPr>
        <w:spacing w:line="304" w:lineRule="exact"/>
        <w:jc w:val="center"/>
        <w:rPr>
          <w:rFonts w:ascii="Arial" w:hAnsi="Arial" w:cs="Arial"/>
          <w:b/>
          <w:sz w:val="22"/>
          <w:szCs w:val="22"/>
        </w:rPr>
      </w:pPr>
      <w:r w:rsidRPr="00F37D7D">
        <w:rPr>
          <w:rFonts w:ascii="Arial" w:hAnsi="Arial" w:cs="Arial"/>
          <w:b/>
          <w:sz w:val="22"/>
          <w:szCs w:val="22"/>
        </w:rPr>
        <w:t>Wykaz usług</w:t>
      </w:r>
    </w:p>
    <w:p w14:paraId="48085CF0" w14:textId="77777777" w:rsidR="00B90E3F" w:rsidRPr="00F37D7D" w:rsidRDefault="00B90E3F" w:rsidP="00F1451C">
      <w:pPr>
        <w:spacing w:line="304" w:lineRule="exact"/>
        <w:jc w:val="center"/>
        <w:rPr>
          <w:rFonts w:ascii="Arial" w:hAnsi="Arial" w:cs="Arial"/>
          <w:b/>
          <w:sz w:val="22"/>
          <w:szCs w:val="22"/>
        </w:rPr>
      </w:pPr>
    </w:p>
    <w:p w14:paraId="03E232D7"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Nawiązując do prowadzonego przez Enea Elektrownia Połaniec S.A . postępowania pn.: …………….</w:t>
      </w:r>
      <w:r w:rsidRPr="00F37D7D">
        <w:rPr>
          <w:rFonts w:ascii="Arial" w:hAnsi="Arial" w:cs="Arial"/>
          <w:b/>
          <w:sz w:val="22"/>
          <w:szCs w:val="22"/>
        </w:rPr>
        <w:t xml:space="preserve">(uzupełni Wykonawca) </w:t>
      </w:r>
      <w:r w:rsidRPr="00F37D7D">
        <w:rPr>
          <w:rFonts w:ascii="Arial" w:hAnsi="Arial" w:cs="Arial"/>
          <w:sz w:val="22"/>
          <w:szCs w:val="22"/>
        </w:rPr>
        <w:t>składamy Wykaz usług.</w:t>
      </w:r>
    </w:p>
    <w:p w14:paraId="17C518CE" w14:textId="77777777" w:rsidR="00B90E3F" w:rsidRPr="00F37D7D" w:rsidRDefault="00B90E3F" w:rsidP="00F1451C">
      <w:pPr>
        <w:spacing w:line="304" w:lineRule="exact"/>
        <w:rPr>
          <w:rFonts w:ascii="Arial" w:hAnsi="Arial" w:cs="Arial"/>
          <w:sz w:val="22"/>
          <w:szCs w:val="22"/>
        </w:rPr>
      </w:pPr>
    </w:p>
    <w:tbl>
      <w:tblPr>
        <w:tblStyle w:val="Tabela-Siatka"/>
        <w:tblW w:w="9639" w:type="dxa"/>
        <w:tblLook w:val="04A0" w:firstRow="1" w:lastRow="0" w:firstColumn="1" w:lastColumn="0" w:noHBand="0" w:noVBand="1"/>
      </w:tblPr>
      <w:tblGrid>
        <w:gridCol w:w="1590"/>
        <w:gridCol w:w="1596"/>
        <w:gridCol w:w="1604"/>
        <w:gridCol w:w="1607"/>
        <w:gridCol w:w="1604"/>
        <w:gridCol w:w="1615"/>
        <w:gridCol w:w="23"/>
      </w:tblGrid>
      <w:tr w:rsidR="00B90E3F" w:rsidRPr="00F37D7D" w14:paraId="0980492A" w14:textId="77777777" w:rsidTr="005803E7">
        <w:tc>
          <w:tcPr>
            <w:tcW w:w="9639" w:type="dxa"/>
            <w:gridSpan w:val="7"/>
          </w:tcPr>
          <w:p w14:paraId="7F55613C"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 xml:space="preserve">Wykaz </w:t>
            </w:r>
            <w:r w:rsidRPr="00F37D7D">
              <w:rPr>
                <w:rFonts w:ascii="Arial" w:hAnsi="Arial" w:cs="Arial"/>
                <w:color w:val="000000"/>
                <w:sz w:val="22"/>
                <w:szCs w:val="22"/>
              </w:rPr>
              <w:t>usług wykonanych, a w przypadku świadczeń powtarzających się lub ciągłych również wykonywanych, w okresie wskazanym w Specyfikacji Warunków Zamówienia,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tc>
      </w:tr>
      <w:tr w:rsidR="00B90E3F" w:rsidRPr="00F37D7D" w14:paraId="1E3CAEE0" w14:textId="77777777" w:rsidTr="005803E7">
        <w:trPr>
          <w:gridAfter w:val="1"/>
          <w:wAfter w:w="18" w:type="dxa"/>
          <w:trHeight w:val="2610"/>
        </w:trPr>
        <w:tc>
          <w:tcPr>
            <w:tcW w:w="1590" w:type="dxa"/>
          </w:tcPr>
          <w:p w14:paraId="1983883B" w14:textId="77777777" w:rsidR="00B90E3F" w:rsidRPr="00F37D7D" w:rsidRDefault="00B90E3F" w:rsidP="00F1451C">
            <w:pPr>
              <w:spacing w:line="304" w:lineRule="exact"/>
              <w:jc w:val="both"/>
              <w:rPr>
                <w:rFonts w:ascii="Arial" w:hAnsi="Arial" w:cs="Arial"/>
                <w:b/>
                <w:sz w:val="22"/>
                <w:szCs w:val="22"/>
              </w:rPr>
            </w:pPr>
            <w:r w:rsidRPr="00F37D7D">
              <w:rPr>
                <w:rFonts w:ascii="Arial" w:hAnsi="Arial" w:cs="Arial"/>
                <w:b/>
                <w:sz w:val="22"/>
                <w:szCs w:val="22"/>
              </w:rPr>
              <w:t>Usługa</w:t>
            </w:r>
          </w:p>
        </w:tc>
        <w:tc>
          <w:tcPr>
            <w:tcW w:w="1596" w:type="dxa"/>
          </w:tcPr>
          <w:p w14:paraId="660E0D35" w14:textId="77777777" w:rsidR="00B90E3F" w:rsidRPr="00F37D7D" w:rsidRDefault="00B90E3F" w:rsidP="00F1451C">
            <w:pPr>
              <w:spacing w:line="304" w:lineRule="exact"/>
              <w:jc w:val="both"/>
              <w:rPr>
                <w:rFonts w:ascii="Arial" w:hAnsi="Arial" w:cs="Arial"/>
                <w:b/>
                <w:sz w:val="22"/>
                <w:szCs w:val="22"/>
              </w:rPr>
            </w:pPr>
            <w:r w:rsidRPr="00F37D7D">
              <w:rPr>
                <w:rFonts w:ascii="Arial" w:hAnsi="Arial" w:cs="Arial"/>
                <w:b/>
                <w:sz w:val="22"/>
                <w:szCs w:val="22"/>
              </w:rPr>
              <w:t>Wartość usługi</w:t>
            </w:r>
          </w:p>
        </w:tc>
        <w:tc>
          <w:tcPr>
            <w:tcW w:w="1604" w:type="dxa"/>
          </w:tcPr>
          <w:p w14:paraId="441D98EC" w14:textId="77777777" w:rsidR="00B90E3F" w:rsidRPr="00F37D7D" w:rsidRDefault="00B90E3F" w:rsidP="00F1451C">
            <w:pPr>
              <w:spacing w:line="304" w:lineRule="exact"/>
              <w:jc w:val="both"/>
              <w:rPr>
                <w:rFonts w:ascii="Arial" w:hAnsi="Arial" w:cs="Arial"/>
                <w:b/>
                <w:sz w:val="22"/>
                <w:szCs w:val="22"/>
              </w:rPr>
            </w:pPr>
            <w:r w:rsidRPr="00F37D7D">
              <w:rPr>
                <w:rFonts w:ascii="Arial" w:hAnsi="Arial" w:cs="Arial"/>
                <w:b/>
                <w:sz w:val="22"/>
                <w:szCs w:val="22"/>
              </w:rPr>
              <w:t>Przedmiot usługi</w:t>
            </w:r>
          </w:p>
        </w:tc>
        <w:tc>
          <w:tcPr>
            <w:tcW w:w="1607" w:type="dxa"/>
          </w:tcPr>
          <w:p w14:paraId="3E807A70" w14:textId="77777777" w:rsidR="00B90E3F" w:rsidRPr="00F37D7D" w:rsidRDefault="00B90E3F" w:rsidP="00F1451C">
            <w:pPr>
              <w:spacing w:line="304" w:lineRule="exact"/>
              <w:jc w:val="both"/>
              <w:rPr>
                <w:rFonts w:ascii="Arial" w:hAnsi="Arial" w:cs="Arial"/>
                <w:b/>
                <w:sz w:val="22"/>
                <w:szCs w:val="22"/>
              </w:rPr>
            </w:pPr>
            <w:r w:rsidRPr="00F37D7D">
              <w:rPr>
                <w:rFonts w:ascii="Arial" w:hAnsi="Arial" w:cs="Arial"/>
                <w:b/>
                <w:sz w:val="22"/>
                <w:szCs w:val="22"/>
              </w:rPr>
              <w:t>Data wykonania</w:t>
            </w:r>
          </w:p>
        </w:tc>
        <w:tc>
          <w:tcPr>
            <w:tcW w:w="1604" w:type="dxa"/>
          </w:tcPr>
          <w:p w14:paraId="61E5F952" w14:textId="77777777" w:rsidR="00B90E3F" w:rsidRPr="00F37D7D" w:rsidRDefault="00B90E3F" w:rsidP="00F1451C">
            <w:pPr>
              <w:spacing w:line="304" w:lineRule="exact"/>
              <w:jc w:val="both"/>
              <w:rPr>
                <w:rFonts w:ascii="Arial" w:hAnsi="Arial" w:cs="Arial"/>
                <w:b/>
                <w:sz w:val="22"/>
                <w:szCs w:val="22"/>
              </w:rPr>
            </w:pPr>
            <w:r w:rsidRPr="00F37D7D">
              <w:rPr>
                <w:rFonts w:ascii="Arial" w:hAnsi="Arial" w:cs="Arial"/>
                <w:b/>
                <w:sz w:val="22"/>
                <w:szCs w:val="22"/>
              </w:rPr>
              <w:t>Podmiot, na rzecz którego usługa została wykonana</w:t>
            </w:r>
          </w:p>
        </w:tc>
        <w:tc>
          <w:tcPr>
            <w:tcW w:w="1615" w:type="dxa"/>
          </w:tcPr>
          <w:p w14:paraId="4E9AA870" w14:textId="77777777" w:rsidR="00B90E3F" w:rsidRPr="00F37D7D" w:rsidRDefault="00B90E3F" w:rsidP="00F1451C">
            <w:pPr>
              <w:spacing w:line="304" w:lineRule="exact"/>
              <w:jc w:val="both"/>
              <w:rPr>
                <w:rFonts w:ascii="Arial" w:hAnsi="Arial" w:cs="Arial"/>
                <w:b/>
                <w:sz w:val="22"/>
                <w:szCs w:val="22"/>
              </w:rPr>
            </w:pPr>
            <w:r w:rsidRPr="00F37D7D">
              <w:rPr>
                <w:rFonts w:ascii="Arial" w:hAnsi="Arial" w:cs="Arial"/>
                <w:b/>
                <w:sz w:val="22"/>
                <w:szCs w:val="22"/>
              </w:rPr>
              <w:t>Dowody określające, czy usługa została wykonana lub jest wykonywana należycie</w:t>
            </w:r>
          </w:p>
        </w:tc>
      </w:tr>
      <w:tr w:rsidR="00B90E3F" w:rsidRPr="00F37D7D" w14:paraId="5FE04ADB" w14:textId="77777777" w:rsidTr="005803E7">
        <w:trPr>
          <w:gridAfter w:val="1"/>
          <w:wAfter w:w="23" w:type="dxa"/>
          <w:trHeight w:val="515"/>
        </w:trPr>
        <w:tc>
          <w:tcPr>
            <w:tcW w:w="1590" w:type="dxa"/>
          </w:tcPr>
          <w:p w14:paraId="190D8737" w14:textId="77777777" w:rsidR="00B90E3F" w:rsidRPr="00F37D7D" w:rsidRDefault="00B90E3F" w:rsidP="00F1451C">
            <w:pPr>
              <w:spacing w:line="304" w:lineRule="exact"/>
              <w:jc w:val="both"/>
              <w:rPr>
                <w:rFonts w:ascii="Arial" w:hAnsi="Arial" w:cs="Arial"/>
                <w:sz w:val="22"/>
                <w:szCs w:val="22"/>
              </w:rPr>
            </w:pPr>
          </w:p>
        </w:tc>
        <w:tc>
          <w:tcPr>
            <w:tcW w:w="1596" w:type="dxa"/>
          </w:tcPr>
          <w:p w14:paraId="37091987" w14:textId="77777777" w:rsidR="00B90E3F" w:rsidRPr="00F37D7D" w:rsidRDefault="00B90E3F" w:rsidP="00F1451C">
            <w:pPr>
              <w:spacing w:line="304" w:lineRule="exact"/>
              <w:jc w:val="both"/>
              <w:rPr>
                <w:rFonts w:ascii="Arial" w:hAnsi="Arial" w:cs="Arial"/>
                <w:sz w:val="22"/>
                <w:szCs w:val="22"/>
              </w:rPr>
            </w:pPr>
          </w:p>
        </w:tc>
        <w:tc>
          <w:tcPr>
            <w:tcW w:w="1604" w:type="dxa"/>
          </w:tcPr>
          <w:p w14:paraId="732533FF" w14:textId="77777777" w:rsidR="00B90E3F" w:rsidRPr="00F37D7D" w:rsidRDefault="00B90E3F" w:rsidP="00F1451C">
            <w:pPr>
              <w:spacing w:line="304" w:lineRule="exact"/>
              <w:jc w:val="both"/>
              <w:rPr>
                <w:rFonts w:ascii="Arial" w:hAnsi="Arial" w:cs="Arial"/>
                <w:sz w:val="22"/>
                <w:szCs w:val="22"/>
              </w:rPr>
            </w:pPr>
          </w:p>
        </w:tc>
        <w:tc>
          <w:tcPr>
            <w:tcW w:w="1607" w:type="dxa"/>
          </w:tcPr>
          <w:p w14:paraId="7548A350" w14:textId="77777777" w:rsidR="00B90E3F" w:rsidRPr="00F37D7D" w:rsidRDefault="00B90E3F" w:rsidP="00F1451C">
            <w:pPr>
              <w:spacing w:line="304" w:lineRule="exact"/>
              <w:jc w:val="both"/>
              <w:rPr>
                <w:rFonts w:ascii="Arial" w:hAnsi="Arial" w:cs="Arial"/>
                <w:sz w:val="22"/>
                <w:szCs w:val="22"/>
              </w:rPr>
            </w:pPr>
          </w:p>
        </w:tc>
        <w:tc>
          <w:tcPr>
            <w:tcW w:w="1604" w:type="dxa"/>
          </w:tcPr>
          <w:p w14:paraId="7EAE20A1" w14:textId="77777777" w:rsidR="00B90E3F" w:rsidRPr="00F37D7D" w:rsidRDefault="00B90E3F" w:rsidP="00F1451C">
            <w:pPr>
              <w:spacing w:line="304" w:lineRule="exact"/>
              <w:jc w:val="both"/>
              <w:rPr>
                <w:rFonts w:ascii="Arial" w:hAnsi="Arial" w:cs="Arial"/>
                <w:sz w:val="22"/>
                <w:szCs w:val="22"/>
              </w:rPr>
            </w:pPr>
          </w:p>
        </w:tc>
        <w:tc>
          <w:tcPr>
            <w:tcW w:w="1615" w:type="dxa"/>
          </w:tcPr>
          <w:p w14:paraId="7926C855" w14:textId="77777777" w:rsidR="00B90E3F" w:rsidRPr="00F37D7D" w:rsidRDefault="00B90E3F" w:rsidP="00F1451C">
            <w:pPr>
              <w:spacing w:line="304" w:lineRule="exact"/>
              <w:jc w:val="both"/>
              <w:rPr>
                <w:rFonts w:ascii="Arial" w:hAnsi="Arial" w:cs="Arial"/>
                <w:sz w:val="22"/>
                <w:szCs w:val="22"/>
              </w:rPr>
            </w:pPr>
          </w:p>
        </w:tc>
      </w:tr>
      <w:tr w:rsidR="00B90E3F" w:rsidRPr="00F37D7D" w14:paraId="39B04833" w14:textId="77777777" w:rsidTr="005803E7">
        <w:trPr>
          <w:gridAfter w:val="1"/>
          <w:wAfter w:w="23" w:type="dxa"/>
          <w:trHeight w:val="515"/>
        </w:trPr>
        <w:tc>
          <w:tcPr>
            <w:tcW w:w="1590" w:type="dxa"/>
          </w:tcPr>
          <w:p w14:paraId="3AA495A4" w14:textId="77777777" w:rsidR="00B90E3F" w:rsidRPr="00F37D7D" w:rsidRDefault="00B90E3F" w:rsidP="00F1451C">
            <w:pPr>
              <w:spacing w:line="304" w:lineRule="exact"/>
              <w:jc w:val="both"/>
              <w:rPr>
                <w:rFonts w:ascii="Arial" w:hAnsi="Arial" w:cs="Arial"/>
                <w:sz w:val="22"/>
                <w:szCs w:val="22"/>
              </w:rPr>
            </w:pPr>
          </w:p>
        </w:tc>
        <w:tc>
          <w:tcPr>
            <w:tcW w:w="1596" w:type="dxa"/>
          </w:tcPr>
          <w:p w14:paraId="570D8580" w14:textId="77777777" w:rsidR="00B90E3F" w:rsidRPr="00F37D7D" w:rsidRDefault="00B90E3F" w:rsidP="00F1451C">
            <w:pPr>
              <w:spacing w:line="304" w:lineRule="exact"/>
              <w:jc w:val="both"/>
              <w:rPr>
                <w:rFonts w:ascii="Arial" w:hAnsi="Arial" w:cs="Arial"/>
                <w:sz w:val="22"/>
                <w:szCs w:val="22"/>
              </w:rPr>
            </w:pPr>
          </w:p>
        </w:tc>
        <w:tc>
          <w:tcPr>
            <w:tcW w:w="1604" w:type="dxa"/>
          </w:tcPr>
          <w:p w14:paraId="3CC75FEF" w14:textId="77777777" w:rsidR="00B90E3F" w:rsidRPr="00F37D7D" w:rsidRDefault="00B90E3F" w:rsidP="00F1451C">
            <w:pPr>
              <w:spacing w:line="304" w:lineRule="exact"/>
              <w:jc w:val="both"/>
              <w:rPr>
                <w:rFonts w:ascii="Arial" w:hAnsi="Arial" w:cs="Arial"/>
                <w:sz w:val="22"/>
                <w:szCs w:val="22"/>
              </w:rPr>
            </w:pPr>
          </w:p>
        </w:tc>
        <w:tc>
          <w:tcPr>
            <w:tcW w:w="1607" w:type="dxa"/>
          </w:tcPr>
          <w:p w14:paraId="47B824E6" w14:textId="77777777" w:rsidR="00B90E3F" w:rsidRPr="00F37D7D" w:rsidRDefault="00B90E3F" w:rsidP="00F1451C">
            <w:pPr>
              <w:spacing w:line="304" w:lineRule="exact"/>
              <w:jc w:val="both"/>
              <w:rPr>
                <w:rFonts w:ascii="Arial" w:hAnsi="Arial" w:cs="Arial"/>
                <w:sz w:val="22"/>
                <w:szCs w:val="22"/>
              </w:rPr>
            </w:pPr>
          </w:p>
        </w:tc>
        <w:tc>
          <w:tcPr>
            <w:tcW w:w="1604" w:type="dxa"/>
          </w:tcPr>
          <w:p w14:paraId="7E6C538F" w14:textId="77777777" w:rsidR="00B90E3F" w:rsidRPr="00F37D7D" w:rsidRDefault="00B90E3F" w:rsidP="00F1451C">
            <w:pPr>
              <w:spacing w:line="304" w:lineRule="exact"/>
              <w:jc w:val="both"/>
              <w:rPr>
                <w:rFonts w:ascii="Arial" w:hAnsi="Arial" w:cs="Arial"/>
                <w:sz w:val="22"/>
                <w:szCs w:val="22"/>
              </w:rPr>
            </w:pPr>
          </w:p>
        </w:tc>
        <w:tc>
          <w:tcPr>
            <w:tcW w:w="1615" w:type="dxa"/>
          </w:tcPr>
          <w:p w14:paraId="1CCE8425" w14:textId="77777777" w:rsidR="00B90E3F" w:rsidRPr="00F37D7D" w:rsidRDefault="00B90E3F" w:rsidP="00F1451C">
            <w:pPr>
              <w:spacing w:line="304" w:lineRule="exact"/>
              <w:jc w:val="both"/>
              <w:rPr>
                <w:rFonts w:ascii="Arial" w:hAnsi="Arial" w:cs="Arial"/>
                <w:sz w:val="22"/>
                <w:szCs w:val="22"/>
              </w:rPr>
            </w:pPr>
          </w:p>
        </w:tc>
      </w:tr>
    </w:tbl>
    <w:p w14:paraId="3ACE8E51" w14:textId="77777777" w:rsidR="00B90E3F" w:rsidRPr="00F37D7D" w:rsidRDefault="00B90E3F" w:rsidP="00F1451C">
      <w:pPr>
        <w:spacing w:line="304" w:lineRule="exact"/>
        <w:jc w:val="both"/>
        <w:rPr>
          <w:rFonts w:ascii="Arial" w:hAnsi="Arial" w:cs="Arial"/>
          <w:sz w:val="22"/>
          <w:szCs w:val="22"/>
        </w:rPr>
      </w:pPr>
    </w:p>
    <w:p w14:paraId="21367F56"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br w:type="page"/>
      </w:r>
    </w:p>
    <w:p w14:paraId="42BFCBC7" w14:textId="77777777" w:rsidR="00B90E3F" w:rsidRPr="00F37D7D" w:rsidRDefault="00B90E3F" w:rsidP="00F1451C">
      <w:pPr>
        <w:pStyle w:val="Nagwek2"/>
        <w:spacing w:before="0" w:after="0" w:line="304" w:lineRule="exact"/>
        <w:jc w:val="both"/>
        <w:rPr>
          <w:sz w:val="22"/>
          <w:szCs w:val="22"/>
        </w:rPr>
      </w:pPr>
      <w:r w:rsidRPr="00F37D7D">
        <w:rPr>
          <w:sz w:val="22"/>
          <w:szCs w:val="22"/>
        </w:rPr>
        <w:lastRenderedPageBreak/>
        <w:t>Załącznik nr 14 - Wykaz osób</w:t>
      </w:r>
    </w:p>
    <w:p w14:paraId="52F95A59" w14:textId="77777777" w:rsidR="00B90E3F" w:rsidRPr="00F37D7D" w:rsidRDefault="00B90E3F" w:rsidP="00F1451C">
      <w:pPr>
        <w:spacing w:line="304" w:lineRule="exact"/>
        <w:rPr>
          <w:rFonts w:ascii="Arial" w:hAnsi="Arial" w:cs="Arial"/>
          <w:sz w:val="22"/>
          <w:szCs w:val="22"/>
        </w:rPr>
      </w:pPr>
    </w:p>
    <w:p w14:paraId="430BE5FE" w14:textId="77777777" w:rsidR="00DA5F37" w:rsidRPr="00F37D7D" w:rsidRDefault="00DA5F37" w:rsidP="00DA5F37">
      <w:pPr>
        <w:spacing w:line="304" w:lineRule="exact"/>
        <w:rPr>
          <w:rFonts w:ascii="Arial" w:hAnsi="Arial" w:cs="Arial"/>
          <w:b/>
          <w:i/>
          <w:sz w:val="22"/>
          <w:szCs w:val="22"/>
        </w:rPr>
      </w:pPr>
      <w:r w:rsidRPr="00F37D7D">
        <w:rPr>
          <w:rFonts w:ascii="Arial" w:hAnsi="Arial" w:cs="Arial"/>
          <w:b/>
          <w:i/>
          <w:sz w:val="22"/>
          <w:szCs w:val="22"/>
        </w:rPr>
        <w:t>Załącznik stosowany w przypadku, gdy Zamawiający zastosuje w postępowaniu warunek określony w pkt VII.4.b) cz. I SWZ.</w:t>
      </w:r>
    </w:p>
    <w:p w14:paraId="3A831D10" w14:textId="77777777" w:rsidR="00DA5F37" w:rsidRPr="00F37D7D" w:rsidRDefault="00DA5F37" w:rsidP="00F1451C">
      <w:pPr>
        <w:spacing w:line="304" w:lineRule="exact"/>
        <w:rPr>
          <w:rFonts w:ascii="Arial" w:hAnsi="Arial" w:cs="Arial"/>
          <w:sz w:val="22"/>
          <w:szCs w:val="22"/>
        </w:rPr>
      </w:pPr>
    </w:p>
    <w:p w14:paraId="52FEB5D8"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Załącznik składany zgodnie z § 9 ust. 1 pkt 3 Rozporządzeniem Ministra Rozwoju, Pracy i Technologii z dnia 23 grudnia 2020 r. w sprawie podmiotowych środków dowodowych oraz innych dokumentów lub oświadczeń, jakich może żądać zamawiający od wykonawcy (Dz. U. z 2020 r. poz. 2415).</w:t>
      </w:r>
    </w:p>
    <w:p w14:paraId="109300CE" w14:textId="77777777" w:rsidR="00B90E3F" w:rsidRPr="00F37D7D"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37D7D" w14:paraId="75BE267E" w14:textId="77777777" w:rsidTr="005803E7">
        <w:tc>
          <w:tcPr>
            <w:tcW w:w="4720" w:type="dxa"/>
          </w:tcPr>
          <w:p w14:paraId="72929070"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t>..................................................</w:t>
            </w:r>
            <w:r w:rsidRPr="00F37D7D">
              <w:rPr>
                <w:rFonts w:ascii="Arial" w:hAnsi="Arial" w:cs="Arial"/>
                <w:b/>
                <w:sz w:val="22"/>
                <w:szCs w:val="22"/>
              </w:rPr>
              <w:t xml:space="preserve"> </w:t>
            </w:r>
          </w:p>
        </w:tc>
        <w:tc>
          <w:tcPr>
            <w:tcW w:w="4568" w:type="dxa"/>
          </w:tcPr>
          <w:p w14:paraId="7BBBFBF7" w14:textId="77777777" w:rsidR="00B90E3F" w:rsidRPr="00F37D7D" w:rsidRDefault="00B90E3F" w:rsidP="00F1451C">
            <w:pPr>
              <w:spacing w:line="304" w:lineRule="exact"/>
              <w:jc w:val="right"/>
              <w:rPr>
                <w:rFonts w:ascii="Arial" w:hAnsi="Arial" w:cs="Arial"/>
                <w:sz w:val="22"/>
                <w:szCs w:val="22"/>
              </w:rPr>
            </w:pPr>
            <w:r w:rsidRPr="00F37D7D">
              <w:rPr>
                <w:rFonts w:ascii="Arial" w:hAnsi="Arial" w:cs="Arial"/>
                <w:sz w:val="22"/>
                <w:szCs w:val="22"/>
              </w:rPr>
              <w:t>.........................</w:t>
            </w:r>
          </w:p>
        </w:tc>
      </w:tr>
      <w:tr w:rsidR="00B90E3F" w:rsidRPr="00F37D7D" w14:paraId="34793A5F" w14:textId="77777777" w:rsidTr="005803E7">
        <w:tc>
          <w:tcPr>
            <w:tcW w:w="4720" w:type="dxa"/>
          </w:tcPr>
          <w:p w14:paraId="1AD7A20B" w14:textId="77777777" w:rsidR="00B90E3F" w:rsidRPr="00F37D7D" w:rsidRDefault="00B90E3F" w:rsidP="00F1451C">
            <w:pPr>
              <w:spacing w:line="304" w:lineRule="exact"/>
              <w:rPr>
                <w:rFonts w:ascii="Arial" w:hAnsi="Arial" w:cs="Arial"/>
                <w:b/>
                <w:sz w:val="22"/>
                <w:szCs w:val="22"/>
              </w:rPr>
            </w:pPr>
            <w:r w:rsidRPr="00F37D7D">
              <w:rPr>
                <w:rFonts w:ascii="Arial" w:hAnsi="Arial" w:cs="Arial"/>
                <w:b/>
                <w:sz w:val="22"/>
                <w:szCs w:val="22"/>
              </w:rPr>
              <w:t>(Nazwa i adres Wykonawcy)</w:t>
            </w:r>
          </w:p>
        </w:tc>
        <w:tc>
          <w:tcPr>
            <w:tcW w:w="4568" w:type="dxa"/>
          </w:tcPr>
          <w:p w14:paraId="5D70339F" w14:textId="77777777" w:rsidR="00B90E3F" w:rsidRPr="00F37D7D" w:rsidRDefault="00B90E3F" w:rsidP="00F1451C">
            <w:pPr>
              <w:spacing w:line="304" w:lineRule="exact"/>
              <w:jc w:val="right"/>
              <w:rPr>
                <w:rFonts w:ascii="Arial" w:hAnsi="Arial" w:cs="Arial"/>
                <w:b/>
                <w:sz w:val="22"/>
                <w:szCs w:val="22"/>
              </w:rPr>
            </w:pPr>
            <w:r w:rsidRPr="00F37D7D">
              <w:rPr>
                <w:rFonts w:ascii="Arial" w:hAnsi="Arial" w:cs="Arial"/>
                <w:b/>
                <w:sz w:val="22"/>
                <w:szCs w:val="22"/>
              </w:rPr>
              <w:t>(data i miejsce sporządzenia)</w:t>
            </w:r>
          </w:p>
        </w:tc>
      </w:tr>
    </w:tbl>
    <w:p w14:paraId="29C11FA9" w14:textId="77777777" w:rsidR="00B90E3F" w:rsidRPr="00F37D7D" w:rsidRDefault="00B90E3F" w:rsidP="00F1451C">
      <w:pPr>
        <w:spacing w:line="304" w:lineRule="exact"/>
        <w:jc w:val="both"/>
        <w:rPr>
          <w:rFonts w:ascii="Arial" w:hAnsi="Arial" w:cs="Arial"/>
          <w:b/>
          <w:sz w:val="22"/>
          <w:szCs w:val="22"/>
        </w:rPr>
      </w:pPr>
    </w:p>
    <w:p w14:paraId="70E8655E" w14:textId="77777777" w:rsidR="00B90E3F" w:rsidRPr="00F37D7D" w:rsidRDefault="00B90E3F" w:rsidP="00F1451C">
      <w:pPr>
        <w:spacing w:line="304" w:lineRule="exact"/>
        <w:jc w:val="center"/>
        <w:rPr>
          <w:rFonts w:ascii="Arial" w:hAnsi="Arial" w:cs="Arial"/>
          <w:b/>
          <w:sz w:val="22"/>
          <w:szCs w:val="22"/>
        </w:rPr>
      </w:pPr>
      <w:r w:rsidRPr="00F37D7D">
        <w:rPr>
          <w:rFonts w:ascii="Arial" w:hAnsi="Arial" w:cs="Arial"/>
          <w:b/>
          <w:sz w:val="22"/>
          <w:szCs w:val="22"/>
        </w:rPr>
        <w:t>Wykaz osób</w:t>
      </w:r>
    </w:p>
    <w:p w14:paraId="1E85B239" w14:textId="77777777" w:rsidR="00B90E3F" w:rsidRPr="00F37D7D" w:rsidRDefault="00B90E3F" w:rsidP="00F1451C">
      <w:pPr>
        <w:spacing w:line="304" w:lineRule="exact"/>
        <w:jc w:val="center"/>
        <w:rPr>
          <w:rFonts w:ascii="Arial" w:hAnsi="Arial" w:cs="Arial"/>
          <w:b/>
          <w:sz w:val="22"/>
          <w:szCs w:val="22"/>
        </w:rPr>
      </w:pPr>
    </w:p>
    <w:p w14:paraId="0A12FDEA"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Nawiązując do prowadzonego przez Enea Elektrownia Połaniec S.A . postępowania pn.: …………….</w:t>
      </w:r>
      <w:r w:rsidRPr="00F37D7D">
        <w:rPr>
          <w:rFonts w:ascii="Arial" w:hAnsi="Arial" w:cs="Arial"/>
          <w:b/>
          <w:sz w:val="22"/>
          <w:szCs w:val="22"/>
        </w:rPr>
        <w:t xml:space="preserve">(uzupełni Wykonawca) </w:t>
      </w:r>
      <w:r w:rsidRPr="00F37D7D">
        <w:rPr>
          <w:rFonts w:ascii="Arial" w:hAnsi="Arial" w:cs="Arial"/>
          <w:sz w:val="22"/>
          <w:szCs w:val="22"/>
        </w:rPr>
        <w:t>składamy Wykaz osób.</w:t>
      </w:r>
    </w:p>
    <w:p w14:paraId="15A3BF3F" w14:textId="77777777" w:rsidR="00B90E3F" w:rsidRPr="00F37D7D" w:rsidRDefault="00B90E3F" w:rsidP="00F1451C">
      <w:pPr>
        <w:spacing w:line="304" w:lineRule="exact"/>
        <w:rPr>
          <w:rFonts w:ascii="Arial" w:hAnsi="Arial" w:cs="Arial"/>
          <w:sz w:val="22"/>
          <w:szCs w:val="22"/>
        </w:rPr>
      </w:pPr>
    </w:p>
    <w:tbl>
      <w:tblPr>
        <w:tblStyle w:val="Tabela-Siatka"/>
        <w:tblW w:w="9639" w:type="dxa"/>
        <w:tblInd w:w="-5" w:type="dxa"/>
        <w:tblLook w:val="04A0" w:firstRow="1" w:lastRow="0" w:firstColumn="1" w:lastColumn="0" w:noHBand="0" w:noVBand="1"/>
      </w:tblPr>
      <w:tblGrid>
        <w:gridCol w:w="9639"/>
      </w:tblGrid>
      <w:tr w:rsidR="00B90E3F" w:rsidRPr="00F37D7D" w14:paraId="7CC2BF13" w14:textId="77777777" w:rsidTr="005803E7">
        <w:tc>
          <w:tcPr>
            <w:tcW w:w="9639" w:type="dxa"/>
            <w:shd w:val="clear" w:color="auto" w:fill="F2F2F2" w:themeFill="background1" w:themeFillShade="F2"/>
          </w:tcPr>
          <w:p w14:paraId="45EC8112"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 xml:space="preserve">Wykaz osób, które będą uczestniczyć w wykonywaniu zamówienia, w szczególności odpowiedzialnych </w:t>
            </w:r>
          </w:p>
          <w:p w14:paraId="1D205753" w14:textId="77777777" w:rsidR="00B90E3F" w:rsidRPr="00F37D7D" w:rsidRDefault="00B90E3F" w:rsidP="00F1451C">
            <w:pPr>
              <w:spacing w:line="304" w:lineRule="exact"/>
              <w:jc w:val="both"/>
              <w:rPr>
                <w:rFonts w:ascii="Arial" w:hAnsi="Arial" w:cs="Arial"/>
                <w:color w:val="000000"/>
                <w:sz w:val="22"/>
                <w:szCs w:val="22"/>
              </w:rPr>
            </w:pPr>
            <w:r w:rsidRPr="00F37D7D">
              <w:rPr>
                <w:rFonts w:ascii="Arial" w:hAnsi="Arial" w:cs="Arial"/>
                <w:color w:val="000000"/>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bl>
    <w:tbl>
      <w:tblPr>
        <w:tblW w:w="9637" w:type="dxa"/>
        <w:tblInd w:w="-8" w:type="dxa"/>
        <w:tblLayout w:type="fixed"/>
        <w:tblCellMar>
          <w:left w:w="40" w:type="dxa"/>
          <w:right w:w="40" w:type="dxa"/>
        </w:tblCellMar>
        <w:tblLook w:val="0000" w:firstRow="0" w:lastRow="0" w:firstColumn="0" w:lastColumn="0" w:noHBand="0" w:noVBand="0"/>
      </w:tblPr>
      <w:tblGrid>
        <w:gridCol w:w="2879"/>
        <w:gridCol w:w="2684"/>
        <w:gridCol w:w="1896"/>
        <w:gridCol w:w="2178"/>
      </w:tblGrid>
      <w:tr w:rsidR="00B90E3F" w:rsidRPr="00F37D7D" w14:paraId="06783D7F" w14:textId="77777777" w:rsidTr="005803E7">
        <w:trPr>
          <w:trHeight w:val="916"/>
        </w:trPr>
        <w:tc>
          <w:tcPr>
            <w:tcW w:w="2879" w:type="dxa"/>
            <w:tcBorders>
              <w:top w:val="single" w:sz="6" w:space="0" w:color="auto"/>
              <w:left w:val="single" w:sz="6" w:space="0" w:color="auto"/>
              <w:bottom w:val="single" w:sz="6" w:space="0" w:color="auto"/>
              <w:right w:val="single" w:sz="6" w:space="0" w:color="auto"/>
            </w:tcBorders>
            <w:vAlign w:val="bottom"/>
          </w:tcPr>
          <w:p w14:paraId="56293762" w14:textId="77777777" w:rsidR="00B90E3F" w:rsidRPr="00F37D7D" w:rsidRDefault="00B90E3F" w:rsidP="00F1451C">
            <w:pPr>
              <w:pStyle w:val="Style5"/>
              <w:widowControl/>
              <w:spacing w:line="304" w:lineRule="exact"/>
              <w:jc w:val="left"/>
              <w:rPr>
                <w:rStyle w:val="FontStyle289"/>
                <w:sz w:val="22"/>
                <w:szCs w:val="22"/>
              </w:rPr>
            </w:pPr>
            <w:r w:rsidRPr="00F37D7D">
              <w:rPr>
                <w:rStyle w:val="FontStyle289"/>
                <w:sz w:val="22"/>
                <w:szCs w:val="22"/>
              </w:rPr>
              <w:t>Imię i nazwisko</w:t>
            </w:r>
          </w:p>
        </w:tc>
        <w:tc>
          <w:tcPr>
            <w:tcW w:w="2684" w:type="dxa"/>
            <w:tcBorders>
              <w:top w:val="single" w:sz="6" w:space="0" w:color="auto"/>
              <w:left w:val="single" w:sz="6" w:space="0" w:color="auto"/>
              <w:bottom w:val="single" w:sz="6" w:space="0" w:color="auto"/>
              <w:right w:val="single" w:sz="6" w:space="0" w:color="auto"/>
            </w:tcBorders>
            <w:vAlign w:val="bottom"/>
          </w:tcPr>
          <w:p w14:paraId="063E91A2" w14:textId="77777777" w:rsidR="00B90E3F" w:rsidRPr="00F37D7D" w:rsidRDefault="00B90E3F" w:rsidP="00F1451C">
            <w:pPr>
              <w:pStyle w:val="Style5"/>
              <w:widowControl/>
              <w:spacing w:line="304" w:lineRule="exact"/>
              <w:jc w:val="left"/>
              <w:rPr>
                <w:rStyle w:val="FontStyle289"/>
                <w:sz w:val="22"/>
                <w:szCs w:val="22"/>
              </w:rPr>
            </w:pPr>
            <w:r w:rsidRPr="00F37D7D">
              <w:rPr>
                <w:rStyle w:val="FontStyle289"/>
                <w:sz w:val="22"/>
                <w:szCs w:val="22"/>
              </w:rPr>
              <w:t>Kwalifikacje zawodowe, doświadczenie</w:t>
            </w:r>
          </w:p>
        </w:tc>
        <w:tc>
          <w:tcPr>
            <w:tcW w:w="1896" w:type="dxa"/>
            <w:tcBorders>
              <w:top w:val="single" w:sz="6" w:space="0" w:color="auto"/>
              <w:left w:val="single" w:sz="6" w:space="0" w:color="auto"/>
              <w:bottom w:val="single" w:sz="6" w:space="0" w:color="auto"/>
              <w:right w:val="single" w:sz="6" w:space="0" w:color="auto"/>
            </w:tcBorders>
            <w:vAlign w:val="bottom"/>
          </w:tcPr>
          <w:p w14:paraId="29659DF7" w14:textId="77777777" w:rsidR="00B90E3F" w:rsidRPr="00F37D7D" w:rsidRDefault="00B90E3F" w:rsidP="00F1451C">
            <w:pPr>
              <w:pStyle w:val="Style5"/>
              <w:widowControl/>
              <w:spacing w:line="304" w:lineRule="exact"/>
              <w:jc w:val="left"/>
              <w:rPr>
                <w:rStyle w:val="FontStyle289"/>
                <w:sz w:val="22"/>
                <w:szCs w:val="22"/>
              </w:rPr>
            </w:pPr>
            <w:r w:rsidRPr="00F37D7D">
              <w:rPr>
                <w:rStyle w:val="FontStyle289"/>
                <w:sz w:val="22"/>
                <w:szCs w:val="22"/>
              </w:rPr>
              <w:t xml:space="preserve">Doświadczenie </w:t>
            </w:r>
          </w:p>
        </w:tc>
        <w:tc>
          <w:tcPr>
            <w:tcW w:w="2178" w:type="dxa"/>
            <w:tcBorders>
              <w:top w:val="single" w:sz="6" w:space="0" w:color="auto"/>
              <w:left w:val="single" w:sz="6" w:space="0" w:color="auto"/>
              <w:bottom w:val="single" w:sz="6" w:space="0" w:color="auto"/>
              <w:right w:val="single" w:sz="6" w:space="0" w:color="auto"/>
            </w:tcBorders>
            <w:vAlign w:val="bottom"/>
          </w:tcPr>
          <w:p w14:paraId="3A69C35B" w14:textId="77777777" w:rsidR="00B90E3F" w:rsidRPr="00F37D7D" w:rsidRDefault="00B90E3F" w:rsidP="00F1451C">
            <w:pPr>
              <w:pStyle w:val="Style5"/>
              <w:widowControl/>
              <w:spacing w:line="304" w:lineRule="exact"/>
              <w:jc w:val="left"/>
              <w:rPr>
                <w:rStyle w:val="FontStyle289"/>
                <w:sz w:val="22"/>
                <w:szCs w:val="22"/>
              </w:rPr>
            </w:pPr>
            <w:r w:rsidRPr="00F37D7D">
              <w:rPr>
                <w:rStyle w:val="FontStyle289"/>
                <w:sz w:val="22"/>
                <w:szCs w:val="22"/>
              </w:rPr>
              <w:t xml:space="preserve">Podstawa dysponowania  </w:t>
            </w:r>
          </w:p>
        </w:tc>
      </w:tr>
      <w:tr w:rsidR="00B90E3F" w:rsidRPr="00F37D7D" w14:paraId="154263E9"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4DDBF6E5" w14:textId="77777777" w:rsidR="00B90E3F" w:rsidRPr="00F37D7D"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0A9B8D28" w14:textId="77777777" w:rsidR="00B90E3F" w:rsidRPr="00F37D7D"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0C82E278" w14:textId="77777777" w:rsidR="00B90E3F" w:rsidRPr="00F37D7D" w:rsidRDefault="00B90E3F" w:rsidP="00F1451C">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1436CC25" w14:textId="77777777" w:rsidR="00B90E3F" w:rsidRPr="00F37D7D" w:rsidRDefault="00B90E3F" w:rsidP="00F1451C">
            <w:pPr>
              <w:pStyle w:val="Style6"/>
              <w:widowControl/>
              <w:spacing w:line="304" w:lineRule="exact"/>
              <w:rPr>
                <w:sz w:val="22"/>
                <w:szCs w:val="22"/>
              </w:rPr>
            </w:pPr>
          </w:p>
        </w:tc>
      </w:tr>
      <w:tr w:rsidR="00B90E3F" w:rsidRPr="00F37D7D" w14:paraId="2D381156"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2EFFAB86" w14:textId="77777777" w:rsidR="00B90E3F" w:rsidRPr="00F37D7D"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21641144" w14:textId="77777777" w:rsidR="00B90E3F" w:rsidRPr="00F37D7D"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16F73286" w14:textId="77777777" w:rsidR="00B90E3F" w:rsidRPr="00F37D7D" w:rsidRDefault="00B90E3F" w:rsidP="00F1451C">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245A09D6" w14:textId="77777777" w:rsidR="00B90E3F" w:rsidRPr="00F37D7D" w:rsidRDefault="00B90E3F" w:rsidP="00F1451C">
            <w:pPr>
              <w:pStyle w:val="Style6"/>
              <w:widowControl/>
              <w:spacing w:line="304" w:lineRule="exact"/>
              <w:rPr>
                <w:sz w:val="22"/>
                <w:szCs w:val="22"/>
              </w:rPr>
            </w:pPr>
          </w:p>
        </w:tc>
      </w:tr>
      <w:tr w:rsidR="00B90E3F" w:rsidRPr="00F37D7D" w14:paraId="69C15EF5"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5AFDEBBA" w14:textId="77777777" w:rsidR="00B90E3F" w:rsidRPr="00F37D7D"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5A493674" w14:textId="77777777" w:rsidR="00B90E3F" w:rsidRPr="00F37D7D"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45BAF1F5" w14:textId="77777777" w:rsidR="00B90E3F" w:rsidRPr="00F37D7D" w:rsidRDefault="00B90E3F" w:rsidP="00F1451C">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2FE11A79" w14:textId="77777777" w:rsidR="00B90E3F" w:rsidRPr="00F37D7D" w:rsidRDefault="00B90E3F" w:rsidP="00F1451C">
            <w:pPr>
              <w:pStyle w:val="Style6"/>
              <w:widowControl/>
              <w:spacing w:line="304" w:lineRule="exact"/>
              <w:rPr>
                <w:sz w:val="22"/>
                <w:szCs w:val="22"/>
              </w:rPr>
            </w:pPr>
          </w:p>
        </w:tc>
      </w:tr>
      <w:tr w:rsidR="00B90E3F" w:rsidRPr="00F37D7D" w14:paraId="3FA0AB64"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3A64D663" w14:textId="77777777" w:rsidR="00B90E3F" w:rsidRPr="00F37D7D"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498177B2" w14:textId="77777777" w:rsidR="00B90E3F" w:rsidRPr="00F37D7D"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06D9B871" w14:textId="77777777" w:rsidR="00B90E3F" w:rsidRPr="00F37D7D" w:rsidRDefault="00B90E3F" w:rsidP="00F1451C">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6985732E" w14:textId="77777777" w:rsidR="00B90E3F" w:rsidRPr="00F37D7D" w:rsidRDefault="00B90E3F" w:rsidP="00F1451C">
            <w:pPr>
              <w:pStyle w:val="Style6"/>
              <w:widowControl/>
              <w:spacing w:line="304" w:lineRule="exact"/>
              <w:rPr>
                <w:sz w:val="22"/>
                <w:szCs w:val="22"/>
              </w:rPr>
            </w:pPr>
          </w:p>
        </w:tc>
      </w:tr>
    </w:tbl>
    <w:p w14:paraId="11DBE297" w14:textId="77777777" w:rsidR="00B90E3F" w:rsidRPr="00F37D7D" w:rsidRDefault="00B90E3F" w:rsidP="00F1451C">
      <w:pPr>
        <w:spacing w:line="304" w:lineRule="exact"/>
        <w:rPr>
          <w:rFonts w:ascii="Arial" w:hAnsi="Arial" w:cs="Arial"/>
          <w:sz w:val="22"/>
          <w:szCs w:val="22"/>
        </w:rPr>
      </w:pPr>
    </w:p>
    <w:p w14:paraId="3B90645E"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br w:type="page"/>
      </w:r>
    </w:p>
    <w:p w14:paraId="2D6735C1" w14:textId="77777777" w:rsidR="00B90E3F" w:rsidRPr="00F37D7D" w:rsidRDefault="00B90E3F" w:rsidP="00F1451C">
      <w:pPr>
        <w:pStyle w:val="Nagwek2"/>
        <w:spacing w:before="0" w:after="0" w:line="304" w:lineRule="exact"/>
        <w:jc w:val="both"/>
        <w:rPr>
          <w:sz w:val="22"/>
          <w:szCs w:val="22"/>
        </w:rPr>
        <w:sectPr w:rsidR="00B90E3F" w:rsidRPr="00F37D7D" w:rsidSect="00D138FB">
          <w:headerReference w:type="first" r:id="rId17"/>
          <w:footerReference w:type="first" r:id="rId18"/>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p>
    <w:p w14:paraId="6B85EB27" w14:textId="77777777" w:rsidR="00B90E3F" w:rsidRPr="00F37D7D" w:rsidRDefault="00B90E3F" w:rsidP="00F1451C">
      <w:pPr>
        <w:pStyle w:val="Nagwek2"/>
        <w:spacing w:before="0" w:after="0" w:line="304" w:lineRule="exact"/>
        <w:jc w:val="both"/>
        <w:rPr>
          <w:sz w:val="22"/>
          <w:szCs w:val="22"/>
        </w:rPr>
      </w:pPr>
      <w:r w:rsidRPr="00F37D7D">
        <w:rPr>
          <w:sz w:val="22"/>
          <w:szCs w:val="22"/>
        </w:rPr>
        <w:lastRenderedPageBreak/>
        <w:t>Załącznik nr 15 – Wykaz narzędzi i urządzeń technicznych niezbędnych wykonawcy w celu realizacji zamówienia</w:t>
      </w:r>
    </w:p>
    <w:p w14:paraId="0B9B204C" w14:textId="77777777" w:rsidR="00DA5F37" w:rsidRPr="00F37D7D" w:rsidRDefault="00DA5F37" w:rsidP="00DA5F37">
      <w:pPr>
        <w:spacing w:line="304" w:lineRule="exact"/>
        <w:rPr>
          <w:rFonts w:ascii="Arial" w:hAnsi="Arial" w:cs="Arial"/>
          <w:b/>
          <w:i/>
          <w:sz w:val="22"/>
          <w:szCs w:val="22"/>
        </w:rPr>
      </w:pPr>
    </w:p>
    <w:p w14:paraId="5932B117" w14:textId="77777777" w:rsidR="00DA5F37" w:rsidRPr="00F37D7D" w:rsidRDefault="00DA5F37" w:rsidP="00DA5F37">
      <w:pPr>
        <w:spacing w:line="304" w:lineRule="exact"/>
        <w:rPr>
          <w:rFonts w:ascii="Arial" w:hAnsi="Arial" w:cs="Arial"/>
          <w:b/>
          <w:i/>
          <w:sz w:val="22"/>
          <w:szCs w:val="22"/>
        </w:rPr>
      </w:pPr>
      <w:r w:rsidRPr="00F37D7D">
        <w:rPr>
          <w:rFonts w:ascii="Arial" w:hAnsi="Arial" w:cs="Arial"/>
          <w:b/>
          <w:i/>
          <w:sz w:val="22"/>
          <w:szCs w:val="22"/>
        </w:rPr>
        <w:t>Załącznik stosowany w przypadku, gdy Zamawiający zastosuje w postępowaniu warunek określony w pkt VII.4.c) cz. I SWZ.</w:t>
      </w:r>
    </w:p>
    <w:p w14:paraId="08C0A304" w14:textId="77777777" w:rsidR="00B90E3F" w:rsidRPr="00F37D7D" w:rsidRDefault="00B90E3F" w:rsidP="00F1451C">
      <w:pPr>
        <w:spacing w:line="304" w:lineRule="exact"/>
        <w:rPr>
          <w:rFonts w:ascii="Arial" w:hAnsi="Arial" w:cs="Arial"/>
          <w:sz w:val="22"/>
          <w:szCs w:val="22"/>
        </w:rPr>
      </w:pPr>
    </w:p>
    <w:tbl>
      <w:tblPr>
        <w:tblStyle w:val="Tabela-Siatka"/>
        <w:tblW w:w="0" w:type="auto"/>
        <w:tblLook w:val="04A0" w:firstRow="1" w:lastRow="0" w:firstColumn="1" w:lastColumn="0" w:noHBand="0" w:noVBand="1"/>
      </w:tblPr>
      <w:tblGrid>
        <w:gridCol w:w="8636"/>
      </w:tblGrid>
      <w:tr w:rsidR="00DA5F37" w:rsidRPr="00F37D7D" w14:paraId="1A7CEED0" w14:textId="77777777" w:rsidTr="00DA5F37">
        <w:trPr>
          <w:trHeight w:val="382"/>
        </w:trPr>
        <w:tc>
          <w:tcPr>
            <w:tcW w:w="8636" w:type="dxa"/>
            <w:shd w:val="clear" w:color="auto" w:fill="F2F2F2" w:themeFill="background1" w:themeFillShade="F2"/>
          </w:tcPr>
          <w:p w14:paraId="613A73E4" w14:textId="77777777" w:rsidR="00DA5F37" w:rsidRPr="00F37D7D" w:rsidRDefault="00DA5F37" w:rsidP="00B215D7">
            <w:pPr>
              <w:autoSpaceDE w:val="0"/>
              <w:autoSpaceDN w:val="0"/>
              <w:adjustRightInd w:val="0"/>
              <w:jc w:val="center"/>
              <w:rPr>
                <w:rFonts w:ascii="Arial,Bold" w:hAnsi="Arial,Bold" w:cs="Arial,Bold"/>
                <w:b/>
                <w:bCs/>
              </w:rPr>
            </w:pPr>
            <w:r w:rsidRPr="00F37D7D">
              <w:rPr>
                <w:rFonts w:ascii="Arial,Bold" w:hAnsi="Arial,Bold" w:cs="Arial,Bold"/>
                <w:b/>
                <w:bCs/>
              </w:rPr>
              <w:t xml:space="preserve">WYKAZ NARZĘDZI I URZĄDZEŃ TECHNICZNYCH NIEZBĘDNYCH WYKONAWCY W CELU REALIZACJI ZAMÓWIENIA </w:t>
            </w:r>
          </w:p>
        </w:tc>
      </w:tr>
    </w:tbl>
    <w:p w14:paraId="45E25424" w14:textId="77777777" w:rsidR="00DA5F37" w:rsidRPr="00F37D7D" w:rsidRDefault="00DA5F37" w:rsidP="00DA5F37">
      <w:pPr>
        <w:spacing w:after="160" w:line="259" w:lineRule="auto"/>
        <w:rPr>
          <w:rStyle w:val="FontStyle290"/>
          <w:rFonts w:ascii="Franklin Gothic Book" w:hAnsi="Franklin Gothic Book"/>
          <w:b/>
          <w:szCs w:val="22"/>
        </w:rPr>
      </w:pPr>
    </w:p>
    <w:tbl>
      <w:tblPr>
        <w:tblStyle w:val="Tabela-Siatka1"/>
        <w:tblW w:w="15088" w:type="dxa"/>
        <w:tblLayout w:type="fixed"/>
        <w:tblLook w:val="04A0" w:firstRow="1" w:lastRow="0" w:firstColumn="1" w:lastColumn="0" w:noHBand="0" w:noVBand="1"/>
      </w:tblPr>
      <w:tblGrid>
        <w:gridCol w:w="507"/>
        <w:gridCol w:w="2578"/>
        <w:gridCol w:w="1701"/>
        <w:gridCol w:w="2835"/>
        <w:gridCol w:w="1418"/>
        <w:gridCol w:w="1417"/>
        <w:gridCol w:w="1418"/>
        <w:gridCol w:w="1459"/>
        <w:gridCol w:w="1755"/>
      </w:tblGrid>
      <w:tr w:rsidR="009575AB" w:rsidRPr="00F37D7D" w14:paraId="7DD90C03" w14:textId="77777777" w:rsidTr="00E22BD0">
        <w:trPr>
          <w:trHeight w:val="2209"/>
        </w:trPr>
        <w:tc>
          <w:tcPr>
            <w:tcW w:w="507" w:type="dxa"/>
          </w:tcPr>
          <w:p w14:paraId="16C2B3DC" w14:textId="77777777" w:rsidR="009575AB" w:rsidRPr="00F37D7D" w:rsidRDefault="009575AB" w:rsidP="00E22BD0">
            <w:pPr>
              <w:autoSpaceDE w:val="0"/>
              <w:autoSpaceDN w:val="0"/>
              <w:adjustRightInd w:val="0"/>
              <w:rPr>
                <w:rFonts w:ascii="Arial,Bold" w:hAnsi="Arial,Bold" w:cs="Arial,Bold"/>
                <w:b/>
                <w:bCs/>
                <w:sz w:val="20"/>
              </w:rPr>
            </w:pPr>
            <w:proofErr w:type="spellStart"/>
            <w:r w:rsidRPr="00F37D7D">
              <w:rPr>
                <w:rFonts w:ascii="Arial,Bold" w:hAnsi="Arial,Bold" w:cs="Arial,Bold"/>
                <w:b/>
                <w:bCs/>
                <w:sz w:val="20"/>
              </w:rPr>
              <w:t>Lp</w:t>
            </w:r>
            <w:proofErr w:type="spellEnd"/>
          </w:p>
        </w:tc>
        <w:tc>
          <w:tcPr>
            <w:tcW w:w="2578" w:type="dxa"/>
          </w:tcPr>
          <w:p w14:paraId="467ABD0A" w14:textId="77777777" w:rsidR="009575AB" w:rsidRPr="00F37D7D" w:rsidRDefault="009575AB" w:rsidP="00E22BD0">
            <w:pPr>
              <w:autoSpaceDE w:val="0"/>
              <w:autoSpaceDN w:val="0"/>
              <w:adjustRightInd w:val="0"/>
              <w:rPr>
                <w:rFonts w:ascii="Arial,Bold" w:hAnsi="Arial,Bold" w:cs="Arial,Bold"/>
                <w:b/>
                <w:bCs/>
                <w:sz w:val="20"/>
              </w:rPr>
            </w:pPr>
            <w:r w:rsidRPr="00F37D7D">
              <w:rPr>
                <w:rFonts w:ascii="Arial,Bold" w:hAnsi="Arial,Bold" w:cs="Arial,Bold"/>
                <w:b/>
                <w:bCs/>
                <w:sz w:val="20"/>
              </w:rPr>
              <w:t>Nazwa sprzętu/urządzeń technicznych</w:t>
            </w:r>
          </w:p>
        </w:tc>
        <w:tc>
          <w:tcPr>
            <w:tcW w:w="1701" w:type="dxa"/>
          </w:tcPr>
          <w:p w14:paraId="6DB2F25C" w14:textId="77777777" w:rsidR="009575AB" w:rsidRPr="00F37D7D" w:rsidRDefault="009575AB" w:rsidP="00E22BD0">
            <w:pPr>
              <w:autoSpaceDE w:val="0"/>
              <w:autoSpaceDN w:val="0"/>
              <w:adjustRightInd w:val="0"/>
              <w:rPr>
                <w:rFonts w:ascii="Arial,Bold" w:hAnsi="Arial,Bold" w:cs="Arial,Bold"/>
                <w:b/>
                <w:bCs/>
                <w:sz w:val="20"/>
              </w:rPr>
            </w:pPr>
            <w:r w:rsidRPr="00F37D7D">
              <w:rPr>
                <w:rFonts w:ascii="Arial,Bold" w:hAnsi="Arial,Bold" w:cs="Arial,Bold"/>
                <w:b/>
                <w:bCs/>
                <w:sz w:val="20"/>
              </w:rPr>
              <w:t>Minimalna ilość wymagana przez Zamawiającego</w:t>
            </w:r>
          </w:p>
        </w:tc>
        <w:tc>
          <w:tcPr>
            <w:tcW w:w="2835" w:type="dxa"/>
          </w:tcPr>
          <w:p w14:paraId="0508A970" w14:textId="77777777" w:rsidR="009575AB" w:rsidRPr="00F37D7D" w:rsidRDefault="009575AB" w:rsidP="00E22BD0">
            <w:pPr>
              <w:autoSpaceDE w:val="0"/>
              <w:autoSpaceDN w:val="0"/>
              <w:adjustRightInd w:val="0"/>
              <w:rPr>
                <w:rFonts w:ascii="Arial,Bold" w:hAnsi="Arial,Bold" w:cs="Arial,Bold"/>
                <w:b/>
                <w:bCs/>
                <w:sz w:val="20"/>
              </w:rPr>
            </w:pPr>
            <w:r w:rsidRPr="00F37D7D">
              <w:rPr>
                <w:rFonts w:ascii="Arial,Bold" w:hAnsi="Arial,Bold" w:cs="Arial,Bold"/>
                <w:b/>
                <w:bCs/>
                <w:sz w:val="20"/>
              </w:rPr>
              <w:t>Parametry techniczne wymagane przez Zamawiającego</w:t>
            </w:r>
          </w:p>
        </w:tc>
        <w:tc>
          <w:tcPr>
            <w:tcW w:w="1418" w:type="dxa"/>
          </w:tcPr>
          <w:p w14:paraId="3858E476" w14:textId="77777777" w:rsidR="009575AB" w:rsidRPr="00F37D7D" w:rsidRDefault="009575AB" w:rsidP="00E22BD0">
            <w:pPr>
              <w:autoSpaceDE w:val="0"/>
              <w:autoSpaceDN w:val="0"/>
              <w:adjustRightInd w:val="0"/>
              <w:rPr>
                <w:rFonts w:ascii="Arial,Bold" w:hAnsi="Arial,Bold" w:cs="Arial,Bold"/>
                <w:b/>
                <w:bCs/>
                <w:spacing w:val="-4"/>
                <w:sz w:val="20"/>
              </w:rPr>
            </w:pPr>
            <w:r w:rsidRPr="00F37D7D">
              <w:rPr>
                <w:rFonts w:ascii="Arial,Bold" w:hAnsi="Arial,Bold" w:cs="Arial,Bold"/>
                <w:b/>
                <w:bCs/>
                <w:spacing w:val="-4"/>
                <w:sz w:val="20"/>
              </w:rPr>
              <w:t>Ilość sprzętu i urządzeń oferowanych przez Wykonawcę</w:t>
            </w:r>
          </w:p>
        </w:tc>
        <w:tc>
          <w:tcPr>
            <w:tcW w:w="1417" w:type="dxa"/>
          </w:tcPr>
          <w:p w14:paraId="4541543D" w14:textId="77777777" w:rsidR="009575AB" w:rsidRPr="00F37D7D" w:rsidRDefault="009575AB" w:rsidP="00E22BD0">
            <w:pPr>
              <w:autoSpaceDE w:val="0"/>
              <w:autoSpaceDN w:val="0"/>
              <w:adjustRightInd w:val="0"/>
              <w:rPr>
                <w:rFonts w:ascii="Arial,Bold" w:hAnsi="Arial,Bold" w:cs="Arial,Bold"/>
                <w:b/>
                <w:bCs/>
                <w:spacing w:val="-4"/>
                <w:sz w:val="20"/>
              </w:rPr>
            </w:pPr>
            <w:r w:rsidRPr="00F37D7D">
              <w:rPr>
                <w:rFonts w:ascii="Arial,Bold" w:hAnsi="Arial,Bold" w:cs="Arial,Bold"/>
                <w:b/>
                <w:bCs/>
                <w:spacing w:val="-4"/>
                <w:sz w:val="20"/>
              </w:rPr>
              <w:t>Parametry techniczne urządzeń oferowanych przez Wykonawcę</w:t>
            </w:r>
          </w:p>
        </w:tc>
        <w:tc>
          <w:tcPr>
            <w:tcW w:w="1418" w:type="dxa"/>
          </w:tcPr>
          <w:p w14:paraId="76498C09" w14:textId="77777777" w:rsidR="009575AB" w:rsidRPr="00F37D7D" w:rsidRDefault="009575AB" w:rsidP="00E22BD0">
            <w:pPr>
              <w:autoSpaceDE w:val="0"/>
              <w:autoSpaceDN w:val="0"/>
              <w:adjustRightInd w:val="0"/>
              <w:rPr>
                <w:rFonts w:ascii="Arial,Bold" w:hAnsi="Arial,Bold" w:cs="Arial,Bold"/>
                <w:b/>
                <w:bCs/>
                <w:sz w:val="20"/>
              </w:rPr>
            </w:pPr>
            <w:r w:rsidRPr="00F37D7D">
              <w:rPr>
                <w:rFonts w:ascii="Arial,Bold" w:hAnsi="Arial,Bold" w:cs="Arial,Bold"/>
                <w:b/>
                <w:bCs/>
                <w:sz w:val="20"/>
              </w:rPr>
              <w:t xml:space="preserve">Podstawa dysponowania </w:t>
            </w:r>
          </w:p>
          <w:p w14:paraId="7E8E3A57" w14:textId="77777777" w:rsidR="009575AB" w:rsidRPr="00F37D7D" w:rsidRDefault="009575AB" w:rsidP="00E22BD0">
            <w:pPr>
              <w:autoSpaceDE w:val="0"/>
              <w:autoSpaceDN w:val="0"/>
              <w:adjustRightInd w:val="0"/>
              <w:rPr>
                <w:rFonts w:ascii="Arial,Bold" w:hAnsi="Arial,Bold" w:cs="Arial,Bold"/>
                <w:b/>
                <w:bCs/>
                <w:sz w:val="20"/>
              </w:rPr>
            </w:pPr>
            <w:r w:rsidRPr="00F37D7D">
              <w:rPr>
                <w:rFonts w:ascii="Arial,Bold" w:hAnsi="Arial,Bold" w:cs="Arial,Bold"/>
                <w:b/>
                <w:bCs/>
                <w:sz w:val="20"/>
              </w:rPr>
              <w:t>(własny/ udostępniony)</w:t>
            </w:r>
            <w:r w:rsidR="00951254" w:rsidRPr="00F37D7D">
              <w:rPr>
                <w:rFonts w:ascii="Arial,Bold" w:hAnsi="Arial,Bold" w:cs="Arial,Bold"/>
                <w:b/>
                <w:bCs/>
                <w:color w:val="FF0000"/>
                <w:sz w:val="20"/>
              </w:rPr>
              <w:t xml:space="preserve"> **</w:t>
            </w:r>
          </w:p>
        </w:tc>
        <w:tc>
          <w:tcPr>
            <w:tcW w:w="1459" w:type="dxa"/>
          </w:tcPr>
          <w:p w14:paraId="31610C39" w14:textId="77777777" w:rsidR="009575AB" w:rsidRPr="00F37D7D" w:rsidRDefault="009575AB" w:rsidP="00E22BD0">
            <w:pPr>
              <w:autoSpaceDE w:val="0"/>
              <w:autoSpaceDN w:val="0"/>
              <w:adjustRightInd w:val="0"/>
              <w:rPr>
                <w:rFonts w:ascii="Arial,Bold" w:hAnsi="Arial,Bold" w:cs="Arial,Bold"/>
                <w:b/>
                <w:bCs/>
                <w:sz w:val="20"/>
              </w:rPr>
            </w:pPr>
            <w:r w:rsidRPr="00F37D7D">
              <w:rPr>
                <w:rFonts w:ascii="Arial,Bold" w:hAnsi="Arial,Bold" w:cs="Arial,Bold"/>
                <w:b/>
                <w:bCs/>
                <w:sz w:val="20"/>
              </w:rPr>
              <w:t>Podmiot udostępniający zasoby w przypadku korzystania przez Wykonawcę z tych zasobów</w:t>
            </w:r>
            <w:r w:rsidRPr="00F37D7D">
              <w:rPr>
                <w:rFonts w:ascii="Arial,Bold" w:hAnsi="Arial,Bold" w:cs="Arial,Bold"/>
                <w:b/>
                <w:bCs/>
                <w:color w:val="FF0000"/>
                <w:sz w:val="20"/>
              </w:rPr>
              <w:t>*</w:t>
            </w:r>
          </w:p>
        </w:tc>
        <w:tc>
          <w:tcPr>
            <w:tcW w:w="1755" w:type="dxa"/>
          </w:tcPr>
          <w:p w14:paraId="731EC0D8" w14:textId="77777777" w:rsidR="009575AB" w:rsidRPr="00F37D7D" w:rsidRDefault="009575AB" w:rsidP="00E22BD0">
            <w:pPr>
              <w:autoSpaceDE w:val="0"/>
              <w:autoSpaceDN w:val="0"/>
              <w:adjustRightInd w:val="0"/>
              <w:rPr>
                <w:rFonts w:ascii="Arial,Bold" w:hAnsi="Arial,Bold" w:cs="Arial,Bold"/>
                <w:b/>
                <w:bCs/>
                <w:sz w:val="20"/>
              </w:rPr>
            </w:pPr>
            <w:r w:rsidRPr="00F37D7D">
              <w:rPr>
                <w:rFonts w:ascii="Arial,Bold" w:hAnsi="Arial,Bold" w:cs="Arial,Bold"/>
                <w:b/>
                <w:bCs/>
                <w:sz w:val="20"/>
              </w:rPr>
              <w:t>Strona oferty z pisemnym zobowiązaniem podmiotu udostępniającego</w:t>
            </w:r>
          </w:p>
        </w:tc>
      </w:tr>
      <w:tr w:rsidR="009575AB" w:rsidRPr="00F37D7D" w14:paraId="7586E01D" w14:textId="77777777" w:rsidTr="00E22BD0">
        <w:trPr>
          <w:trHeight w:val="254"/>
        </w:trPr>
        <w:tc>
          <w:tcPr>
            <w:tcW w:w="507" w:type="dxa"/>
          </w:tcPr>
          <w:p w14:paraId="0AAEBE83" w14:textId="77777777" w:rsidR="009575AB" w:rsidRPr="00F37D7D" w:rsidRDefault="009575AB" w:rsidP="00E22BD0">
            <w:pPr>
              <w:autoSpaceDE w:val="0"/>
              <w:autoSpaceDN w:val="0"/>
              <w:adjustRightInd w:val="0"/>
              <w:jc w:val="center"/>
              <w:rPr>
                <w:rFonts w:ascii="Arial,Bold" w:hAnsi="Arial,Bold" w:cs="Arial,Bold"/>
                <w:b/>
                <w:bCs/>
                <w:sz w:val="20"/>
              </w:rPr>
            </w:pPr>
            <w:r w:rsidRPr="00F37D7D">
              <w:rPr>
                <w:rFonts w:ascii="Arial,Bold" w:hAnsi="Arial,Bold" w:cs="Arial,Bold"/>
                <w:b/>
                <w:bCs/>
                <w:sz w:val="20"/>
              </w:rPr>
              <w:t>0</w:t>
            </w:r>
          </w:p>
        </w:tc>
        <w:tc>
          <w:tcPr>
            <w:tcW w:w="2578" w:type="dxa"/>
          </w:tcPr>
          <w:p w14:paraId="6CCF5EF6" w14:textId="77777777" w:rsidR="009575AB" w:rsidRPr="00F37D7D" w:rsidRDefault="009575AB" w:rsidP="00E22BD0">
            <w:pPr>
              <w:autoSpaceDE w:val="0"/>
              <w:autoSpaceDN w:val="0"/>
              <w:adjustRightInd w:val="0"/>
              <w:jc w:val="center"/>
              <w:rPr>
                <w:rFonts w:ascii="Arial,Bold" w:hAnsi="Arial,Bold" w:cs="Arial,Bold"/>
                <w:b/>
                <w:bCs/>
                <w:sz w:val="20"/>
              </w:rPr>
            </w:pPr>
            <w:r w:rsidRPr="00F37D7D">
              <w:rPr>
                <w:rFonts w:ascii="Arial,Bold" w:hAnsi="Arial,Bold" w:cs="Arial,Bold"/>
                <w:b/>
                <w:bCs/>
                <w:sz w:val="20"/>
              </w:rPr>
              <w:t>1</w:t>
            </w:r>
          </w:p>
        </w:tc>
        <w:tc>
          <w:tcPr>
            <w:tcW w:w="1701" w:type="dxa"/>
          </w:tcPr>
          <w:p w14:paraId="6A7AE61F" w14:textId="77777777" w:rsidR="009575AB" w:rsidRPr="00F37D7D" w:rsidRDefault="009575AB" w:rsidP="00E22BD0">
            <w:pPr>
              <w:autoSpaceDE w:val="0"/>
              <w:autoSpaceDN w:val="0"/>
              <w:adjustRightInd w:val="0"/>
              <w:jc w:val="center"/>
              <w:rPr>
                <w:rFonts w:ascii="Arial,Bold" w:hAnsi="Arial,Bold" w:cs="Arial,Bold"/>
                <w:b/>
                <w:bCs/>
                <w:sz w:val="20"/>
              </w:rPr>
            </w:pPr>
            <w:r w:rsidRPr="00F37D7D">
              <w:rPr>
                <w:rFonts w:ascii="Arial,Bold" w:hAnsi="Arial,Bold" w:cs="Arial,Bold"/>
                <w:b/>
                <w:bCs/>
                <w:sz w:val="20"/>
              </w:rPr>
              <w:t>2</w:t>
            </w:r>
          </w:p>
        </w:tc>
        <w:tc>
          <w:tcPr>
            <w:tcW w:w="2835" w:type="dxa"/>
          </w:tcPr>
          <w:p w14:paraId="07DB1CB1" w14:textId="77777777" w:rsidR="009575AB" w:rsidRPr="00F37D7D" w:rsidRDefault="009575AB" w:rsidP="00E22BD0">
            <w:pPr>
              <w:autoSpaceDE w:val="0"/>
              <w:autoSpaceDN w:val="0"/>
              <w:adjustRightInd w:val="0"/>
              <w:jc w:val="center"/>
              <w:rPr>
                <w:rFonts w:ascii="Arial,Bold" w:hAnsi="Arial,Bold" w:cs="Arial,Bold"/>
                <w:b/>
                <w:bCs/>
                <w:sz w:val="20"/>
              </w:rPr>
            </w:pPr>
            <w:r w:rsidRPr="00F37D7D">
              <w:rPr>
                <w:rFonts w:ascii="Arial,Bold" w:hAnsi="Arial,Bold" w:cs="Arial,Bold"/>
                <w:b/>
                <w:bCs/>
                <w:sz w:val="20"/>
              </w:rPr>
              <w:t>3</w:t>
            </w:r>
          </w:p>
        </w:tc>
        <w:tc>
          <w:tcPr>
            <w:tcW w:w="1418" w:type="dxa"/>
          </w:tcPr>
          <w:p w14:paraId="7BE85537" w14:textId="77777777" w:rsidR="009575AB" w:rsidRPr="00F37D7D" w:rsidRDefault="009575AB" w:rsidP="00E22BD0">
            <w:pPr>
              <w:autoSpaceDE w:val="0"/>
              <w:autoSpaceDN w:val="0"/>
              <w:adjustRightInd w:val="0"/>
              <w:jc w:val="center"/>
              <w:rPr>
                <w:rFonts w:ascii="Arial,Bold" w:hAnsi="Arial,Bold" w:cs="Arial,Bold"/>
                <w:b/>
                <w:bCs/>
                <w:sz w:val="20"/>
              </w:rPr>
            </w:pPr>
            <w:r w:rsidRPr="00F37D7D">
              <w:rPr>
                <w:rFonts w:ascii="Arial,Bold" w:hAnsi="Arial,Bold" w:cs="Arial,Bold"/>
                <w:b/>
                <w:bCs/>
                <w:sz w:val="20"/>
              </w:rPr>
              <w:t>4</w:t>
            </w:r>
          </w:p>
        </w:tc>
        <w:tc>
          <w:tcPr>
            <w:tcW w:w="1417" w:type="dxa"/>
          </w:tcPr>
          <w:p w14:paraId="1B1A118C" w14:textId="77777777" w:rsidR="009575AB" w:rsidRPr="00F37D7D" w:rsidRDefault="009575AB" w:rsidP="00E22BD0">
            <w:pPr>
              <w:autoSpaceDE w:val="0"/>
              <w:autoSpaceDN w:val="0"/>
              <w:adjustRightInd w:val="0"/>
              <w:jc w:val="center"/>
              <w:rPr>
                <w:rFonts w:ascii="Arial,Bold" w:hAnsi="Arial,Bold" w:cs="Arial,Bold"/>
                <w:b/>
                <w:bCs/>
                <w:sz w:val="20"/>
              </w:rPr>
            </w:pPr>
            <w:r w:rsidRPr="00F37D7D">
              <w:rPr>
                <w:rFonts w:ascii="Arial,Bold" w:hAnsi="Arial,Bold" w:cs="Arial,Bold"/>
                <w:b/>
                <w:bCs/>
                <w:sz w:val="20"/>
              </w:rPr>
              <w:t>5</w:t>
            </w:r>
          </w:p>
        </w:tc>
        <w:tc>
          <w:tcPr>
            <w:tcW w:w="1418" w:type="dxa"/>
          </w:tcPr>
          <w:p w14:paraId="521FF75C" w14:textId="77777777" w:rsidR="009575AB" w:rsidRPr="00F37D7D" w:rsidRDefault="009575AB" w:rsidP="00E22BD0">
            <w:pPr>
              <w:autoSpaceDE w:val="0"/>
              <w:autoSpaceDN w:val="0"/>
              <w:adjustRightInd w:val="0"/>
              <w:jc w:val="center"/>
              <w:rPr>
                <w:rFonts w:ascii="Arial,Bold" w:hAnsi="Arial,Bold" w:cs="Arial,Bold"/>
                <w:b/>
                <w:bCs/>
                <w:sz w:val="20"/>
              </w:rPr>
            </w:pPr>
            <w:r w:rsidRPr="00F37D7D">
              <w:rPr>
                <w:rFonts w:ascii="Arial,Bold" w:hAnsi="Arial,Bold" w:cs="Arial,Bold"/>
                <w:b/>
                <w:bCs/>
                <w:sz w:val="20"/>
              </w:rPr>
              <w:t>6</w:t>
            </w:r>
          </w:p>
        </w:tc>
        <w:tc>
          <w:tcPr>
            <w:tcW w:w="1459" w:type="dxa"/>
          </w:tcPr>
          <w:p w14:paraId="2F61538C" w14:textId="77777777" w:rsidR="009575AB" w:rsidRPr="00F37D7D" w:rsidRDefault="009575AB" w:rsidP="00E22BD0">
            <w:pPr>
              <w:autoSpaceDE w:val="0"/>
              <w:autoSpaceDN w:val="0"/>
              <w:adjustRightInd w:val="0"/>
              <w:jc w:val="center"/>
              <w:rPr>
                <w:rFonts w:ascii="Arial,Bold" w:hAnsi="Arial,Bold" w:cs="Arial,Bold"/>
                <w:b/>
                <w:bCs/>
                <w:sz w:val="20"/>
              </w:rPr>
            </w:pPr>
            <w:r w:rsidRPr="00F37D7D">
              <w:rPr>
                <w:rFonts w:ascii="Arial,Bold" w:hAnsi="Arial,Bold" w:cs="Arial,Bold"/>
                <w:b/>
                <w:bCs/>
                <w:sz w:val="20"/>
              </w:rPr>
              <w:t>7</w:t>
            </w:r>
          </w:p>
        </w:tc>
        <w:tc>
          <w:tcPr>
            <w:tcW w:w="1755" w:type="dxa"/>
          </w:tcPr>
          <w:p w14:paraId="43CEF481" w14:textId="77777777" w:rsidR="009575AB" w:rsidRPr="00F37D7D" w:rsidRDefault="009575AB" w:rsidP="00E22BD0">
            <w:pPr>
              <w:autoSpaceDE w:val="0"/>
              <w:autoSpaceDN w:val="0"/>
              <w:adjustRightInd w:val="0"/>
              <w:jc w:val="center"/>
              <w:rPr>
                <w:rFonts w:ascii="Arial,Bold" w:hAnsi="Arial,Bold" w:cs="Arial,Bold"/>
                <w:b/>
                <w:bCs/>
                <w:sz w:val="20"/>
              </w:rPr>
            </w:pPr>
            <w:r w:rsidRPr="00F37D7D">
              <w:rPr>
                <w:rFonts w:ascii="Arial,Bold" w:hAnsi="Arial,Bold" w:cs="Arial,Bold"/>
                <w:b/>
                <w:bCs/>
                <w:sz w:val="20"/>
              </w:rPr>
              <w:t>8</w:t>
            </w:r>
          </w:p>
        </w:tc>
      </w:tr>
      <w:tr w:rsidR="00063E35" w:rsidRPr="00F37D7D" w14:paraId="6056634C" w14:textId="77777777" w:rsidTr="00121B8D">
        <w:trPr>
          <w:trHeight w:val="205"/>
        </w:trPr>
        <w:tc>
          <w:tcPr>
            <w:tcW w:w="507" w:type="dxa"/>
          </w:tcPr>
          <w:p w14:paraId="52509DEA" w14:textId="77777777" w:rsidR="00063E35" w:rsidRPr="00F37D7D" w:rsidRDefault="00063E35" w:rsidP="00063E35">
            <w:pPr>
              <w:autoSpaceDE w:val="0"/>
              <w:autoSpaceDN w:val="0"/>
              <w:adjustRightInd w:val="0"/>
              <w:rPr>
                <w:rFonts w:ascii="Arial,Bold" w:hAnsi="Arial,Bold" w:cs="Arial,Bold"/>
                <w:bCs/>
                <w:sz w:val="20"/>
              </w:rPr>
            </w:pPr>
            <w:r w:rsidRPr="00F37D7D">
              <w:rPr>
                <w:rFonts w:ascii="Arial,Bold" w:hAnsi="Arial,Bold" w:cs="Arial,Bold"/>
                <w:bCs/>
                <w:sz w:val="20"/>
              </w:rPr>
              <w:t>1</w:t>
            </w:r>
          </w:p>
        </w:tc>
        <w:tc>
          <w:tcPr>
            <w:tcW w:w="2578" w:type="dxa"/>
            <w:shd w:val="clear" w:color="auto" w:fill="EEECE1" w:themeFill="background2"/>
            <w:vAlign w:val="bottom"/>
          </w:tcPr>
          <w:p w14:paraId="79C6EAB4" w14:textId="0AAD63D0" w:rsidR="00063E35" w:rsidRPr="00F37D7D" w:rsidRDefault="00063E35" w:rsidP="00063E35">
            <w:pPr>
              <w:autoSpaceDE w:val="0"/>
              <w:autoSpaceDN w:val="0"/>
              <w:adjustRightInd w:val="0"/>
              <w:rPr>
                <w:rFonts w:ascii="Arial,Bold" w:hAnsi="Arial,Bold" w:cs="Arial,Bold"/>
                <w:bCs/>
                <w:sz w:val="20"/>
              </w:rPr>
            </w:pPr>
          </w:p>
        </w:tc>
        <w:tc>
          <w:tcPr>
            <w:tcW w:w="1701" w:type="dxa"/>
            <w:shd w:val="clear" w:color="auto" w:fill="EEECE1" w:themeFill="background2"/>
          </w:tcPr>
          <w:p w14:paraId="5F26ED48" w14:textId="0034F526" w:rsidR="00063E35" w:rsidRPr="00F37D7D" w:rsidRDefault="00063E35" w:rsidP="00063E35">
            <w:pPr>
              <w:autoSpaceDE w:val="0"/>
              <w:autoSpaceDN w:val="0"/>
              <w:adjustRightInd w:val="0"/>
              <w:jc w:val="center"/>
              <w:rPr>
                <w:rFonts w:ascii="Arial,Bold" w:hAnsi="Arial,Bold" w:cs="Arial,Bold"/>
                <w:bCs/>
                <w:sz w:val="20"/>
              </w:rPr>
            </w:pPr>
          </w:p>
        </w:tc>
        <w:tc>
          <w:tcPr>
            <w:tcW w:w="2835" w:type="dxa"/>
            <w:shd w:val="clear" w:color="auto" w:fill="EEECE1" w:themeFill="background2"/>
          </w:tcPr>
          <w:p w14:paraId="7369C097" w14:textId="1A8B2963" w:rsidR="00063E35" w:rsidRPr="00F37D7D" w:rsidRDefault="00063E35" w:rsidP="00063E35">
            <w:pPr>
              <w:autoSpaceDE w:val="0"/>
              <w:autoSpaceDN w:val="0"/>
              <w:adjustRightInd w:val="0"/>
              <w:rPr>
                <w:rFonts w:ascii="Arial,Bold" w:hAnsi="Arial,Bold" w:cs="Arial,Bold"/>
                <w:bCs/>
                <w:sz w:val="20"/>
              </w:rPr>
            </w:pPr>
          </w:p>
        </w:tc>
        <w:tc>
          <w:tcPr>
            <w:tcW w:w="1418" w:type="dxa"/>
          </w:tcPr>
          <w:p w14:paraId="3B0E4E1A" w14:textId="77777777" w:rsidR="00063E35" w:rsidRPr="00F37D7D" w:rsidRDefault="00063E35" w:rsidP="00063E35">
            <w:pPr>
              <w:autoSpaceDE w:val="0"/>
              <w:autoSpaceDN w:val="0"/>
              <w:adjustRightInd w:val="0"/>
              <w:rPr>
                <w:rFonts w:ascii="Arial,Bold" w:hAnsi="Arial,Bold" w:cs="Arial,Bold"/>
                <w:bCs/>
                <w:sz w:val="20"/>
              </w:rPr>
            </w:pPr>
          </w:p>
        </w:tc>
        <w:tc>
          <w:tcPr>
            <w:tcW w:w="1417" w:type="dxa"/>
          </w:tcPr>
          <w:p w14:paraId="2ED70EFE" w14:textId="77777777" w:rsidR="00063E35" w:rsidRPr="00F37D7D" w:rsidRDefault="00063E35" w:rsidP="00063E35">
            <w:pPr>
              <w:autoSpaceDE w:val="0"/>
              <w:autoSpaceDN w:val="0"/>
              <w:adjustRightInd w:val="0"/>
              <w:rPr>
                <w:rFonts w:ascii="Arial,Bold" w:hAnsi="Arial,Bold" w:cs="Arial,Bold"/>
                <w:bCs/>
                <w:sz w:val="20"/>
              </w:rPr>
            </w:pPr>
          </w:p>
        </w:tc>
        <w:tc>
          <w:tcPr>
            <w:tcW w:w="1418" w:type="dxa"/>
          </w:tcPr>
          <w:p w14:paraId="0B66EE0F" w14:textId="77777777" w:rsidR="00063E35" w:rsidRPr="00F37D7D" w:rsidRDefault="00063E35" w:rsidP="00063E35">
            <w:pPr>
              <w:autoSpaceDE w:val="0"/>
              <w:autoSpaceDN w:val="0"/>
              <w:adjustRightInd w:val="0"/>
              <w:rPr>
                <w:rFonts w:ascii="Arial,Bold" w:hAnsi="Arial,Bold" w:cs="Arial,Bold"/>
                <w:bCs/>
                <w:sz w:val="20"/>
              </w:rPr>
            </w:pPr>
          </w:p>
        </w:tc>
        <w:tc>
          <w:tcPr>
            <w:tcW w:w="1459" w:type="dxa"/>
          </w:tcPr>
          <w:p w14:paraId="06C76961" w14:textId="77777777" w:rsidR="00063E35" w:rsidRPr="00F37D7D" w:rsidRDefault="00063E35" w:rsidP="00063E35">
            <w:pPr>
              <w:autoSpaceDE w:val="0"/>
              <w:autoSpaceDN w:val="0"/>
              <w:adjustRightInd w:val="0"/>
              <w:rPr>
                <w:rFonts w:ascii="Arial,Bold" w:hAnsi="Arial,Bold" w:cs="Arial,Bold"/>
                <w:bCs/>
                <w:sz w:val="20"/>
              </w:rPr>
            </w:pPr>
          </w:p>
        </w:tc>
        <w:tc>
          <w:tcPr>
            <w:tcW w:w="1755" w:type="dxa"/>
          </w:tcPr>
          <w:p w14:paraId="2B225CFF" w14:textId="77777777" w:rsidR="00063E35" w:rsidRPr="00F37D7D" w:rsidRDefault="00063E35" w:rsidP="00063E35">
            <w:pPr>
              <w:autoSpaceDE w:val="0"/>
              <w:autoSpaceDN w:val="0"/>
              <w:adjustRightInd w:val="0"/>
              <w:rPr>
                <w:rFonts w:ascii="Arial,Bold" w:hAnsi="Arial,Bold" w:cs="Arial,Bold"/>
                <w:bCs/>
                <w:sz w:val="20"/>
              </w:rPr>
            </w:pPr>
          </w:p>
        </w:tc>
      </w:tr>
      <w:tr w:rsidR="00063E35" w:rsidRPr="00F37D7D" w14:paraId="6E5F01BC" w14:textId="77777777" w:rsidTr="00BD3C76">
        <w:trPr>
          <w:trHeight w:val="254"/>
        </w:trPr>
        <w:tc>
          <w:tcPr>
            <w:tcW w:w="507" w:type="dxa"/>
          </w:tcPr>
          <w:p w14:paraId="6D2C5171" w14:textId="77777777" w:rsidR="00063E35" w:rsidRPr="00F37D7D" w:rsidRDefault="00063E35" w:rsidP="00063E35">
            <w:pPr>
              <w:autoSpaceDE w:val="0"/>
              <w:autoSpaceDN w:val="0"/>
              <w:adjustRightInd w:val="0"/>
              <w:rPr>
                <w:rFonts w:ascii="Arial,Bold" w:hAnsi="Arial,Bold" w:cs="Arial,Bold"/>
                <w:bCs/>
                <w:sz w:val="20"/>
              </w:rPr>
            </w:pPr>
            <w:r w:rsidRPr="00F37D7D">
              <w:rPr>
                <w:rFonts w:ascii="Arial,Bold" w:hAnsi="Arial,Bold" w:cs="Arial,Bold"/>
                <w:bCs/>
                <w:sz w:val="20"/>
              </w:rPr>
              <w:t>2</w:t>
            </w:r>
          </w:p>
        </w:tc>
        <w:tc>
          <w:tcPr>
            <w:tcW w:w="2578" w:type="dxa"/>
            <w:shd w:val="clear" w:color="auto" w:fill="EEECE1" w:themeFill="background2"/>
            <w:vAlign w:val="bottom"/>
          </w:tcPr>
          <w:p w14:paraId="583D5F66" w14:textId="3D216B64" w:rsidR="00063E35" w:rsidRPr="00F37D7D" w:rsidRDefault="00063E35" w:rsidP="00063E35">
            <w:pPr>
              <w:autoSpaceDE w:val="0"/>
              <w:autoSpaceDN w:val="0"/>
              <w:adjustRightInd w:val="0"/>
              <w:rPr>
                <w:rFonts w:ascii="Arial,Bold" w:hAnsi="Arial,Bold" w:cs="Arial,Bold"/>
                <w:bCs/>
                <w:sz w:val="20"/>
              </w:rPr>
            </w:pPr>
          </w:p>
        </w:tc>
        <w:tc>
          <w:tcPr>
            <w:tcW w:w="1701" w:type="dxa"/>
            <w:shd w:val="clear" w:color="auto" w:fill="EEECE1" w:themeFill="background2"/>
          </w:tcPr>
          <w:p w14:paraId="4581B5EE" w14:textId="38DACE19" w:rsidR="00063E35" w:rsidRPr="00F37D7D" w:rsidRDefault="00063E35" w:rsidP="00063E35">
            <w:pPr>
              <w:jc w:val="center"/>
              <w:rPr>
                <w:rFonts w:ascii="Arial,Bold" w:hAnsi="Arial,Bold" w:cs="Arial,Bold"/>
                <w:sz w:val="20"/>
              </w:rPr>
            </w:pPr>
          </w:p>
        </w:tc>
        <w:tc>
          <w:tcPr>
            <w:tcW w:w="2835" w:type="dxa"/>
            <w:shd w:val="clear" w:color="auto" w:fill="EEECE1" w:themeFill="background2"/>
          </w:tcPr>
          <w:p w14:paraId="1C2D3831" w14:textId="67BF7EEC" w:rsidR="00063E35" w:rsidRPr="00F37D7D" w:rsidRDefault="00063E35" w:rsidP="00063E35">
            <w:pPr>
              <w:autoSpaceDE w:val="0"/>
              <w:autoSpaceDN w:val="0"/>
              <w:adjustRightInd w:val="0"/>
              <w:rPr>
                <w:rFonts w:ascii="Arial,Bold" w:hAnsi="Arial,Bold" w:cs="Arial,Bold"/>
                <w:bCs/>
                <w:sz w:val="20"/>
              </w:rPr>
            </w:pPr>
          </w:p>
        </w:tc>
        <w:tc>
          <w:tcPr>
            <w:tcW w:w="1418" w:type="dxa"/>
          </w:tcPr>
          <w:p w14:paraId="0DD16348" w14:textId="77777777" w:rsidR="00063E35" w:rsidRPr="00F37D7D" w:rsidRDefault="00063E35" w:rsidP="00063E35">
            <w:pPr>
              <w:autoSpaceDE w:val="0"/>
              <w:autoSpaceDN w:val="0"/>
              <w:adjustRightInd w:val="0"/>
              <w:rPr>
                <w:rFonts w:ascii="Arial,Bold" w:hAnsi="Arial,Bold" w:cs="Arial,Bold"/>
                <w:bCs/>
                <w:sz w:val="20"/>
              </w:rPr>
            </w:pPr>
          </w:p>
        </w:tc>
        <w:tc>
          <w:tcPr>
            <w:tcW w:w="1417" w:type="dxa"/>
          </w:tcPr>
          <w:p w14:paraId="34DA6C77" w14:textId="77777777" w:rsidR="00063E35" w:rsidRPr="00F37D7D" w:rsidRDefault="00063E35" w:rsidP="00063E35">
            <w:pPr>
              <w:autoSpaceDE w:val="0"/>
              <w:autoSpaceDN w:val="0"/>
              <w:adjustRightInd w:val="0"/>
              <w:rPr>
                <w:rFonts w:ascii="Arial,Bold" w:hAnsi="Arial,Bold" w:cs="Arial,Bold"/>
                <w:bCs/>
                <w:sz w:val="20"/>
              </w:rPr>
            </w:pPr>
          </w:p>
        </w:tc>
        <w:tc>
          <w:tcPr>
            <w:tcW w:w="1418" w:type="dxa"/>
          </w:tcPr>
          <w:p w14:paraId="3A7FEA9F" w14:textId="77777777" w:rsidR="00063E35" w:rsidRPr="00F37D7D" w:rsidRDefault="00063E35" w:rsidP="00063E35">
            <w:pPr>
              <w:autoSpaceDE w:val="0"/>
              <w:autoSpaceDN w:val="0"/>
              <w:adjustRightInd w:val="0"/>
              <w:rPr>
                <w:rFonts w:ascii="Arial,Bold" w:hAnsi="Arial,Bold" w:cs="Arial,Bold"/>
                <w:bCs/>
                <w:sz w:val="20"/>
              </w:rPr>
            </w:pPr>
          </w:p>
        </w:tc>
        <w:tc>
          <w:tcPr>
            <w:tcW w:w="1459" w:type="dxa"/>
          </w:tcPr>
          <w:p w14:paraId="5858A3FC" w14:textId="77777777" w:rsidR="00063E35" w:rsidRPr="00F37D7D" w:rsidRDefault="00063E35" w:rsidP="00063E35">
            <w:pPr>
              <w:autoSpaceDE w:val="0"/>
              <w:autoSpaceDN w:val="0"/>
              <w:adjustRightInd w:val="0"/>
              <w:rPr>
                <w:rFonts w:ascii="Arial,Bold" w:hAnsi="Arial,Bold" w:cs="Arial,Bold"/>
                <w:bCs/>
                <w:sz w:val="20"/>
              </w:rPr>
            </w:pPr>
          </w:p>
        </w:tc>
        <w:tc>
          <w:tcPr>
            <w:tcW w:w="1755" w:type="dxa"/>
          </w:tcPr>
          <w:p w14:paraId="5B97ECA9" w14:textId="77777777" w:rsidR="00063E35" w:rsidRPr="00F37D7D" w:rsidRDefault="00063E35" w:rsidP="00063E35">
            <w:pPr>
              <w:autoSpaceDE w:val="0"/>
              <w:autoSpaceDN w:val="0"/>
              <w:adjustRightInd w:val="0"/>
              <w:rPr>
                <w:rFonts w:ascii="Arial,Bold" w:hAnsi="Arial,Bold" w:cs="Arial,Bold"/>
                <w:bCs/>
                <w:sz w:val="20"/>
              </w:rPr>
            </w:pPr>
          </w:p>
        </w:tc>
      </w:tr>
      <w:tr w:rsidR="00063E35" w:rsidRPr="00F37D7D" w14:paraId="46D4CF74" w14:textId="77777777" w:rsidTr="00BD3C76">
        <w:trPr>
          <w:trHeight w:val="254"/>
        </w:trPr>
        <w:tc>
          <w:tcPr>
            <w:tcW w:w="507" w:type="dxa"/>
          </w:tcPr>
          <w:p w14:paraId="4DD26A2E" w14:textId="77777777" w:rsidR="00063E35" w:rsidRPr="00F37D7D" w:rsidRDefault="00063E35" w:rsidP="00063E35">
            <w:pPr>
              <w:autoSpaceDE w:val="0"/>
              <w:autoSpaceDN w:val="0"/>
              <w:adjustRightInd w:val="0"/>
              <w:rPr>
                <w:rFonts w:ascii="Arial,Bold" w:hAnsi="Arial,Bold" w:cs="Arial,Bold"/>
                <w:bCs/>
                <w:sz w:val="20"/>
              </w:rPr>
            </w:pPr>
            <w:r w:rsidRPr="00F37D7D">
              <w:rPr>
                <w:rFonts w:ascii="Arial,Bold" w:hAnsi="Arial,Bold" w:cs="Arial,Bold"/>
                <w:bCs/>
                <w:sz w:val="20"/>
              </w:rPr>
              <w:t>3</w:t>
            </w:r>
          </w:p>
        </w:tc>
        <w:tc>
          <w:tcPr>
            <w:tcW w:w="2578" w:type="dxa"/>
            <w:shd w:val="clear" w:color="auto" w:fill="EEECE1" w:themeFill="background2"/>
            <w:vAlign w:val="bottom"/>
          </w:tcPr>
          <w:p w14:paraId="1C403B4F" w14:textId="15558E20" w:rsidR="00063E35" w:rsidRPr="00F37D7D" w:rsidRDefault="00063E35" w:rsidP="00063E35">
            <w:pPr>
              <w:autoSpaceDE w:val="0"/>
              <w:autoSpaceDN w:val="0"/>
              <w:adjustRightInd w:val="0"/>
              <w:rPr>
                <w:rFonts w:ascii="Arial,Bold" w:hAnsi="Arial,Bold" w:cs="Arial,Bold"/>
                <w:bCs/>
                <w:sz w:val="20"/>
              </w:rPr>
            </w:pPr>
          </w:p>
        </w:tc>
        <w:tc>
          <w:tcPr>
            <w:tcW w:w="1701" w:type="dxa"/>
            <w:shd w:val="clear" w:color="auto" w:fill="EEECE1" w:themeFill="background2"/>
          </w:tcPr>
          <w:p w14:paraId="672FFBF2" w14:textId="4621AF79" w:rsidR="00063E35" w:rsidRPr="00F37D7D" w:rsidRDefault="00063E35" w:rsidP="00063E35">
            <w:pPr>
              <w:autoSpaceDE w:val="0"/>
              <w:autoSpaceDN w:val="0"/>
              <w:adjustRightInd w:val="0"/>
              <w:jc w:val="center"/>
              <w:rPr>
                <w:rFonts w:ascii="Arial,Bold" w:hAnsi="Arial,Bold" w:cs="Arial,Bold"/>
                <w:bCs/>
                <w:sz w:val="20"/>
              </w:rPr>
            </w:pPr>
          </w:p>
        </w:tc>
        <w:tc>
          <w:tcPr>
            <w:tcW w:w="2835" w:type="dxa"/>
            <w:shd w:val="clear" w:color="auto" w:fill="EEECE1" w:themeFill="background2"/>
          </w:tcPr>
          <w:p w14:paraId="36E1603C" w14:textId="38751A46" w:rsidR="00063E35" w:rsidRPr="00F37D7D" w:rsidRDefault="00063E35" w:rsidP="00063E35">
            <w:pPr>
              <w:autoSpaceDE w:val="0"/>
              <w:autoSpaceDN w:val="0"/>
              <w:adjustRightInd w:val="0"/>
              <w:rPr>
                <w:rFonts w:ascii="Arial,Bold" w:hAnsi="Arial,Bold" w:cs="Arial,Bold"/>
                <w:bCs/>
                <w:sz w:val="20"/>
              </w:rPr>
            </w:pPr>
          </w:p>
        </w:tc>
        <w:tc>
          <w:tcPr>
            <w:tcW w:w="1418" w:type="dxa"/>
          </w:tcPr>
          <w:p w14:paraId="7F35B828" w14:textId="77777777" w:rsidR="00063E35" w:rsidRPr="00F37D7D" w:rsidRDefault="00063E35" w:rsidP="00063E35">
            <w:pPr>
              <w:autoSpaceDE w:val="0"/>
              <w:autoSpaceDN w:val="0"/>
              <w:adjustRightInd w:val="0"/>
              <w:rPr>
                <w:rFonts w:ascii="Arial,Bold" w:hAnsi="Arial,Bold" w:cs="Arial,Bold"/>
                <w:bCs/>
                <w:sz w:val="20"/>
              </w:rPr>
            </w:pPr>
          </w:p>
        </w:tc>
        <w:tc>
          <w:tcPr>
            <w:tcW w:w="1417" w:type="dxa"/>
          </w:tcPr>
          <w:p w14:paraId="4AE6D8FB" w14:textId="77777777" w:rsidR="00063E35" w:rsidRPr="00F37D7D" w:rsidRDefault="00063E35" w:rsidP="00063E35">
            <w:pPr>
              <w:autoSpaceDE w:val="0"/>
              <w:autoSpaceDN w:val="0"/>
              <w:adjustRightInd w:val="0"/>
              <w:rPr>
                <w:rFonts w:ascii="Arial,Bold" w:hAnsi="Arial,Bold" w:cs="Arial,Bold"/>
                <w:bCs/>
                <w:sz w:val="20"/>
              </w:rPr>
            </w:pPr>
          </w:p>
        </w:tc>
        <w:tc>
          <w:tcPr>
            <w:tcW w:w="1418" w:type="dxa"/>
          </w:tcPr>
          <w:p w14:paraId="151EF82B" w14:textId="77777777" w:rsidR="00063E35" w:rsidRPr="00F37D7D" w:rsidRDefault="00063E35" w:rsidP="00063E35">
            <w:pPr>
              <w:autoSpaceDE w:val="0"/>
              <w:autoSpaceDN w:val="0"/>
              <w:adjustRightInd w:val="0"/>
              <w:rPr>
                <w:rFonts w:ascii="Arial,Bold" w:hAnsi="Arial,Bold" w:cs="Arial,Bold"/>
                <w:bCs/>
                <w:sz w:val="20"/>
              </w:rPr>
            </w:pPr>
          </w:p>
        </w:tc>
        <w:tc>
          <w:tcPr>
            <w:tcW w:w="1459" w:type="dxa"/>
          </w:tcPr>
          <w:p w14:paraId="60233B12" w14:textId="77777777" w:rsidR="00063E35" w:rsidRPr="00F37D7D" w:rsidRDefault="00063E35" w:rsidP="00063E35">
            <w:pPr>
              <w:autoSpaceDE w:val="0"/>
              <w:autoSpaceDN w:val="0"/>
              <w:adjustRightInd w:val="0"/>
              <w:rPr>
                <w:rFonts w:ascii="Arial,Bold" w:hAnsi="Arial,Bold" w:cs="Arial,Bold"/>
                <w:bCs/>
                <w:sz w:val="20"/>
              </w:rPr>
            </w:pPr>
          </w:p>
        </w:tc>
        <w:tc>
          <w:tcPr>
            <w:tcW w:w="1755" w:type="dxa"/>
          </w:tcPr>
          <w:p w14:paraId="429E1D3F" w14:textId="77777777" w:rsidR="00063E35" w:rsidRPr="00F37D7D" w:rsidRDefault="00063E35" w:rsidP="00063E35">
            <w:pPr>
              <w:autoSpaceDE w:val="0"/>
              <w:autoSpaceDN w:val="0"/>
              <w:adjustRightInd w:val="0"/>
              <w:rPr>
                <w:rFonts w:ascii="Arial,Bold" w:hAnsi="Arial,Bold" w:cs="Arial,Bold"/>
                <w:bCs/>
                <w:sz w:val="20"/>
              </w:rPr>
            </w:pPr>
          </w:p>
        </w:tc>
      </w:tr>
    </w:tbl>
    <w:p w14:paraId="11147F2E" w14:textId="77777777" w:rsidR="00B90E3F" w:rsidRPr="00F37D7D" w:rsidRDefault="00B90E3F" w:rsidP="00F1451C">
      <w:pPr>
        <w:autoSpaceDE w:val="0"/>
        <w:autoSpaceDN w:val="0"/>
        <w:adjustRightInd w:val="0"/>
        <w:spacing w:line="304" w:lineRule="exact"/>
        <w:jc w:val="both"/>
        <w:rPr>
          <w:rFonts w:ascii="Arial" w:hAnsi="Arial" w:cs="Arial"/>
          <w:sz w:val="22"/>
          <w:szCs w:val="22"/>
        </w:rPr>
      </w:pPr>
      <w:r w:rsidRPr="00F37D7D">
        <w:rPr>
          <w:rFonts w:ascii="Arial" w:hAnsi="Arial" w:cs="Arial"/>
          <w:color w:val="FF0000"/>
          <w:sz w:val="22"/>
          <w:szCs w:val="22"/>
        </w:rPr>
        <w:t xml:space="preserve">* </w:t>
      </w:r>
      <w:r w:rsidRPr="00F37D7D">
        <w:rPr>
          <w:rFonts w:ascii="Arial" w:hAnsi="Arial" w:cs="Arial"/>
          <w:sz w:val="22"/>
          <w:szCs w:val="22"/>
        </w:rPr>
        <w:t xml:space="preserve">W przypadku, gdy wykazano </w:t>
      </w:r>
      <w:r w:rsidR="00951254" w:rsidRPr="00F37D7D">
        <w:rPr>
          <w:rFonts w:ascii="Arial" w:hAnsi="Arial" w:cs="Arial"/>
          <w:sz w:val="22"/>
          <w:szCs w:val="22"/>
        </w:rPr>
        <w:t xml:space="preserve">zasoby </w:t>
      </w:r>
      <w:r w:rsidRPr="00F37D7D">
        <w:rPr>
          <w:rFonts w:ascii="Arial" w:hAnsi="Arial" w:cs="Arial"/>
          <w:sz w:val="22"/>
          <w:szCs w:val="22"/>
        </w:rPr>
        <w:t>innego podmiotu, Wykonawca zobowiązany jest udowodnić Zamawiającemu, iż będzie dysponował zasobami niezbędnymi do realizacji zamówienia, w szczególności dołączając w tym celu do oferty pisemne zobowiązanie tych podmiotów do oddania mu do dyspozycji niezbędnych zasobów na okres korzystania z nich przy wykonaniu zamówienia.</w:t>
      </w:r>
    </w:p>
    <w:p w14:paraId="5A5FC0BB" w14:textId="77777777" w:rsidR="00951254" w:rsidRPr="00F37D7D" w:rsidRDefault="00951254" w:rsidP="00F1451C">
      <w:pPr>
        <w:autoSpaceDE w:val="0"/>
        <w:autoSpaceDN w:val="0"/>
        <w:adjustRightInd w:val="0"/>
        <w:spacing w:line="304" w:lineRule="exact"/>
        <w:jc w:val="both"/>
        <w:rPr>
          <w:rFonts w:ascii="Arial" w:hAnsi="Arial" w:cs="Arial"/>
          <w:sz w:val="22"/>
          <w:szCs w:val="22"/>
        </w:rPr>
      </w:pPr>
      <w:r w:rsidRPr="00F37D7D">
        <w:rPr>
          <w:rFonts w:ascii="Arial,Bold" w:hAnsi="Arial,Bold" w:cs="Arial,Bold"/>
          <w:b/>
          <w:bCs/>
          <w:color w:val="FF0000"/>
          <w:sz w:val="20"/>
        </w:rPr>
        <w:t xml:space="preserve">* * </w:t>
      </w:r>
      <w:r w:rsidRPr="00F37D7D">
        <w:rPr>
          <w:rFonts w:ascii="Arial" w:hAnsi="Arial" w:cs="Arial"/>
          <w:sz w:val="22"/>
          <w:szCs w:val="22"/>
        </w:rPr>
        <w:t xml:space="preserve">W przypadku, gdy Wykonawca dysponuje zasobem własnym, to </w:t>
      </w:r>
      <w:r w:rsidR="007E20F8" w:rsidRPr="00F37D7D">
        <w:rPr>
          <w:rFonts w:ascii="Arial" w:hAnsi="Arial" w:cs="Arial"/>
          <w:sz w:val="22"/>
          <w:szCs w:val="22"/>
        </w:rPr>
        <w:t xml:space="preserve">zobowiązany jest udowodnić Zamawiającemu </w:t>
      </w:r>
      <w:r w:rsidR="002977F0" w:rsidRPr="00F37D7D">
        <w:rPr>
          <w:rFonts w:ascii="Arial" w:hAnsi="Arial" w:cs="Arial"/>
          <w:sz w:val="22"/>
          <w:szCs w:val="22"/>
        </w:rPr>
        <w:t>tytuł prawny.</w:t>
      </w:r>
    </w:p>
    <w:p w14:paraId="2671A88B" w14:textId="77777777" w:rsidR="00B90E3F" w:rsidRPr="00F37D7D" w:rsidRDefault="00B90E3F" w:rsidP="00F1451C">
      <w:pPr>
        <w:autoSpaceDE w:val="0"/>
        <w:autoSpaceDN w:val="0"/>
        <w:adjustRightInd w:val="0"/>
        <w:spacing w:line="304" w:lineRule="exact"/>
        <w:jc w:val="both"/>
        <w:rPr>
          <w:rFonts w:ascii="Arial" w:hAnsi="Arial" w:cs="Arial"/>
          <w:sz w:val="22"/>
          <w:szCs w:val="22"/>
        </w:rPr>
      </w:pPr>
    </w:p>
    <w:p w14:paraId="715B9178" w14:textId="77777777" w:rsidR="00B90E3F" w:rsidRPr="00F37D7D" w:rsidRDefault="00B90E3F" w:rsidP="00F1451C">
      <w:pPr>
        <w:autoSpaceDE w:val="0"/>
        <w:autoSpaceDN w:val="0"/>
        <w:adjustRightInd w:val="0"/>
        <w:spacing w:line="304" w:lineRule="exact"/>
        <w:rPr>
          <w:rFonts w:ascii="Arial" w:hAnsi="Arial" w:cs="Arial"/>
          <w:sz w:val="22"/>
          <w:szCs w:val="22"/>
        </w:rPr>
      </w:pPr>
    </w:p>
    <w:p w14:paraId="60E8928A" w14:textId="77777777" w:rsidR="00B90E3F" w:rsidRPr="00F37D7D" w:rsidRDefault="00B90E3F" w:rsidP="00F1451C">
      <w:pPr>
        <w:autoSpaceDE w:val="0"/>
        <w:autoSpaceDN w:val="0"/>
        <w:adjustRightInd w:val="0"/>
        <w:spacing w:line="304" w:lineRule="exact"/>
        <w:rPr>
          <w:rFonts w:ascii="Arial" w:hAnsi="Arial" w:cs="Arial"/>
          <w:sz w:val="22"/>
          <w:szCs w:val="22"/>
        </w:rPr>
      </w:pPr>
    </w:p>
    <w:p w14:paraId="554AB257" w14:textId="77777777" w:rsidR="00B90E3F" w:rsidRPr="00F37D7D" w:rsidRDefault="00B90E3F" w:rsidP="00F1451C">
      <w:pPr>
        <w:autoSpaceDE w:val="0"/>
        <w:autoSpaceDN w:val="0"/>
        <w:adjustRightInd w:val="0"/>
        <w:spacing w:line="304" w:lineRule="exact"/>
        <w:jc w:val="center"/>
        <w:rPr>
          <w:rFonts w:ascii="Arial" w:hAnsi="Arial" w:cs="Arial"/>
          <w:sz w:val="22"/>
          <w:szCs w:val="22"/>
        </w:rPr>
      </w:pPr>
      <w:r w:rsidRPr="00F37D7D">
        <w:rPr>
          <w:rFonts w:ascii="Arial" w:hAnsi="Arial" w:cs="Arial"/>
          <w:sz w:val="22"/>
          <w:szCs w:val="22"/>
        </w:rPr>
        <w:t>......................................................................................................</w:t>
      </w:r>
    </w:p>
    <w:p w14:paraId="2DA89743" w14:textId="77777777" w:rsidR="00B90E3F" w:rsidRPr="00F37D7D" w:rsidRDefault="00B90E3F" w:rsidP="00B215D7">
      <w:pPr>
        <w:autoSpaceDE w:val="0"/>
        <w:autoSpaceDN w:val="0"/>
        <w:adjustRightInd w:val="0"/>
        <w:spacing w:line="304" w:lineRule="exact"/>
        <w:jc w:val="center"/>
        <w:rPr>
          <w:rStyle w:val="FontStyle290"/>
          <w:rFonts w:cs="Arial"/>
          <w:sz w:val="22"/>
          <w:szCs w:val="22"/>
        </w:rPr>
        <w:sectPr w:rsidR="00B90E3F" w:rsidRPr="00F37D7D" w:rsidSect="00051943">
          <w:pgSz w:w="16838" w:h="11906" w:orient="landscape"/>
          <w:pgMar w:top="1418" w:right="567" w:bottom="851" w:left="1134" w:header="142" w:footer="709" w:gutter="0"/>
          <w:cols w:space="708"/>
          <w:titlePg/>
          <w:docGrid w:linePitch="360"/>
        </w:sectPr>
      </w:pPr>
      <w:r w:rsidRPr="00F37D7D">
        <w:rPr>
          <w:rFonts w:ascii="Arial" w:hAnsi="Arial" w:cs="Arial"/>
          <w:sz w:val="22"/>
          <w:szCs w:val="22"/>
        </w:rPr>
        <w:t>(pieczęć i podpis/y osoby/osób upoważnionych</w:t>
      </w:r>
      <w:r w:rsidR="00951254" w:rsidRPr="00F37D7D">
        <w:rPr>
          <w:rFonts w:ascii="Arial" w:hAnsi="Arial" w:cs="Arial"/>
          <w:sz w:val="22"/>
          <w:szCs w:val="22"/>
        </w:rPr>
        <w:t xml:space="preserve"> </w:t>
      </w:r>
      <w:r w:rsidRPr="00F37D7D">
        <w:rPr>
          <w:rFonts w:ascii="Arial" w:hAnsi="Arial" w:cs="Arial"/>
          <w:sz w:val="22"/>
          <w:szCs w:val="22"/>
        </w:rPr>
        <w:t>do reprezentowania Wykonawcy</w:t>
      </w:r>
    </w:p>
    <w:p w14:paraId="37BFAF25" w14:textId="77777777" w:rsidR="00B90E3F" w:rsidRPr="00F37D7D" w:rsidRDefault="00B90E3F" w:rsidP="00F1451C">
      <w:pPr>
        <w:pStyle w:val="Nagwek2"/>
        <w:spacing w:before="0" w:after="0" w:line="304" w:lineRule="exact"/>
        <w:jc w:val="both"/>
        <w:rPr>
          <w:sz w:val="22"/>
          <w:szCs w:val="22"/>
        </w:rPr>
      </w:pPr>
      <w:r w:rsidRPr="00F37D7D">
        <w:rPr>
          <w:sz w:val="22"/>
          <w:szCs w:val="22"/>
        </w:rPr>
        <w:lastRenderedPageBreak/>
        <w:t xml:space="preserve">Załącznik nr 16 - Oświadczenie wykonawcy o aktualności informacji zawartych w oświadczeniu, o którym mowa w art. 125 ust. 1 </w:t>
      </w:r>
      <w:proofErr w:type="spellStart"/>
      <w:r w:rsidRPr="00F37D7D">
        <w:rPr>
          <w:sz w:val="22"/>
          <w:szCs w:val="22"/>
        </w:rPr>
        <w:t>p.z.p</w:t>
      </w:r>
      <w:proofErr w:type="spellEnd"/>
      <w:r w:rsidRPr="00F37D7D">
        <w:rPr>
          <w:sz w:val="22"/>
          <w:szCs w:val="22"/>
        </w:rPr>
        <w:t>.</w:t>
      </w:r>
    </w:p>
    <w:p w14:paraId="4FAEF50F"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Załącznik składany zgodnie z § 2 ust. 1 pkt 7 Rozporządzeniem Ministra Rozwoju, Pracy i Technologii z dnia 23 grudnia 2020 r. w sprawie podmiotowych środków dowodowych oraz innych dokumentów lub oświadczeń, jakich może żądać zamawiający od wykonawcy (Dz. U. z 2020 r. poz. 2415) oraz w zakresie podstaw wykluczenia wskazanych przez Zamawiającego - Enea Elektrownia Połaniec S.A. w Specyfikacji Warunków Zamówienia.</w:t>
      </w:r>
    </w:p>
    <w:p w14:paraId="05FC1965" w14:textId="77777777" w:rsidR="00B90E3F" w:rsidRPr="00F37D7D"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37D7D" w14:paraId="640DCC9C" w14:textId="77777777" w:rsidTr="005803E7">
        <w:tc>
          <w:tcPr>
            <w:tcW w:w="4720" w:type="dxa"/>
          </w:tcPr>
          <w:p w14:paraId="3366DC1C"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t>..................................................</w:t>
            </w:r>
            <w:r w:rsidRPr="00F37D7D">
              <w:rPr>
                <w:rFonts w:ascii="Arial" w:hAnsi="Arial" w:cs="Arial"/>
                <w:b/>
                <w:sz w:val="22"/>
                <w:szCs w:val="22"/>
              </w:rPr>
              <w:t xml:space="preserve"> </w:t>
            </w:r>
          </w:p>
        </w:tc>
        <w:tc>
          <w:tcPr>
            <w:tcW w:w="4568" w:type="dxa"/>
          </w:tcPr>
          <w:p w14:paraId="0C16DC4A" w14:textId="77777777" w:rsidR="00B90E3F" w:rsidRPr="00F37D7D" w:rsidRDefault="00B90E3F" w:rsidP="00F1451C">
            <w:pPr>
              <w:spacing w:line="304" w:lineRule="exact"/>
              <w:jc w:val="right"/>
              <w:rPr>
                <w:rFonts w:ascii="Arial" w:hAnsi="Arial" w:cs="Arial"/>
                <w:sz w:val="22"/>
                <w:szCs w:val="22"/>
              </w:rPr>
            </w:pPr>
            <w:r w:rsidRPr="00F37D7D">
              <w:rPr>
                <w:rFonts w:ascii="Arial" w:hAnsi="Arial" w:cs="Arial"/>
                <w:sz w:val="22"/>
                <w:szCs w:val="22"/>
              </w:rPr>
              <w:t>.........................</w:t>
            </w:r>
          </w:p>
        </w:tc>
      </w:tr>
      <w:tr w:rsidR="00B90E3F" w:rsidRPr="00F37D7D" w14:paraId="7246B79E" w14:textId="77777777" w:rsidTr="005803E7">
        <w:tc>
          <w:tcPr>
            <w:tcW w:w="4720" w:type="dxa"/>
          </w:tcPr>
          <w:p w14:paraId="006F72B0" w14:textId="77777777" w:rsidR="00B90E3F" w:rsidRPr="00F37D7D" w:rsidRDefault="00B90E3F" w:rsidP="00F1451C">
            <w:pPr>
              <w:spacing w:line="304" w:lineRule="exact"/>
              <w:rPr>
                <w:rFonts w:ascii="Arial" w:hAnsi="Arial" w:cs="Arial"/>
                <w:b/>
                <w:sz w:val="22"/>
                <w:szCs w:val="22"/>
              </w:rPr>
            </w:pPr>
            <w:r w:rsidRPr="00F37D7D">
              <w:rPr>
                <w:rFonts w:ascii="Arial" w:hAnsi="Arial" w:cs="Arial"/>
                <w:b/>
                <w:sz w:val="22"/>
                <w:szCs w:val="22"/>
              </w:rPr>
              <w:t>(Nazwa i adres Wykonawcy)</w:t>
            </w:r>
          </w:p>
        </w:tc>
        <w:tc>
          <w:tcPr>
            <w:tcW w:w="4568" w:type="dxa"/>
          </w:tcPr>
          <w:p w14:paraId="4E8F80A2" w14:textId="77777777" w:rsidR="00B90E3F" w:rsidRPr="00F37D7D" w:rsidRDefault="00B90E3F" w:rsidP="00F1451C">
            <w:pPr>
              <w:spacing w:line="304" w:lineRule="exact"/>
              <w:jc w:val="right"/>
              <w:rPr>
                <w:rFonts w:ascii="Arial" w:hAnsi="Arial" w:cs="Arial"/>
                <w:b/>
                <w:sz w:val="22"/>
                <w:szCs w:val="22"/>
              </w:rPr>
            </w:pPr>
            <w:r w:rsidRPr="00F37D7D">
              <w:rPr>
                <w:rFonts w:ascii="Arial" w:hAnsi="Arial" w:cs="Arial"/>
                <w:b/>
                <w:sz w:val="22"/>
                <w:szCs w:val="22"/>
              </w:rPr>
              <w:t>(data i miejsce sporządzenia)</w:t>
            </w:r>
          </w:p>
        </w:tc>
      </w:tr>
    </w:tbl>
    <w:p w14:paraId="1DFF1BDE" w14:textId="77777777" w:rsidR="00B90E3F" w:rsidRPr="00F37D7D" w:rsidRDefault="00B90E3F" w:rsidP="00F1451C">
      <w:pPr>
        <w:spacing w:line="304" w:lineRule="exact"/>
        <w:jc w:val="both"/>
        <w:rPr>
          <w:rFonts w:ascii="Arial" w:hAnsi="Arial" w:cs="Arial"/>
          <w:b/>
          <w:sz w:val="22"/>
          <w:szCs w:val="22"/>
        </w:rPr>
      </w:pPr>
    </w:p>
    <w:p w14:paraId="5EDCC3AD" w14:textId="77777777" w:rsidR="00B90E3F" w:rsidRPr="00F37D7D" w:rsidRDefault="00B90E3F" w:rsidP="00F1451C">
      <w:pPr>
        <w:spacing w:line="304" w:lineRule="exact"/>
        <w:jc w:val="center"/>
        <w:rPr>
          <w:rFonts w:ascii="Arial" w:hAnsi="Arial" w:cs="Arial"/>
          <w:b/>
          <w:sz w:val="22"/>
          <w:szCs w:val="22"/>
        </w:rPr>
      </w:pPr>
      <w:r w:rsidRPr="00F37D7D">
        <w:rPr>
          <w:rFonts w:ascii="Arial" w:hAnsi="Arial" w:cs="Arial"/>
          <w:b/>
          <w:sz w:val="22"/>
          <w:szCs w:val="22"/>
        </w:rPr>
        <w:t>Oświadczenie</w:t>
      </w:r>
    </w:p>
    <w:p w14:paraId="564BAE3F" w14:textId="77777777" w:rsidR="00B90E3F" w:rsidRPr="00F37D7D" w:rsidRDefault="00B90E3F" w:rsidP="00F1451C">
      <w:pPr>
        <w:spacing w:line="304" w:lineRule="exact"/>
        <w:jc w:val="both"/>
        <w:rPr>
          <w:rFonts w:ascii="Arial" w:hAnsi="Arial" w:cs="Arial"/>
          <w:b/>
          <w:sz w:val="22"/>
          <w:szCs w:val="22"/>
        </w:rPr>
      </w:pPr>
    </w:p>
    <w:p w14:paraId="30687E08"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Nawiązując do prowadzonego przez Enea Elektrownia Połaniec S.A . postępowania pn.: …………….</w:t>
      </w:r>
      <w:r w:rsidRPr="00F37D7D">
        <w:rPr>
          <w:rFonts w:ascii="Arial" w:hAnsi="Arial" w:cs="Arial"/>
          <w:b/>
          <w:sz w:val="22"/>
          <w:szCs w:val="22"/>
        </w:rPr>
        <w:t xml:space="preserve">(uzupełni Wykonawca) </w:t>
      </w:r>
      <w:r w:rsidRPr="00F37D7D">
        <w:rPr>
          <w:rFonts w:ascii="Arial" w:hAnsi="Arial" w:cs="Arial"/>
          <w:sz w:val="22"/>
          <w:szCs w:val="22"/>
        </w:rPr>
        <w:t>składamy niniejsze oświadczenie.</w:t>
      </w:r>
    </w:p>
    <w:p w14:paraId="33B7B5E6" w14:textId="77777777" w:rsidR="00B90E3F" w:rsidRPr="00F37D7D" w:rsidRDefault="00B90E3F" w:rsidP="00F1451C">
      <w:pPr>
        <w:spacing w:line="304" w:lineRule="exact"/>
        <w:rPr>
          <w:rFonts w:ascii="Arial" w:hAnsi="Arial" w:cs="Arial"/>
          <w:sz w:val="22"/>
          <w:szCs w:val="22"/>
        </w:rPr>
      </w:pPr>
    </w:p>
    <w:p w14:paraId="29CA0CDA" w14:textId="77777777" w:rsidR="00B90E3F" w:rsidRPr="00F37D7D" w:rsidRDefault="00B90E3F" w:rsidP="00F1451C">
      <w:pPr>
        <w:spacing w:line="304" w:lineRule="exact"/>
        <w:rPr>
          <w:rFonts w:ascii="Arial" w:hAnsi="Arial" w:cs="Arial"/>
          <w:sz w:val="22"/>
          <w:szCs w:val="22"/>
        </w:rPr>
      </w:pPr>
    </w:p>
    <w:p w14:paraId="475BC7EF"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Oświadczamy, że informacje zawarte w oświadczeniu, o którym mowa w art. 125 ust. 1 ustawy z 11.09.2019 r. - Prawo zamówień publicznych (Dz. U. z 2019 r. poz. 2019 ze zm.), w zakresie podstaw wykluczenia z postępowania, wskazanych przez Zamawiającego w Specyfikacji Warunków Zamówienia, są aktualne.</w:t>
      </w:r>
    </w:p>
    <w:p w14:paraId="2711F344" w14:textId="77777777" w:rsidR="00B90E3F" w:rsidRPr="00F37D7D" w:rsidRDefault="00B90E3F" w:rsidP="00F1451C">
      <w:pPr>
        <w:spacing w:line="304" w:lineRule="exact"/>
        <w:rPr>
          <w:rFonts w:ascii="Arial" w:hAnsi="Arial" w:cs="Arial"/>
          <w:b/>
          <w:bCs/>
          <w:i/>
          <w:iCs/>
          <w:sz w:val="22"/>
          <w:szCs w:val="22"/>
        </w:rPr>
      </w:pPr>
      <w:r w:rsidRPr="00F37D7D">
        <w:rPr>
          <w:rFonts w:ascii="Arial" w:hAnsi="Arial" w:cs="Arial"/>
          <w:b/>
          <w:bCs/>
          <w:i/>
          <w:iCs/>
          <w:sz w:val="22"/>
          <w:szCs w:val="22"/>
        </w:rPr>
        <w:br w:type="page"/>
      </w:r>
    </w:p>
    <w:p w14:paraId="76AE5091" w14:textId="77777777" w:rsidR="00B90E3F" w:rsidRPr="00F37D7D" w:rsidRDefault="00875BF0" w:rsidP="00F1451C">
      <w:pPr>
        <w:pStyle w:val="Nagwek2"/>
        <w:spacing w:before="0" w:after="0" w:line="304" w:lineRule="exact"/>
        <w:jc w:val="both"/>
        <w:rPr>
          <w:sz w:val="22"/>
          <w:szCs w:val="22"/>
        </w:rPr>
      </w:pPr>
      <w:r w:rsidRPr="00F37D7D">
        <w:rPr>
          <w:sz w:val="22"/>
          <w:szCs w:val="22"/>
        </w:rPr>
        <w:lastRenderedPageBreak/>
        <w:t>Załącznik nr 17 - Instrukcje</w:t>
      </w:r>
      <w:r w:rsidR="00B90E3F" w:rsidRPr="00F37D7D">
        <w:rPr>
          <w:sz w:val="22"/>
          <w:szCs w:val="22"/>
        </w:rPr>
        <w:t xml:space="preserve"> obsługi dla wykonawcy</w:t>
      </w:r>
    </w:p>
    <w:p w14:paraId="1855B4DA" w14:textId="77777777" w:rsidR="00B90E3F" w:rsidRPr="00F37D7D" w:rsidRDefault="00B90E3F" w:rsidP="00F1451C">
      <w:pPr>
        <w:pStyle w:val="Nagwek2"/>
        <w:spacing w:before="0" w:after="0" w:line="304" w:lineRule="exact"/>
        <w:jc w:val="both"/>
        <w:rPr>
          <w:b w:val="0"/>
          <w:i w:val="0"/>
          <w:sz w:val="22"/>
          <w:szCs w:val="22"/>
        </w:rPr>
      </w:pPr>
      <w:r w:rsidRPr="00F37D7D">
        <w:rPr>
          <w:b w:val="0"/>
          <w:i w:val="0"/>
          <w:sz w:val="22"/>
          <w:szCs w:val="22"/>
        </w:rPr>
        <w:t xml:space="preserve"> (załącznik udostępniony w osobnym pliku)</w:t>
      </w:r>
    </w:p>
    <w:p w14:paraId="2B07D182"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br w:type="page"/>
      </w:r>
    </w:p>
    <w:p w14:paraId="65FD388C" w14:textId="16199303" w:rsidR="00D71242" w:rsidRPr="00F37D7D" w:rsidRDefault="00875BF0" w:rsidP="00F1451C">
      <w:pPr>
        <w:tabs>
          <w:tab w:val="left" w:pos="3402"/>
        </w:tabs>
        <w:spacing w:line="304" w:lineRule="exact"/>
        <w:rPr>
          <w:rFonts w:ascii="Arial" w:hAnsi="Arial" w:cs="Arial"/>
          <w:sz w:val="22"/>
          <w:szCs w:val="22"/>
        </w:rPr>
      </w:pPr>
      <w:r w:rsidRPr="00F37D7D">
        <w:rPr>
          <w:rFonts w:ascii="Arial" w:hAnsi="Arial" w:cs="Arial"/>
          <w:b/>
          <w:sz w:val="22"/>
          <w:szCs w:val="22"/>
        </w:rPr>
        <w:lastRenderedPageBreak/>
        <w:t>Załącznik nr 18</w:t>
      </w:r>
      <w:r w:rsidR="00937AA3">
        <w:rPr>
          <w:rFonts w:ascii="Arial" w:hAnsi="Arial" w:cs="Arial"/>
          <w:b/>
          <w:sz w:val="22"/>
          <w:szCs w:val="22"/>
        </w:rPr>
        <w:t xml:space="preserve"> </w:t>
      </w:r>
    </w:p>
    <w:tbl>
      <w:tblPr>
        <w:tblStyle w:val="Tabela-Siatka"/>
        <w:tblW w:w="0" w:type="auto"/>
        <w:tblLook w:val="04A0" w:firstRow="1" w:lastRow="0" w:firstColumn="1" w:lastColumn="0" w:noHBand="0" w:noVBand="1"/>
      </w:tblPr>
      <w:tblGrid>
        <w:gridCol w:w="8636"/>
      </w:tblGrid>
      <w:tr w:rsidR="00D71242" w:rsidRPr="00F37D7D" w14:paraId="4E34711B" w14:textId="77777777" w:rsidTr="00650AE2">
        <w:trPr>
          <w:trHeight w:val="382"/>
        </w:trPr>
        <w:tc>
          <w:tcPr>
            <w:tcW w:w="8636" w:type="dxa"/>
            <w:shd w:val="clear" w:color="auto" w:fill="F2F2F2"/>
          </w:tcPr>
          <w:p w14:paraId="3E6F4846" w14:textId="77777777" w:rsidR="00D71242" w:rsidRPr="00F37D7D" w:rsidRDefault="00D71242" w:rsidP="00F1451C">
            <w:pPr>
              <w:tabs>
                <w:tab w:val="left" w:pos="3402"/>
              </w:tabs>
              <w:spacing w:line="304" w:lineRule="exact"/>
              <w:jc w:val="center"/>
              <w:rPr>
                <w:rFonts w:ascii="Arial" w:hAnsi="Arial" w:cs="Arial"/>
                <w:b/>
                <w:sz w:val="22"/>
                <w:szCs w:val="22"/>
              </w:rPr>
            </w:pPr>
            <w:r w:rsidRPr="00F37D7D">
              <w:rPr>
                <w:rFonts w:ascii="Arial" w:hAnsi="Arial" w:cs="Arial"/>
                <w:b/>
                <w:sz w:val="22"/>
                <w:szCs w:val="22"/>
              </w:rPr>
              <w:t>AUKCJA ELEKTRONICZNA</w:t>
            </w:r>
          </w:p>
        </w:tc>
      </w:tr>
    </w:tbl>
    <w:p w14:paraId="4CE4042E" w14:textId="77777777" w:rsidR="00D71242" w:rsidRPr="00F37D7D" w:rsidRDefault="00D71242" w:rsidP="00F1451C">
      <w:pPr>
        <w:tabs>
          <w:tab w:val="left" w:pos="3402"/>
        </w:tabs>
        <w:spacing w:line="304" w:lineRule="exact"/>
        <w:jc w:val="both"/>
        <w:rPr>
          <w:rFonts w:ascii="Arial" w:hAnsi="Arial" w:cs="Arial"/>
          <w:b/>
          <w:sz w:val="22"/>
          <w:szCs w:val="22"/>
          <w:u w:val="single"/>
        </w:rPr>
      </w:pPr>
    </w:p>
    <w:p w14:paraId="3C1551A6" w14:textId="77777777" w:rsidR="004118B5" w:rsidRPr="00F37D7D" w:rsidRDefault="004118B5" w:rsidP="004118B5">
      <w:pPr>
        <w:tabs>
          <w:tab w:val="left" w:pos="3402"/>
        </w:tabs>
        <w:spacing w:line="304" w:lineRule="exact"/>
        <w:jc w:val="both"/>
        <w:rPr>
          <w:rFonts w:cs="Calibri"/>
          <w:b/>
          <w:u w:val="single"/>
        </w:rPr>
      </w:pPr>
      <w:r w:rsidRPr="00F37D7D">
        <w:rPr>
          <w:rFonts w:cs="Calibri"/>
          <w:b/>
          <w:u w:val="single"/>
        </w:rPr>
        <w:t>I. Warunki</w:t>
      </w:r>
    </w:p>
    <w:p w14:paraId="18EA1B4F" w14:textId="77777777" w:rsidR="004118B5" w:rsidRPr="00F37D7D" w:rsidRDefault="004118B5" w:rsidP="004118B5">
      <w:pPr>
        <w:tabs>
          <w:tab w:val="left" w:pos="3402"/>
        </w:tabs>
        <w:spacing w:line="304" w:lineRule="exact"/>
        <w:ind w:left="284" w:hanging="284"/>
        <w:jc w:val="both"/>
        <w:rPr>
          <w:rFonts w:cs="Calibri"/>
        </w:rPr>
      </w:pPr>
      <w:r w:rsidRPr="00F37D7D">
        <w:rPr>
          <w:rFonts w:cs="Calibri"/>
        </w:rPr>
        <w:t>1.</w:t>
      </w:r>
      <w:r w:rsidRPr="00F37D7D">
        <w:rPr>
          <w:rFonts w:cs="Calibri"/>
        </w:rPr>
        <w:tab/>
        <w:t>Zamawiający w celu wyboru najkorzystniejszej Oferty przewiduje przeprowadzenie aukcji elektronicznej.</w:t>
      </w:r>
    </w:p>
    <w:p w14:paraId="68265C8B" w14:textId="77777777" w:rsidR="004118B5" w:rsidRPr="00F37D7D" w:rsidRDefault="004118B5" w:rsidP="004118B5">
      <w:pPr>
        <w:tabs>
          <w:tab w:val="left" w:pos="3402"/>
        </w:tabs>
        <w:spacing w:line="304" w:lineRule="exact"/>
        <w:ind w:left="284" w:hanging="284"/>
        <w:jc w:val="both"/>
        <w:rPr>
          <w:rFonts w:cs="Calibri"/>
        </w:rPr>
      </w:pPr>
      <w:r w:rsidRPr="00F37D7D">
        <w:rPr>
          <w:rFonts w:cs="Calibri"/>
        </w:rPr>
        <w:t>2.</w:t>
      </w:r>
      <w:r w:rsidRPr="00F37D7D">
        <w:rPr>
          <w:rFonts w:cs="Calibri"/>
        </w:rPr>
        <w:tab/>
        <w:t xml:space="preserve">Aukcja elektroniczna zostanie przeprowadzona zgodnie z art. 227-238 </w:t>
      </w:r>
      <w:proofErr w:type="spellStart"/>
      <w:r w:rsidRPr="00F37D7D">
        <w:rPr>
          <w:rFonts w:cs="Calibri"/>
        </w:rPr>
        <w:t>p.z.p</w:t>
      </w:r>
      <w:proofErr w:type="spellEnd"/>
      <w:r w:rsidRPr="00F37D7D">
        <w:rPr>
          <w:rFonts w:cs="Calibri"/>
        </w:rPr>
        <w:t xml:space="preserve">. na Platformie zakupowej </w:t>
      </w:r>
      <w:r w:rsidRPr="00F37D7D">
        <w:rPr>
          <w:rFonts w:cs="Calibri"/>
          <w:b/>
        </w:rPr>
        <w:t xml:space="preserve">firmy </w:t>
      </w:r>
      <w:proofErr w:type="spellStart"/>
      <w:r w:rsidRPr="00F37D7D">
        <w:rPr>
          <w:rStyle w:val="FontStyle19"/>
          <w:rFonts w:ascii="Calibri" w:hAnsi="Calibri" w:cs="Calibri"/>
          <w:sz w:val="22"/>
          <w:szCs w:val="22"/>
        </w:rPr>
        <w:t>MarketPlanet</w:t>
      </w:r>
      <w:proofErr w:type="spellEnd"/>
      <w:r w:rsidRPr="00F37D7D">
        <w:rPr>
          <w:rStyle w:val="FontStyle19"/>
          <w:rFonts w:ascii="Calibri" w:hAnsi="Calibri" w:cs="Calibri"/>
          <w:sz w:val="22"/>
          <w:szCs w:val="22"/>
        </w:rPr>
        <w:t xml:space="preserve"> </w:t>
      </w:r>
      <w:hyperlink r:id="rId19" w:history="1">
        <w:r w:rsidRPr="00F37D7D">
          <w:rPr>
            <w:rStyle w:val="Hipercze"/>
            <w:rFonts w:cs="Calibri"/>
          </w:rPr>
          <w:t>(</w:t>
        </w:r>
        <w:r w:rsidRPr="00F37D7D">
          <w:t xml:space="preserve"> </w:t>
        </w:r>
        <w:r w:rsidRPr="00F37D7D">
          <w:rPr>
            <w:rStyle w:val="Hipercze"/>
            <w:rFonts w:cs="Calibri"/>
          </w:rPr>
          <w:t>enea.ezamawiajacy.pl)</w:t>
        </w:r>
      </w:hyperlink>
      <w:r w:rsidRPr="00F37D7D">
        <w:rPr>
          <w:rFonts w:cs="Calibri"/>
          <w:b/>
        </w:rPr>
        <w:t>.</w:t>
      </w:r>
    </w:p>
    <w:p w14:paraId="22B93F34" w14:textId="77777777" w:rsidR="004118B5" w:rsidRPr="00F37D7D" w:rsidRDefault="004118B5" w:rsidP="004118B5">
      <w:pPr>
        <w:tabs>
          <w:tab w:val="left" w:pos="3402"/>
        </w:tabs>
        <w:spacing w:line="304" w:lineRule="exact"/>
        <w:ind w:left="284" w:hanging="284"/>
        <w:jc w:val="both"/>
        <w:rPr>
          <w:rFonts w:cs="Calibri"/>
        </w:rPr>
      </w:pPr>
      <w:r w:rsidRPr="00F37D7D">
        <w:rPr>
          <w:rFonts w:cs="Calibri"/>
        </w:rPr>
        <w:t>3.</w:t>
      </w:r>
      <w:r w:rsidRPr="00F37D7D">
        <w:rPr>
          <w:rFonts w:cs="Calibri"/>
        </w:rPr>
        <w:tab/>
        <w:t>Osoba składająca w imieniu Wykonawcy postąpienia w toku aukcji elektronicznej powinna posiadać odpowiednie pisemne pełnomocnictwo do tych czynności, udzielone zgodnie z zasadami reprezentacji obowiązującymi Wykonawcę,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37BA6749" w14:textId="77777777" w:rsidR="004118B5" w:rsidRPr="00F37D7D" w:rsidRDefault="004118B5" w:rsidP="004118B5">
      <w:pPr>
        <w:tabs>
          <w:tab w:val="left" w:pos="3402"/>
        </w:tabs>
        <w:spacing w:line="304" w:lineRule="exact"/>
        <w:ind w:left="284" w:hanging="284"/>
        <w:jc w:val="both"/>
        <w:rPr>
          <w:rFonts w:cs="Calibri"/>
        </w:rPr>
      </w:pPr>
      <w:r w:rsidRPr="00F37D7D">
        <w:rPr>
          <w:rFonts w:cs="Calibri"/>
        </w:rPr>
        <w:t>4.</w:t>
      </w:r>
      <w:r w:rsidRPr="00F37D7D">
        <w:rPr>
          <w:rFonts w:cs="Calibri"/>
        </w:rPr>
        <w:tab/>
        <w:t xml:space="preserve">Kryteriami oceny ofert jest Cena ofertowa </w:t>
      </w:r>
      <w:r w:rsidRPr="00F37D7D">
        <w:rPr>
          <w:rFonts w:cs="Calibri"/>
          <w:b/>
          <w:u w:val="single"/>
        </w:rPr>
        <w:t>netto/brutto</w:t>
      </w:r>
      <w:r w:rsidRPr="00F37D7D">
        <w:rPr>
          <w:rFonts w:cs="Calibri"/>
        </w:rPr>
        <w:t>*</w:t>
      </w:r>
      <w:r w:rsidRPr="00533725">
        <w:t xml:space="preserve"> </w:t>
      </w:r>
      <w:r w:rsidRPr="00533725">
        <w:rPr>
          <w:rFonts w:cs="Calibri"/>
        </w:rPr>
        <w:t>na warunkach określonych w SWZ cz. I</w:t>
      </w:r>
      <w:r>
        <w:rPr>
          <w:rFonts w:cs="Calibri"/>
        </w:rPr>
        <w:t>.</w:t>
      </w:r>
    </w:p>
    <w:p w14:paraId="05193A9C" w14:textId="77777777" w:rsidR="004118B5" w:rsidRPr="00F37D7D" w:rsidRDefault="004118B5" w:rsidP="004118B5">
      <w:pPr>
        <w:tabs>
          <w:tab w:val="left" w:pos="3402"/>
        </w:tabs>
        <w:spacing w:line="304" w:lineRule="exact"/>
        <w:ind w:left="284" w:hanging="284"/>
        <w:jc w:val="both"/>
        <w:rPr>
          <w:rFonts w:cs="Calibri"/>
        </w:rPr>
      </w:pPr>
      <w:r w:rsidRPr="00F37D7D">
        <w:rPr>
          <w:rFonts w:cs="Calibri"/>
        </w:rPr>
        <w:t>5. Zamawiający przewiduje przeprowadzenie aukcji jednoetapowej, w trakcie której Wykonawcy będą uprawnieni do udzielania kolejnych postąpień. Podstawowy Czas Trwania Aukcji Elektronicznej to 30 minut od momentu jej otwarcia po warunkiem, że w ciągu ostatni</w:t>
      </w:r>
      <w:r>
        <w:rPr>
          <w:rFonts w:cs="Calibri"/>
        </w:rPr>
        <w:t>ch</w:t>
      </w:r>
      <w:r w:rsidRPr="00F37D7D">
        <w:rPr>
          <w:rFonts w:cs="Calibri"/>
        </w:rPr>
        <w:t xml:space="preserve"> </w:t>
      </w:r>
      <w:r>
        <w:rPr>
          <w:rFonts w:cs="Calibri"/>
        </w:rPr>
        <w:t>5</w:t>
      </w:r>
      <w:r w:rsidRPr="00F37D7D">
        <w:rPr>
          <w:rFonts w:cs="Calibri"/>
        </w:rPr>
        <w:t xml:space="preserve"> minut trwania aukcji nie nastąpi nowe postąpienie. W przypadku, gdy którykolwiek z Wykonawców dokona postąpienia w czasie ostatnich 5 minut trwania aukcji, to Zamawiający przewiduje dogrywkę</w:t>
      </w:r>
      <w:r>
        <w:rPr>
          <w:rFonts w:cs="Calibri"/>
        </w:rPr>
        <w:t>, a aukcja ulegnie przedłużeniu o 5 minut według następującej reguły – do czasu, w którym nastąpiło postąpienie dolicza się 5 minut, i w ten sposób zostaje wyznaczony czas zakończenia aukcji, obowiązujący do momentu ewentualnego złożenia kolejnego postąpienia.</w:t>
      </w:r>
      <w:r w:rsidRPr="00F37D7D">
        <w:rPr>
          <w:rFonts w:cs="Calibri"/>
        </w:rPr>
        <w:t xml:space="preserve"> W dogrywce będą mogli wziąć udział wszyscy Wykonawcy </w:t>
      </w:r>
      <w:r w:rsidRPr="00F37D7D">
        <w:rPr>
          <w:rFonts w:cs="Calibri"/>
          <w:b/>
          <w:bCs/>
        </w:rPr>
        <w:t xml:space="preserve">zaproszeni do aukcji elektronicznej, w tym Wykonawcy, którzy nie złożyli </w:t>
      </w:r>
      <w:r w:rsidRPr="00F37D7D">
        <w:rPr>
          <w:rFonts w:cs="Calibri"/>
        </w:rPr>
        <w:t>postąpienia w trakcie Podstawowego Czasu Trwania Aukcji Elektronicznej. Aukcja zostanie zamknięta 5 minut od chwili złożenia ostatniego postąpienia, jednak nie wcześniej niż 30 mi od rozpoczęcia aukcji.</w:t>
      </w:r>
    </w:p>
    <w:p w14:paraId="33EA130B" w14:textId="77777777" w:rsidR="004118B5" w:rsidRPr="00F37D7D" w:rsidRDefault="004118B5" w:rsidP="004118B5">
      <w:pPr>
        <w:tabs>
          <w:tab w:val="left" w:pos="3402"/>
        </w:tabs>
        <w:spacing w:line="304" w:lineRule="exact"/>
        <w:ind w:left="284" w:hanging="284"/>
        <w:jc w:val="both"/>
        <w:rPr>
          <w:rFonts w:cs="Calibri"/>
        </w:rPr>
      </w:pPr>
      <w:r w:rsidRPr="00F37D7D">
        <w:rPr>
          <w:rFonts w:cs="Calibri"/>
        </w:rPr>
        <w:t>6. W przypadku,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SWZ została opisana jako pierwsza.</w:t>
      </w:r>
    </w:p>
    <w:p w14:paraId="35E95275" w14:textId="77777777" w:rsidR="004118B5" w:rsidRPr="00F37D7D" w:rsidRDefault="004118B5" w:rsidP="004118B5">
      <w:pPr>
        <w:shd w:val="clear" w:color="auto" w:fill="FFFFFF"/>
        <w:tabs>
          <w:tab w:val="left" w:pos="3402"/>
        </w:tabs>
        <w:spacing w:line="304" w:lineRule="exact"/>
        <w:ind w:left="284" w:hanging="284"/>
        <w:jc w:val="both"/>
        <w:rPr>
          <w:rFonts w:cs="Calibri"/>
        </w:rPr>
      </w:pPr>
      <w:r w:rsidRPr="00F37D7D">
        <w:rPr>
          <w:rFonts w:cs="Calibri"/>
        </w:rPr>
        <w:t>7. Oferty składne przez Wykonawców podlegają automatycznej klasyfikacji na podstawie kryteriów oceny ofert. Wykonawca nie będzie miał możliwości podwyższenia uprzednio zaproponowanej przez siebie ceny ofertowej.</w:t>
      </w:r>
    </w:p>
    <w:p w14:paraId="530D1497" w14:textId="77777777" w:rsidR="004118B5" w:rsidRPr="00F37D7D" w:rsidRDefault="004118B5" w:rsidP="004118B5">
      <w:pPr>
        <w:tabs>
          <w:tab w:val="left" w:pos="3402"/>
        </w:tabs>
        <w:spacing w:line="304" w:lineRule="exact"/>
        <w:ind w:left="284" w:hanging="284"/>
        <w:jc w:val="both"/>
        <w:rPr>
          <w:rFonts w:cs="Calibri"/>
        </w:rPr>
      </w:pPr>
      <w:r w:rsidRPr="00F37D7D">
        <w:rPr>
          <w:rFonts w:cs="Calibri"/>
        </w:rPr>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37DBC6A3" w14:textId="77777777" w:rsidR="004118B5" w:rsidRPr="00F37D7D" w:rsidRDefault="004118B5" w:rsidP="004118B5">
      <w:pPr>
        <w:tabs>
          <w:tab w:val="left" w:pos="3402"/>
        </w:tabs>
        <w:spacing w:line="304" w:lineRule="exact"/>
        <w:ind w:left="284" w:hanging="284"/>
        <w:jc w:val="both"/>
        <w:rPr>
          <w:rFonts w:cs="Calibri"/>
        </w:rPr>
      </w:pPr>
      <w:r w:rsidRPr="00F37D7D">
        <w:rPr>
          <w:rFonts w:cs="Calibri"/>
        </w:rPr>
        <w:lastRenderedPageBreak/>
        <w:t xml:space="preserve">9. Za najkorzystniejszą Zamawiający uzna ofertę z najwyższą punktacją ustaloną zgodnie z art. 238 </w:t>
      </w:r>
      <w:proofErr w:type="spellStart"/>
      <w:r w:rsidRPr="00F37D7D">
        <w:rPr>
          <w:rFonts w:cs="Calibri"/>
        </w:rPr>
        <w:t>p.z.p</w:t>
      </w:r>
      <w:proofErr w:type="spellEnd"/>
      <w:r w:rsidRPr="00F37D7D">
        <w:rPr>
          <w:rFonts w:cs="Calibri"/>
        </w:rPr>
        <w:t>.</w:t>
      </w:r>
    </w:p>
    <w:p w14:paraId="056036A2" w14:textId="77777777" w:rsidR="004118B5" w:rsidRPr="00F37D7D" w:rsidRDefault="004118B5" w:rsidP="004118B5">
      <w:pPr>
        <w:shd w:val="clear" w:color="auto" w:fill="FFFFFF"/>
        <w:tabs>
          <w:tab w:val="left" w:pos="3402"/>
        </w:tabs>
        <w:spacing w:line="304" w:lineRule="exact"/>
        <w:ind w:left="284" w:hanging="284"/>
        <w:jc w:val="both"/>
        <w:rPr>
          <w:rFonts w:cs="Calibri"/>
        </w:rPr>
      </w:pPr>
      <w:r w:rsidRPr="00F37D7D">
        <w:rPr>
          <w:rFonts w:cs="Calibri"/>
        </w:rPr>
        <w:t xml:space="preserve">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w:t>
      </w:r>
      <w:proofErr w:type="spellStart"/>
      <w:r w:rsidRPr="00F37D7D">
        <w:rPr>
          <w:rFonts w:cs="Calibri"/>
        </w:rPr>
        <w:t>MarketPlanet</w:t>
      </w:r>
      <w:proofErr w:type="spellEnd"/>
      <w:r w:rsidRPr="00F37D7D">
        <w:rPr>
          <w:rFonts w:cs="Calibri"/>
        </w:rPr>
        <w:t xml:space="preserve">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SWZ. Po usunięciu awarii Zamawiający wyznacza termin kontynuowania aukcji elektronicznej zgodnie z art. 236 </w:t>
      </w:r>
      <w:proofErr w:type="spellStart"/>
      <w:r w:rsidRPr="00F37D7D">
        <w:rPr>
          <w:rFonts w:cs="Calibri"/>
        </w:rPr>
        <w:t>p.z.p</w:t>
      </w:r>
      <w:proofErr w:type="spellEnd"/>
      <w:r w:rsidRPr="00F37D7D">
        <w:rPr>
          <w:rFonts w:cs="Calibri"/>
        </w:rPr>
        <w:t>.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SWZ</w:t>
      </w:r>
    </w:p>
    <w:p w14:paraId="571C890A" w14:textId="77777777" w:rsidR="004118B5" w:rsidRPr="00F37D7D" w:rsidRDefault="004118B5" w:rsidP="004118B5">
      <w:pPr>
        <w:tabs>
          <w:tab w:val="left" w:pos="3402"/>
        </w:tabs>
        <w:spacing w:line="304" w:lineRule="exact"/>
        <w:jc w:val="both"/>
        <w:rPr>
          <w:rFonts w:cs="Calibri"/>
        </w:rPr>
      </w:pPr>
    </w:p>
    <w:p w14:paraId="7CC23A91" w14:textId="77777777" w:rsidR="004118B5" w:rsidRPr="00F37D7D" w:rsidRDefault="004118B5" w:rsidP="004118B5">
      <w:pPr>
        <w:tabs>
          <w:tab w:val="left" w:pos="3402"/>
        </w:tabs>
        <w:spacing w:line="304" w:lineRule="exact"/>
        <w:jc w:val="both"/>
        <w:rPr>
          <w:rFonts w:cs="Calibri"/>
          <w:b/>
          <w:u w:val="single"/>
        </w:rPr>
      </w:pPr>
      <w:r w:rsidRPr="00F37D7D">
        <w:rPr>
          <w:rFonts w:cs="Calibri"/>
          <w:b/>
          <w:u w:val="single"/>
        </w:rPr>
        <w:t xml:space="preserve">II. Wymagania dotyczące rejestracji i identyfikacji Wykonawców </w:t>
      </w:r>
    </w:p>
    <w:p w14:paraId="424DC922" w14:textId="77777777" w:rsidR="004118B5" w:rsidRPr="00F37D7D" w:rsidRDefault="004118B5" w:rsidP="004118B5">
      <w:pPr>
        <w:tabs>
          <w:tab w:val="left" w:pos="3402"/>
        </w:tabs>
        <w:spacing w:line="304" w:lineRule="exact"/>
        <w:ind w:left="284" w:hanging="284"/>
        <w:jc w:val="both"/>
        <w:rPr>
          <w:rFonts w:cs="Calibri"/>
        </w:rPr>
      </w:pPr>
      <w:r w:rsidRPr="00F37D7D">
        <w:rPr>
          <w:rFonts w:cs="Calibri"/>
        </w:rPr>
        <w:t>1. Wykonawcy, których oferty nie podlegają odrzuceniu zostaną dopuszczeni do aukcji</w:t>
      </w:r>
    </w:p>
    <w:p w14:paraId="3D29EBF4" w14:textId="77777777" w:rsidR="004118B5" w:rsidRPr="00F37D7D" w:rsidRDefault="004118B5" w:rsidP="004118B5">
      <w:pPr>
        <w:tabs>
          <w:tab w:val="left" w:pos="3402"/>
        </w:tabs>
        <w:spacing w:line="304" w:lineRule="exact"/>
        <w:ind w:left="284" w:hanging="284"/>
        <w:jc w:val="both"/>
        <w:rPr>
          <w:rFonts w:cs="Calibri"/>
        </w:rPr>
      </w:pPr>
      <w:r w:rsidRPr="00F37D7D">
        <w:rPr>
          <w:rFonts w:cs="Calibri"/>
        </w:rPr>
        <w:t xml:space="preserve">2. Wykonawcy chcący wziąć udział w aukcji elektronicznej (którym Zamawiający przekazał zaproszenie do udziału w aukcji elektronicznej) muszą się zalogować na Platformie aukcyjnej https://oneplace.marketplanet.pl/poczatek. Wykonawca zobowiązany jest do zapoznania się z instrukcją aukcji elektronicznej znajdującą się na Platformie </w:t>
      </w:r>
      <w:proofErr w:type="spellStart"/>
      <w:r w:rsidRPr="00F37D7D">
        <w:rPr>
          <w:rFonts w:cs="Calibri"/>
        </w:rPr>
        <w:t>Marketplanet</w:t>
      </w:r>
      <w:proofErr w:type="spellEnd"/>
      <w:r w:rsidRPr="00F37D7D">
        <w:rPr>
          <w:rFonts w:cs="Calibri"/>
        </w:rPr>
        <w:t xml:space="preserve"> w sekcji „Regulacje i procedury procesu zakupowego”</w:t>
      </w:r>
    </w:p>
    <w:p w14:paraId="0C4DB7E0" w14:textId="77777777" w:rsidR="004118B5" w:rsidRPr="00F37D7D" w:rsidRDefault="004118B5" w:rsidP="004118B5">
      <w:pPr>
        <w:tabs>
          <w:tab w:val="left" w:pos="3402"/>
        </w:tabs>
        <w:spacing w:line="304" w:lineRule="exact"/>
        <w:ind w:left="284" w:hanging="284"/>
        <w:jc w:val="both"/>
        <w:rPr>
          <w:rFonts w:cs="Calibri"/>
        </w:rPr>
      </w:pPr>
      <w:r w:rsidRPr="00F37D7D">
        <w:rPr>
          <w:rFonts w:cs="Calibri"/>
        </w:rPr>
        <w:t>3.</w:t>
      </w:r>
      <w:r w:rsidRPr="00F37D7D">
        <w:rPr>
          <w:rFonts w:cs="Calibri"/>
        </w:rPr>
        <w:tab/>
        <w:t>Przed przystąpieniem do aukcji Wykonawcy przeprowadzają proces rejestracji.</w:t>
      </w:r>
    </w:p>
    <w:p w14:paraId="1C93C3C0" w14:textId="77777777" w:rsidR="004118B5" w:rsidRPr="00F37D7D" w:rsidRDefault="004118B5" w:rsidP="004118B5">
      <w:pPr>
        <w:tabs>
          <w:tab w:val="left" w:pos="3402"/>
        </w:tabs>
        <w:spacing w:line="304" w:lineRule="exact"/>
        <w:ind w:left="284" w:hanging="284"/>
        <w:jc w:val="both"/>
        <w:rPr>
          <w:rFonts w:cs="Calibri"/>
        </w:rPr>
      </w:pPr>
      <w:r w:rsidRPr="00F37D7D">
        <w:rPr>
          <w:rFonts w:cs="Calibri"/>
        </w:rPr>
        <w:t>4.</w:t>
      </w:r>
      <w:r w:rsidRPr="00F37D7D">
        <w:rPr>
          <w:rFonts w:cs="Calibri"/>
        </w:rPr>
        <w:tab/>
        <w:t>Dokonanie procesu rejestracji jest warunkiem koniecznym udziału w aukcji.</w:t>
      </w:r>
    </w:p>
    <w:p w14:paraId="6BC95924" w14:textId="77777777" w:rsidR="004118B5" w:rsidRPr="00F37D7D" w:rsidRDefault="004118B5" w:rsidP="004118B5">
      <w:pPr>
        <w:tabs>
          <w:tab w:val="left" w:pos="3402"/>
        </w:tabs>
        <w:spacing w:line="304" w:lineRule="exact"/>
        <w:ind w:left="284" w:hanging="284"/>
        <w:jc w:val="both"/>
        <w:rPr>
          <w:rFonts w:cs="Calibri"/>
        </w:rPr>
      </w:pPr>
      <w:r w:rsidRPr="00F37D7D">
        <w:rPr>
          <w:rFonts w:cs="Calibri"/>
        </w:rPr>
        <w:t>5.</w:t>
      </w:r>
      <w:r w:rsidRPr="00F37D7D">
        <w:rPr>
          <w:rFonts w:cs="Calibri"/>
        </w:rPr>
        <w:tab/>
        <w:t>Fakt otrzymania drogą elektroniczną zaproszeń Wykonawcy potwierdzają Zamawiającemu niezwłocznie niezależnie od zamiaru udziału w aukcji.</w:t>
      </w:r>
    </w:p>
    <w:p w14:paraId="266DA35B" w14:textId="77777777" w:rsidR="004118B5" w:rsidRPr="00F37D7D" w:rsidRDefault="004118B5" w:rsidP="004118B5">
      <w:pPr>
        <w:tabs>
          <w:tab w:val="left" w:pos="3402"/>
        </w:tabs>
        <w:spacing w:line="304" w:lineRule="exact"/>
        <w:ind w:left="284" w:hanging="284"/>
        <w:jc w:val="both"/>
        <w:rPr>
          <w:rFonts w:cs="Calibri"/>
        </w:rPr>
      </w:pPr>
      <w:r w:rsidRPr="00F37D7D">
        <w:rPr>
          <w:rFonts w:cs="Calibri"/>
        </w:rPr>
        <w:t>6. Zamawiający zakłada przeprowadzenie próbnej aukcji elektronicznej. Udział Wykonawców w próbnej aukcji elektronicznej nie jest obowiązkowy. Próbna aukcja elektroniczna zapewnia dodatkowy test kwalifikowanego podpisu elektronicznego.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5720957A" w14:textId="77777777" w:rsidR="004118B5" w:rsidRPr="00F37D7D" w:rsidRDefault="004118B5" w:rsidP="004118B5">
      <w:pPr>
        <w:tabs>
          <w:tab w:val="left" w:pos="3402"/>
        </w:tabs>
        <w:spacing w:line="304" w:lineRule="exact"/>
        <w:ind w:left="284" w:hanging="284"/>
        <w:jc w:val="both"/>
        <w:rPr>
          <w:rFonts w:cs="Calibri"/>
        </w:rPr>
      </w:pPr>
      <w:r w:rsidRPr="00F37D7D">
        <w:rPr>
          <w:rFonts w:cs="Calibri"/>
        </w:rPr>
        <w:t xml:space="preserve">7. Zaproszenia do udziału w aukcji elektronicznej, zostaną przekazane Wykonawcom przez Zamawiającego drogą elektroniczną, na adres e-mail Wykonawcy, wskazany w ofercie (w formularzu „Oferta”) </w:t>
      </w:r>
    </w:p>
    <w:p w14:paraId="181344BC" w14:textId="77777777" w:rsidR="004118B5" w:rsidRPr="00F37D7D" w:rsidRDefault="004118B5" w:rsidP="004118B5">
      <w:pPr>
        <w:tabs>
          <w:tab w:val="left" w:pos="3402"/>
        </w:tabs>
        <w:spacing w:line="304" w:lineRule="exact"/>
        <w:ind w:left="284" w:hanging="284"/>
        <w:jc w:val="both"/>
        <w:rPr>
          <w:rFonts w:cs="Calibri"/>
        </w:rPr>
      </w:pPr>
      <w:r w:rsidRPr="00F37D7D">
        <w:rPr>
          <w:rFonts w:cs="Calibri"/>
        </w:rPr>
        <w:t xml:space="preserve">8. Fakt otrzymania drogą elektroniczną zaproszeń Wykonawcy potwierdzają Zamawiającemu niezwłocznie na adres e-mail: </w:t>
      </w:r>
      <w:hyperlink r:id="rId20" w:history="1">
        <w:r w:rsidRPr="00B35126">
          <w:rPr>
            <w:rStyle w:val="Hipercze"/>
            <w:rFonts w:cs="Calibri"/>
          </w:rPr>
          <w:t>monika.zierold@enea.pl</w:t>
        </w:r>
      </w:hyperlink>
      <w:r w:rsidRPr="00F37D7D">
        <w:rPr>
          <w:rFonts w:cs="Calibri"/>
        </w:rPr>
        <w:t xml:space="preserve">, niezależnie od ich zamiaru wzięcia udziału w aukcji. </w:t>
      </w:r>
    </w:p>
    <w:p w14:paraId="3640AADA" w14:textId="77777777" w:rsidR="004118B5" w:rsidRPr="00F37D7D" w:rsidRDefault="004118B5" w:rsidP="004118B5">
      <w:pPr>
        <w:tabs>
          <w:tab w:val="left" w:pos="3402"/>
        </w:tabs>
        <w:spacing w:line="304" w:lineRule="exact"/>
        <w:ind w:left="284" w:hanging="284"/>
        <w:jc w:val="both"/>
        <w:rPr>
          <w:rFonts w:cs="Calibri"/>
          <w:b/>
        </w:rPr>
      </w:pPr>
    </w:p>
    <w:p w14:paraId="69E73CC4" w14:textId="77777777" w:rsidR="004118B5" w:rsidRPr="00F37D7D" w:rsidRDefault="004118B5" w:rsidP="004118B5">
      <w:pPr>
        <w:tabs>
          <w:tab w:val="left" w:pos="3402"/>
        </w:tabs>
        <w:spacing w:line="304" w:lineRule="exact"/>
        <w:jc w:val="both"/>
        <w:rPr>
          <w:rFonts w:cs="Calibri"/>
          <w:b/>
          <w:u w:val="single"/>
        </w:rPr>
      </w:pPr>
      <w:r w:rsidRPr="00F37D7D">
        <w:rPr>
          <w:rFonts w:cs="Calibri"/>
          <w:b/>
          <w:u w:val="single"/>
        </w:rPr>
        <w:t xml:space="preserve">III. Wymagania techniczne urządzeń informatycznych użytych do udziału do korzystania z Platformy oraz udziału w aukcji elektronicznej, zapewniające stabilne współdziałanie </w:t>
      </w:r>
    </w:p>
    <w:p w14:paraId="671327A8" w14:textId="77777777" w:rsidR="004118B5" w:rsidRPr="00F37D7D" w:rsidRDefault="004118B5" w:rsidP="004118B5">
      <w:pPr>
        <w:tabs>
          <w:tab w:val="left" w:pos="3402"/>
        </w:tabs>
        <w:spacing w:line="304" w:lineRule="exact"/>
        <w:jc w:val="both"/>
        <w:rPr>
          <w:rFonts w:cs="Calibri"/>
        </w:rPr>
      </w:pPr>
      <w:r w:rsidRPr="00F37D7D">
        <w:rPr>
          <w:rFonts w:cs="Calibri"/>
        </w:rPr>
        <w:lastRenderedPageBreak/>
        <w:t>Zamawiający określa niezbędne wymagania sprzętowo- aplikacyjne umożliwiające pracę na Platformie Zakupowej tj.:</w:t>
      </w:r>
    </w:p>
    <w:p w14:paraId="64E54CEB" w14:textId="77777777" w:rsidR="004118B5" w:rsidRPr="00F37D7D" w:rsidRDefault="004118B5" w:rsidP="004118B5">
      <w:pPr>
        <w:tabs>
          <w:tab w:val="left" w:pos="3402"/>
        </w:tabs>
        <w:spacing w:line="304" w:lineRule="exact"/>
        <w:jc w:val="both"/>
        <w:rPr>
          <w:rFonts w:cs="Calibri"/>
        </w:rPr>
      </w:pPr>
      <w:r w:rsidRPr="00F37D7D">
        <w:rPr>
          <w:rFonts w:cs="Calibri"/>
        </w:rPr>
        <w:t xml:space="preserve">Stały dostęp do sieci Internet o gwarantowanej przepustowości nie mniejszej niż 512 </w:t>
      </w:r>
      <w:proofErr w:type="spellStart"/>
      <w:r w:rsidRPr="00F37D7D">
        <w:rPr>
          <w:rFonts w:cs="Calibri"/>
        </w:rPr>
        <w:t>kb</w:t>
      </w:r>
      <w:proofErr w:type="spellEnd"/>
      <w:r w:rsidRPr="00F37D7D">
        <w:rPr>
          <w:rFonts w:cs="Calibri"/>
        </w:rPr>
        <w:t>/s;</w:t>
      </w:r>
    </w:p>
    <w:p w14:paraId="4BC4BAFF" w14:textId="77777777" w:rsidR="004118B5" w:rsidRPr="00F37D7D" w:rsidRDefault="004118B5" w:rsidP="004118B5">
      <w:pPr>
        <w:tabs>
          <w:tab w:val="left" w:pos="3402"/>
        </w:tabs>
        <w:spacing w:line="304" w:lineRule="exact"/>
        <w:jc w:val="both"/>
        <w:rPr>
          <w:rFonts w:cs="Calibri"/>
        </w:rPr>
      </w:pPr>
      <w:r w:rsidRPr="00F37D7D">
        <w:rPr>
          <w:rFonts w:cs="Calibri"/>
        </w:rPr>
        <w:t>komputer PC/MAC z aktualnym systemem operacyjnym wspieranym przez producenta</w:t>
      </w:r>
    </w:p>
    <w:p w14:paraId="5546AA7E" w14:textId="77777777" w:rsidR="004118B5" w:rsidRPr="00F37D7D" w:rsidRDefault="004118B5" w:rsidP="004118B5">
      <w:pPr>
        <w:tabs>
          <w:tab w:val="left" w:pos="3402"/>
        </w:tabs>
        <w:spacing w:line="304" w:lineRule="exact"/>
        <w:jc w:val="both"/>
        <w:rPr>
          <w:rFonts w:cs="Calibri"/>
        </w:rPr>
      </w:pPr>
      <w:r w:rsidRPr="00F37D7D">
        <w:rPr>
          <w:rFonts w:cs="Calibri"/>
        </w:rPr>
        <w:t xml:space="preserve"> Wybrana przeglądarka wspierana przez producenta: </w:t>
      </w:r>
      <w:proofErr w:type="spellStart"/>
      <w:r w:rsidRPr="00F37D7D">
        <w:rPr>
          <w:rFonts w:cs="Calibri"/>
        </w:rPr>
        <w:t>Firefox</w:t>
      </w:r>
      <w:proofErr w:type="spellEnd"/>
      <w:r w:rsidRPr="00F37D7D">
        <w:rPr>
          <w:rFonts w:cs="Calibri"/>
        </w:rPr>
        <w:t>, Google Chrome lub MS Edge</w:t>
      </w:r>
    </w:p>
    <w:p w14:paraId="13078628" w14:textId="77777777" w:rsidR="004118B5" w:rsidRPr="00F37D7D" w:rsidRDefault="004118B5" w:rsidP="004118B5">
      <w:pPr>
        <w:tabs>
          <w:tab w:val="left" w:pos="3402"/>
        </w:tabs>
        <w:spacing w:line="304" w:lineRule="exact"/>
        <w:jc w:val="both"/>
        <w:rPr>
          <w:rFonts w:cs="Calibri"/>
        </w:rPr>
      </w:pPr>
      <w:r w:rsidRPr="00F37D7D">
        <w:rPr>
          <w:rFonts w:cs="Calibri"/>
        </w:rPr>
        <w:t xml:space="preserve"> Zainstalowaną bezpłatną wersję oprogramowania Oracle JAVA w wersji co najmniej 1.8.0_202 lub użycie JAVA w wersji </w:t>
      </w:r>
      <w:proofErr w:type="spellStart"/>
      <w:r w:rsidRPr="00F37D7D">
        <w:rPr>
          <w:rFonts w:cs="Calibri"/>
        </w:rPr>
        <w:t>OpenJDK</w:t>
      </w:r>
      <w:proofErr w:type="spellEnd"/>
      <w:r w:rsidRPr="00F37D7D">
        <w:rPr>
          <w:rFonts w:cs="Calibri"/>
        </w:rPr>
        <w:t xml:space="preserve"> wydawanej na licencji GPL. Rekomendowaną wersją jest </w:t>
      </w:r>
      <w:proofErr w:type="spellStart"/>
      <w:r w:rsidRPr="00F37D7D">
        <w:rPr>
          <w:rFonts w:cs="Calibri"/>
        </w:rPr>
        <w:t>AdoptOpenJDK</w:t>
      </w:r>
      <w:proofErr w:type="spellEnd"/>
      <w:r w:rsidRPr="00F37D7D">
        <w:rPr>
          <w:rFonts w:cs="Calibri"/>
        </w:rPr>
        <w:t>, dostępną na stronie https://adoptopenjdk.net</w:t>
      </w:r>
    </w:p>
    <w:p w14:paraId="22B272F7" w14:textId="77777777" w:rsidR="004118B5" w:rsidRPr="00F37D7D" w:rsidRDefault="004118B5" w:rsidP="004118B5">
      <w:pPr>
        <w:tabs>
          <w:tab w:val="left" w:pos="3402"/>
        </w:tabs>
        <w:spacing w:line="304" w:lineRule="exact"/>
        <w:jc w:val="both"/>
        <w:rPr>
          <w:rFonts w:cs="Calibri"/>
        </w:rPr>
      </w:pPr>
      <w:r w:rsidRPr="00F37D7D">
        <w:rPr>
          <w:rFonts w:cs="Calibri"/>
        </w:rPr>
        <w:t xml:space="preserve"> Podłączenie do Internetu: min. 512 </w:t>
      </w:r>
      <w:proofErr w:type="spellStart"/>
      <w:r w:rsidRPr="00F37D7D">
        <w:rPr>
          <w:rFonts w:cs="Calibri"/>
        </w:rPr>
        <w:t>Kb</w:t>
      </w:r>
      <w:proofErr w:type="spellEnd"/>
      <w:r w:rsidRPr="00F37D7D">
        <w:rPr>
          <w:rFonts w:cs="Calibri"/>
        </w:rPr>
        <w:t>/s na komputer (zalecane szerokopasmowe łącze internetowe);</w:t>
      </w:r>
    </w:p>
    <w:p w14:paraId="32F13DAE" w14:textId="77777777" w:rsidR="004118B5" w:rsidRPr="00F37D7D" w:rsidRDefault="004118B5" w:rsidP="004118B5">
      <w:pPr>
        <w:tabs>
          <w:tab w:val="left" w:pos="3402"/>
        </w:tabs>
        <w:spacing w:line="304" w:lineRule="exact"/>
        <w:jc w:val="both"/>
        <w:rPr>
          <w:rFonts w:cs="Calibri"/>
        </w:rPr>
      </w:pPr>
      <w:r w:rsidRPr="00F37D7D">
        <w:rPr>
          <w:rFonts w:cs="Calibri"/>
        </w:rPr>
        <w:t xml:space="preserve"> Podłączony lub wbudowany do komputera czytnik karty kryptograficznej wydanej przez wystawcę certyfikatu używanego przez Wykonawcę;</w:t>
      </w:r>
    </w:p>
    <w:p w14:paraId="6BD80EC8" w14:textId="77777777" w:rsidR="004118B5" w:rsidRPr="00F37D7D" w:rsidRDefault="004118B5" w:rsidP="004118B5">
      <w:pPr>
        <w:tabs>
          <w:tab w:val="left" w:pos="3402"/>
        </w:tabs>
        <w:spacing w:line="304" w:lineRule="exact"/>
        <w:jc w:val="both"/>
        <w:rPr>
          <w:rFonts w:cs="Calibri"/>
        </w:rPr>
      </w:pPr>
      <w:r w:rsidRPr="00F37D7D">
        <w:rPr>
          <w:rFonts w:cs="Calibri"/>
        </w:rPr>
        <w:t xml:space="preserve"> Certyfikat kwalifikowany zainstalowany na komputerze, na którym Wykonawca będzie się logował do konta (certyfikat musi być widoczny w magazynie logicznym certyfikatów systemu Windows o nazwie „Osobisty”).</w:t>
      </w:r>
    </w:p>
    <w:p w14:paraId="5ABBEEF0" w14:textId="77777777" w:rsidR="004118B5" w:rsidRPr="00F37D7D" w:rsidRDefault="004118B5" w:rsidP="004118B5">
      <w:pPr>
        <w:tabs>
          <w:tab w:val="left" w:pos="3402"/>
        </w:tabs>
        <w:spacing w:line="304" w:lineRule="exact"/>
        <w:jc w:val="both"/>
        <w:rPr>
          <w:rFonts w:cs="Calibri"/>
        </w:rPr>
      </w:pPr>
      <w:r w:rsidRPr="00F37D7D">
        <w:rPr>
          <w:rFonts w:cs="Calibri"/>
        </w:rPr>
        <w:t>Zamawiający określa niezbędne wymagania sprzętowo-aplikacyjne umożliwiające prawidłowe złożenie kwalifikowanego podpisu elektronicznego:</w:t>
      </w:r>
    </w:p>
    <w:p w14:paraId="76CA56C2" w14:textId="77777777" w:rsidR="004118B5" w:rsidRPr="00F37D7D" w:rsidRDefault="004118B5" w:rsidP="004118B5">
      <w:pPr>
        <w:tabs>
          <w:tab w:val="left" w:pos="3402"/>
        </w:tabs>
        <w:spacing w:line="304" w:lineRule="exact"/>
        <w:jc w:val="both"/>
        <w:rPr>
          <w:rFonts w:cs="Calibri"/>
        </w:rPr>
      </w:pPr>
      <w:r w:rsidRPr="00F37D7D">
        <w:rPr>
          <w:rFonts w:cs="Calibri"/>
        </w:rPr>
        <w:t>Rekomendowaną przeglądarką do złożenia oferty jest</w:t>
      </w:r>
      <w:r w:rsidRPr="00F37D7D">
        <w:rPr>
          <w:rFonts w:cs="Calibri"/>
          <w:b/>
          <w:bCs/>
        </w:rPr>
        <w:t xml:space="preserve"> </w:t>
      </w:r>
      <w:proofErr w:type="spellStart"/>
      <w:r w:rsidRPr="00F37D7D">
        <w:rPr>
          <w:rFonts w:cs="Calibri"/>
          <w:b/>
          <w:bCs/>
        </w:rPr>
        <w:t>Firefox</w:t>
      </w:r>
      <w:proofErr w:type="spellEnd"/>
      <w:r w:rsidRPr="00F37D7D">
        <w:rPr>
          <w:rFonts w:cs="Calibri"/>
        </w:rPr>
        <w:t> w wersji wpieranej przez producenta.</w:t>
      </w:r>
    </w:p>
    <w:p w14:paraId="4B6F4E0E" w14:textId="77777777" w:rsidR="004118B5" w:rsidRPr="00F37D7D" w:rsidRDefault="004118B5" w:rsidP="004118B5">
      <w:pPr>
        <w:tabs>
          <w:tab w:val="left" w:pos="3402"/>
        </w:tabs>
        <w:spacing w:line="304" w:lineRule="exact"/>
        <w:jc w:val="both"/>
        <w:rPr>
          <w:rFonts w:cs="Calibri"/>
        </w:rPr>
      </w:pPr>
      <w:r w:rsidRPr="00F37D7D">
        <w:rPr>
          <w:rFonts w:cs="Calibri"/>
        </w:rPr>
        <w:t>Uruchomienie oprogramowania do składania podpisu wymaga również zainstalowania </w:t>
      </w:r>
      <w:hyperlink r:id="rId21" w:tgtFrame="_blank" w:history="1">
        <w:r w:rsidRPr="00F37D7D">
          <w:rPr>
            <w:rFonts w:cs="Calibri"/>
          </w:rPr>
          <w:t>Java w wersji 1.8.0_65 lub nowszej, koniecznie w wersji 32-bitowej</w:t>
        </w:r>
      </w:hyperlink>
      <w:r w:rsidRPr="00F37D7D">
        <w:rPr>
          <w:rFonts w:cs="Calibri"/>
        </w:rPr>
        <w:t xml:space="preserve">, pozwalające na przyjmowanie przez użytkownika sesyjnych plików cookie oraz obsługującej szyfrowanie. Konieczne jest również dodanie adresu witryny platformy </w:t>
      </w:r>
      <w:proofErr w:type="spellStart"/>
      <w:r w:rsidRPr="00F37D7D">
        <w:rPr>
          <w:rFonts w:cs="Calibri"/>
        </w:rPr>
        <w:t>eZamawiający</w:t>
      </w:r>
      <w:proofErr w:type="spellEnd"/>
      <w:r w:rsidRPr="00F37D7D">
        <w:rPr>
          <w:rFonts w:cs="Calibri"/>
        </w:rPr>
        <w:t xml:space="preserve"> (ezamawiający.pl) do wyjątków (</w:t>
      </w:r>
      <w:proofErr w:type="spellStart"/>
      <w:r w:rsidRPr="00F37D7D">
        <w:rPr>
          <w:rFonts w:cs="Calibri"/>
        </w:rPr>
        <w:t>exception</w:t>
      </w:r>
      <w:proofErr w:type="spellEnd"/>
      <w:r w:rsidRPr="00F37D7D">
        <w:rPr>
          <w:rFonts w:cs="Calibri"/>
        </w:rPr>
        <w:t xml:space="preserve"> </w:t>
      </w:r>
      <w:proofErr w:type="spellStart"/>
      <w:r w:rsidRPr="00F37D7D">
        <w:rPr>
          <w:rFonts w:cs="Calibri"/>
        </w:rPr>
        <w:t>site</w:t>
      </w:r>
      <w:proofErr w:type="spellEnd"/>
      <w:r w:rsidRPr="00F37D7D">
        <w:rPr>
          <w:rFonts w:cs="Calibri"/>
        </w:rPr>
        <w:t xml:space="preserve"> list) w Javie. Uwaga: wymaga to uprawnień administracyjnych na komputerze.</w:t>
      </w:r>
    </w:p>
    <w:p w14:paraId="0812596A" w14:textId="77777777" w:rsidR="004118B5" w:rsidRPr="00F37D7D" w:rsidRDefault="004118B5" w:rsidP="004118B5">
      <w:pPr>
        <w:tabs>
          <w:tab w:val="left" w:pos="3402"/>
        </w:tabs>
        <w:spacing w:line="304" w:lineRule="exact"/>
        <w:jc w:val="both"/>
        <w:rPr>
          <w:rFonts w:cs="Calibri"/>
        </w:rPr>
      </w:pPr>
      <w:r w:rsidRPr="00F37D7D">
        <w:rPr>
          <w:rFonts w:cs="Calibri"/>
        </w:rPr>
        <w:t>Zainstalowanie </w:t>
      </w:r>
      <w:r w:rsidRPr="00F37D7D">
        <w:rPr>
          <w:rFonts w:cs="Calibri"/>
          <w:b/>
          <w:bCs/>
        </w:rPr>
        <w:t>dedykowanego komponentu Szafir SDK oraz aplikację Szafir Host</w:t>
      </w:r>
      <w:r w:rsidRPr="00F37D7D">
        <w:rPr>
          <w:rFonts w:cs="Calibri"/>
        </w:rPr>
        <w:t xml:space="preserve">, który odpowiada za obsługę funkcjonalności podpisu elektronicznego w platformie </w:t>
      </w:r>
      <w:proofErr w:type="spellStart"/>
      <w:r w:rsidRPr="00F37D7D">
        <w:rPr>
          <w:rFonts w:cs="Calibri"/>
        </w:rPr>
        <w:t>eZamawiający</w:t>
      </w:r>
      <w:proofErr w:type="spellEnd"/>
      <w:r w:rsidRPr="00F37D7D">
        <w:rPr>
          <w:rFonts w:cs="Calibri"/>
        </w:rPr>
        <w:t>. Rozszerzenie Szafir SDK można pobrać </w:t>
      </w:r>
      <w:hyperlink r:id="rId22" w:tgtFrame="_blank" w:history="1">
        <w:r w:rsidRPr="00F37D7D">
          <w:rPr>
            <w:rFonts w:cs="Calibri"/>
          </w:rPr>
          <w:t>tutaj</w:t>
        </w:r>
      </w:hyperlink>
      <w:r w:rsidRPr="00F37D7D">
        <w:rPr>
          <w:rFonts w:cs="Calibri"/>
        </w:rPr>
        <w:t>. Po zainstalowaniu rozszerzenia Szafir SDK oraz aplikacji Szafir Host należy przeładować bieżącą stronę.</w:t>
      </w:r>
    </w:p>
    <w:p w14:paraId="42FCE151" w14:textId="77777777" w:rsidR="004118B5" w:rsidRPr="00F37D7D" w:rsidRDefault="004118B5" w:rsidP="004118B5">
      <w:pPr>
        <w:tabs>
          <w:tab w:val="left" w:pos="3402"/>
        </w:tabs>
        <w:spacing w:line="304" w:lineRule="exact"/>
        <w:jc w:val="both"/>
        <w:rPr>
          <w:rFonts w:cs="Calibri"/>
          <w:bCs/>
        </w:rPr>
      </w:pPr>
      <w:r w:rsidRPr="00F37D7D">
        <w:rPr>
          <w:rFonts w:cs="Calibri"/>
        </w:rPr>
        <w:t xml:space="preserve">Przed uruchomieniem platformy </w:t>
      </w:r>
      <w:proofErr w:type="spellStart"/>
      <w:r w:rsidRPr="00F37D7D">
        <w:rPr>
          <w:rFonts w:cs="Calibri"/>
        </w:rPr>
        <w:t>eZamawiający</w:t>
      </w:r>
      <w:proofErr w:type="spellEnd"/>
      <w:r w:rsidRPr="00F37D7D">
        <w:rPr>
          <w:rFonts w:cs="Calibri"/>
        </w:rPr>
        <w:t>, </w:t>
      </w:r>
      <w:r w:rsidRPr="00F37D7D">
        <w:rPr>
          <w:rFonts w:cs="Calibri"/>
          <w:b/>
          <w:bCs/>
        </w:rPr>
        <w:t>w pierwszej kolejności podłącz czytnik z kartą kryptograficzną do komputera.</w:t>
      </w:r>
    </w:p>
    <w:p w14:paraId="7A5CC7E6" w14:textId="77777777" w:rsidR="004118B5" w:rsidRPr="00F37D7D" w:rsidRDefault="004118B5" w:rsidP="004118B5">
      <w:pPr>
        <w:tabs>
          <w:tab w:val="left" w:pos="3402"/>
        </w:tabs>
        <w:spacing w:line="304" w:lineRule="exact"/>
        <w:jc w:val="both"/>
        <w:rPr>
          <w:rFonts w:cs="Calibri"/>
        </w:rPr>
      </w:pPr>
      <w:r w:rsidRPr="00F37D7D">
        <w:rPr>
          <w:rFonts w:cs="Calibri"/>
        </w:rPr>
        <w:t>Informacje dotyczące odpowiedniego przygotowania stanowiska znajdują się na stronie:</w:t>
      </w:r>
    </w:p>
    <w:p w14:paraId="546DBCD6" w14:textId="77777777" w:rsidR="004118B5" w:rsidRPr="008F5648" w:rsidRDefault="004118B5" w:rsidP="004118B5">
      <w:pPr>
        <w:tabs>
          <w:tab w:val="left" w:pos="3402"/>
        </w:tabs>
        <w:spacing w:line="304" w:lineRule="exact"/>
        <w:jc w:val="both"/>
        <w:rPr>
          <w:rFonts w:cs="Calibri"/>
          <w:bCs/>
        </w:rPr>
      </w:pPr>
      <w:r w:rsidRPr="00F37D7D">
        <w:rPr>
          <w:rFonts w:cs="Calibri"/>
          <w:b/>
          <w:bCs/>
        </w:rPr>
        <w:t>https://oneplace.marketplanet.pl/przygotuj-stanowisko-pc-wykonujac-ponizsze-kroki</w:t>
      </w:r>
    </w:p>
    <w:p w14:paraId="62813DB6" w14:textId="77777777" w:rsidR="00D71242" w:rsidRPr="00F37D7D" w:rsidRDefault="00D71242" w:rsidP="00F1451C">
      <w:pPr>
        <w:tabs>
          <w:tab w:val="left" w:pos="3402"/>
        </w:tabs>
        <w:spacing w:line="304" w:lineRule="exact"/>
        <w:jc w:val="both"/>
        <w:rPr>
          <w:rFonts w:ascii="Arial" w:hAnsi="Arial" w:cs="Arial"/>
          <w:b/>
          <w:sz w:val="22"/>
          <w:szCs w:val="22"/>
          <w:u w:val="single"/>
        </w:rPr>
      </w:pPr>
    </w:p>
    <w:p w14:paraId="0BFB7EF3" w14:textId="5AE230E8" w:rsidR="00FB72AF" w:rsidRDefault="00FB72AF">
      <w:pPr>
        <w:rPr>
          <w:rFonts w:ascii="Arial" w:hAnsi="Arial" w:cs="Arial"/>
          <w:b/>
          <w:sz w:val="22"/>
          <w:szCs w:val="22"/>
          <w:u w:val="single"/>
        </w:rPr>
      </w:pPr>
      <w:r>
        <w:rPr>
          <w:rFonts w:ascii="Arial" w:hAnsi="Arial" w:cs="Arial"/>
          <w:b/>
          <w:sz w:val="22"/>
          <w:szCs w:val="22"/>
          <w:u w:val="single"/>
        </w:rPr>
        <w:br w:type="page"/>
      </w:r>
    </w:p>
    <w:p w14:paraId="3A011D15" w14:textId="77777777" w:rsidR="00FB72AF" w:rsidRDefault="00FB72AF" w:rsidP="00FB72AF">
      <w:pPr>
        <w:tabs>
          <w:tab w:val="left" w:pos="3402"/>
        </w:tabs>
        <w:spacing w:line="304" w:lineRule="exact"/>
        <w:rPr>
          <w:rFonts w:ascii="Arial" w:hAnsi="Arial" w:cs="Arial"/>
          <w:b/>
          <w:sz w:val="22"/>
          <w:szCs w:val="22"/>
        </w:rPr>
      </w:pPr>
      <w:r>
        <w:rPr>
          <w:rFonts w:ascii="Arial" w:hAnsi="Arial" w:cs="Arial"/>
          <w:b/>
          <w:sz w:val="22"/>
          <w:szCs w:val="22"/>
        </w:rPr>
        <w:lastRenderedPageBreak/>
        <w:t>Załącznik nr 19</w:t>
      </w:r>
    </w:p>
    <w:p w14:paraId="57C591C2" w14:textId="77777777" w:rsidR="00FB72AF" w:rsidRPr="001C74B5" w:rsidRDefault="00FB72AF" w:rsidP="00FB72AF">
      <w:pPr>
        <w:pStyle w:val="Nagwek2"/>
        <w:spacing w:before="0" w:after="0" w:line="304" w:lineRule="exact"/>
        <w:jc w:val="both"/>
        <w:rPr>
          <w:sz w:val="22"/>
          <w:szCs w:val="22"/>
        </w:rPr>
      </w:pPr>
      <w:r w:rsidRPr="001C74B5">
        <w:rPr>
          <w:sz w:val="22"/>
          <w:szCs w:val="22"/>
        </w:rPr>
        <w:t>Oświadczenie Wykonawcy/Wykonawcy wspólnie ubiegającego się o udzielenie zamówienia dotyczące przesłanek wykluczenia związanych z działaniami wojennymi na Ukrainie</w:t>
      </w:r>
    </w:p>
    <w:p w14:paraId="5175A53A" w14:textId="77777777" w:rsidR="00FB72AF" w:rsidRDefault="00FB72AF" w:rsidP="00FB72AF">
      <w:pPr>
        <w:tabs>
          <w:tab w:val="left" w:pos="3402"/>
        </w:tabs>
        <w:spacing w:line="304" w:lineRule="exact"/>
        <w:jc w:val="both"/>
        <w:rPr>
          <w:rFonts w:ascii="Arial" w:hAnsi="Arial" w:cs="Arial"/>
          <w:b/>
          <w:sz w:val="22"/>
          <w:szCs w:val="22"/>
          <w:u w:val="single"/>
        </w:rPr>
      </w:pPr>
    </w:p>
    <w:p w14:paraId="29509589" w14:textId="77777777" w:rsidR="00FB72AF" w:rsidRDefault="00FB72AF" w:rsidP="00FB72AF">
      <w:pPr>
        <w:spacing w:before="480" w:line="257" w:lineRule="auto"/>
        <w:ind w:left="5245" w:firstLine="709"/>
        <w:rPr>
          <w:rFonts w:ascii="Arial" w:hAnsi="Arial" w:cs="Arial"/>
          <w:b/>
          <w:sz w:val="20"/>
          <w:szCs w:val="20"/>
        </w:rPr>
      </w:pPr>
      <w:r>
        <w:rPr>
          <w:rFonts w:ascii="Arial" w:hAnsi="Arial" w:cs="Arial"/>
          <w:b/>
          <w:sz w:val="20"/>
          <w:szCs w:val="20"/>
        </w:rPr>
        <w:t>Zamawiający:</w:t>
      </w:r>
    </w:p>
    <w:p w14:paraId="13857F17" w14:textId="77777777" w:rsidR="00FB72AF" w:rsidRDefault="00FB72AF" w:rsidP="00FB72AF">
      <w:pPr>
        <w:spacing w:line="480" w:lineRule="auto"/>
        <w:ind w:left="5954"/>
        <w:rPr>
          <w:rFonts w:ascii="Arial" w:hAnsi="Arial" w:cs="Arial"/>
          <w:sz w:val="20"/>
          <w:szCs w:val="20"/>
        </w:rPr>
      </w:pPr>
      <w:r>
        <w:rPr>
          <w:rFonts w:ascii="Arial" w:hAnsi="Arial" w:cs="Arial"/>
          <w:sz w:val="20"/>
          <w:szCs w:val="20"/>
        </w:rPr>
        <w:t>………………………………………………………………………………</w:t>
      </w:r>
    </w:p>
    <w:p w14:paraId="0369526D" w14:textId="77777777" w:rsidR="00FB72AF" w:rsidRDefault="00FB72AF" w:rsidP="00FB72AF">
      <w:pPr>
        <w:rPr>
          <w:rFonts w:ascii="Arial" w:hAnsi="Arial" w:cs="Arial"/>
          <w:b/>
          <w:sz w:val="20"/>
          <w:szCs w:val="20"/>
        </w:rPr>
      </w:pPr>
      <w:r>
        <w:rPr>
          <w:rFonts w:ascii="Arial" w:hAnsi="Arial" w:cs="Arial"/>
          <w:b/>
          <w:sz w:val="20"/>
          <w:szCs w:val="20"/>
        </w:rPr>
        <w:t>Wykonawca:</w:t>
      </w:r>
    </w:p>
    <w:p w14:paraId="7A8BD47E" w14:textId="77777777" w:rsidR="00FB72AF" w:rsidRDefault="00FB72AF" w:rsidP="00FB72AF">
      <w:pPr>
        <w:spacing w:line="480" w:lineRule="auto"/>
        <w:ind w:right="5954"/>
        <w:rPr>
          <w:rFonts w:ascii="Arial" w:hAnsi="Arial" w:cs="Arial"/>
          <w:sz w:val="20"/>
          <w:szCs w:val="20"/>
        </w:rPr>
      </w:pPr>
      <w:r>
        <w:rPr>
          <w:rFonts w:ascii="Arial" w:hAnsi="Arial" w:cs="Arial"/>
          <w:sz w:val="20"/>
          <w:szCs w:val="20"/>
        </w:rPr>
        <w:t>………………………………………………………………………………</w:t>
      </w:r>
    </w:p>
    <w:p w14:paraId="6163EF1E" w14:textId="77777777" w:rsidR="00FB72AF" w:rsidRDefault="00FB72AF" w:rsidP="00FB72AF">
      <w:pPr>
        <w:rPr>
          <w:rFonts w:ascii="Arial" w:hAnsi="Arial" w:cs="Arial"/>
        </w:rPr>
      </w:pPr>
    </w:p>
    <w:p w14:paraId="51D929CA" w14:textId="77777777" w:rsidR="00FB72AF" w:rsidRDefault="00FB72AF" w:rsidP="00FB72AF">
      <w:pPr>
        <w:rPr>
          <w:rFonts w:ascii="Arial" w:hAnsi="Arial" w:cs="Arial"/>
          <w:b/>
          <w:sz w:val="20"/>
          <w:szCs w:val="20"/>
        </w:rPr>
      </w:pPr>
    </w:p>
    <w:p w14:paraId="132506B3" w14:textId="77777777" w:rsidR="00FB72AF" w:rsidRDefault="00FB72AF" w:rsidP="00FB72AF">
      <w:pPr>
        <w:spacing w:after="120" w:line="360" w:lineRule="auto"/>
        <w:jc w:val="center"/>
        <w:rPr>
          <w:rFonts w:ascii="Arial" w:hAnsi="Arial" w:cs="Arial"/>
          <w:b/>
          <w:u w:val="single"/>
        </w:rPr>
      </w:pPr>
      <w:r>
        <w:rPr>
          <w:rFonts w:ascii="Arial" w:hAnsi="Arial" w:cs="Arial"/>
          <w:b/>
          <w:u w:val="single"/>
        </w:rPr>
        <w:t xml:space="preserve">Oświadczenia wykonawcy/wykonawcy wspólnie ubiegającego się o udzielenie zamówienia </w:t>
      </w:r>
    </w:p>
    <w:p w14:paraId="0E7EAC1D" w14:textId="77777777" w:rsidR="00FB72AF" w:rsidRPr="00710B9D" w:rsidRDefault="00FB72AF" w:rsidP="00FB72AF">
      <w:pPr>
        <w:spacing w:before="12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2C9D9905" w14:textId="77777777" w:rsidR="00FB72AF" w:rsidRDefault="00FB72AF" w:rsidP="00FB72AF">
      <w:pPr>
        <w:spacing w:before="120" w:line="360" w:lineRule="auto"/>
        <w:jc w:val="center"/>
        <w:rPr>
          <w:rFonts w:ascii="Arial" w:hAnsi="Arial" w:cs="Arial"/>
          <w:b/>
          <w:u w:val="single"/>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w:t>
      </w:r>
      <w:proofErr w:type="spellStart"/>
      <w:r>
        <w:rPr>
          <w:rFonts w:ascii="Arial" w:hAnsi="Arial" w:cs="Arial"/>
          <w:b/>
          <w:sz w:val="21"/>
          <w:szCs w:val="21"/>
        </w:rPr>
        <w:t>Pzp</w:t>
      </w:r>
      <w:proofErr w:type="spellEnd"/>
    </w:p>
    <w:p w14:paraId="35042F68" w14:textId="77777777" w:rsidR="00FB72AF" w:rsidRDefault="00FB72AF" w:rsidP="00FB72AF">
      <w:pPr>
        <w:spacing w:before="240" w:line="360" w:lineRule="auto"/>
        <w:ind w:firstLine="709"/>
        <w:jc w:val="both"/>
        <w:rPr>
          <w:rFonts w:ascii="Arial" w:hAnsi="Arial" w:cs="Arial"/>
          <w:sz w:val="20"/>
          <w:szCs w:val="20"/>
        </w:rPr>
      </w:pPr>
      <w:r>
        <w:rPr>
          <w:rFonts w:ascii="Arial" w:hAnsi="Arial" w:cs="Arial"/>
          <w:sz w:val="21"/>
          <w:szCs w:val="21"/>
        </w:rPr>
        <w:t xml:space="preserve">Na potrzeby postępowania o udzielenie zamówienia publicznego </w:t>
      </w:r>
      <w:r>
        <w:rPr>
          <w:rFonts w:ascii="Arial" w:hAnsi="Arial" w:cs="Arial"/>
          <w:sz w:val="21"/>
          <w:szCs w:val="21"/>
        </w:rPr>
        <w:br/>
        <w:t>pn. ………………………………………………………………….………….</w:t>
      </w:r>
      <w:r>
        <w:rPr>
          <w:rFonts w:ascii="Arial" w:hAnsi="Arial" w:cs="Arial"/>
          <w:sz w:val="20"/>
          <w:szCs w:val="20"/>
        </w:rPr>
        <w:t xml:space="preserve"> </w:t>
      </w:r>
      <w:r>
        <w:rPr>
          <w:rFonts w:ascii="Arial" w:hAnsi="Arial" w:cs="Arial"/>
          <w:i/>
          <w:sz w:val="16"/>
          <w:szCs w:val="16"/>
        </w:rPr>
        <w:t>(nazwa postępowania)</w:t>
      </w:r>
      <w:r>
        <w:rPr>
          <w:rFonts w:ascii="Arial" w:hAnsi="Arial" w:cs="Arial"/>
          <w:sz w:val="16"/>
          <w:szCs w:val="16"/>
        </w:rPr>
        <w:t>,</w:t>
      </w:r>
      <w:r>
        <w:rPr>
          <w:rFonts w:ascii="Arial" w:hAnsi="Arial" w:cs="Arial"/>
          <w:i/>
          <w:sz w:val="20"/>
          <w:szCs w:val="20"/>
        </w:rPr>
        <w:t xml:space="preserve"> </w:t>
      </w:r>
      <w:r>
        <w:rPr>
          <w:rFonts w:ascii="Arial" w:hAnsi="Arial" w:cs="Arial"/>
          <w:sz w:val="21"/>
          <w:szCs w:val="21"/>
        </w:rPr>
        <w:t>prowadzonego przez ………………….……….</w:t>
      </w:r>
      <w:r>
        <w:rPr>
          <w:rFonts w:ascii="Arial" w:hAnsi="Arial" w:cs="Arial"/>
          <w:sz w:val="20"/>
          <w:szCs w:val="20"/>
        </w:rPr>
        <w:t xml:space="preserve"> </w:t>
      </w:r>
      <w:r>
        <w:rPr>
          <w:rFonts w:ascii="Arial" w:hAnsi="Arial" w:cs="Arial"/>
          <w:i/>
          <w:sz w:val="16"/>
          <w:szCs w:val="16"/>
        </w:rPr>
        <w:t>(oznaczenie zamawiającego),</w:t>
      </w:r>
      <w:r>
        <w:rPr>
          <w:rFonts w:ascii="Arial" w:hAnsi="Arial" w:cs="Arial"/>
          <w:i/>
          <w:sz w:val="18"/>
          <w:szCs w:val="18"/>
        </w:rPr>
        <w:t xml:space="preserve"> </w:t>
      </w:r>
      <w:r>
        <w:rPr>
          <w:rFonts w:ascii="Arial" w:hAnsi="Arial" w:cs="Arial"/>
          <w:sz w:val="21"/>
          <w:szCs w:val="21"/>
        </w:rPr>
        <w:t>oświadczam, co następuje:</w:t>
      </w:r>
    </w:p>
    <w:p w14:paraId="7C9B7368" w14:textId="77777777" w:rsidR="00FB72AF" w:rsidRDefault="00FB72AF" w:rsidP="00FB72AF">
      <w:pPr>
        <w:shd w:val="clear" w:color="auto" w:fill="BFBFBF" w:themeFill="background1" w:themeFillShade="BF"/>
        <w:spacing w:before="360" w:line="360" w:lineRule="auto"/>
        <w:rPr>
          <w:rFonts w:ascii="Arial" w:hAnsi="Arial" w:cs="Arial"/>
          <w:b/>
          <w:sz w:val="21"/>
          <w:szCs w:val="21"/>
        </w:rPr>
      </w:pPr>
      <w:r>
        <w:rPr>
          <w:rFonts w:ascii="Arial" w:hAnsi="Arial" w:cs="Arial"/>
          <w:b/>
          <w:sz w:val="21"/>
          <w:szCs w:val="21"/>
        </w:rPr>
        <w:t>OŚWIADCZENIA DOTYCZĄCE WYKONAWCY:</w:t>
      </w:r>
    </w:p>
    <w:p w14:paraId="72A759AF" w14:textId="77777777" w:rsidR="00FB72AF" w:rsidRPr="0084509A" w:rsidRDefault="00FB72AF" w:rsidP="00FB72AF">
      <w:pPr>
        <w:pStyle w:val="Akapitzlist"/>
        <w:numPr>
          <w:ilvl w:val="0"/>
          <w:numId w:val="34"/>
        </w:numPr>
        <w:spacing w:before="360" w:line="360" w:lineRule="auto"/>
        <w:contextualSpacing/>
        <w:jc w:val="both"/>
        <w:rPr>
          <w:rFonts w:ascii="Arial" w:hAnsi="Arial" w:cs="Arial"/>
          <w:b/>
          <w:bCs/>
          <w:sz w:val="21"/>
          <w:szCs w:val="21"/>
        </w:rPr>
      </w:pPr>
      <w:r w:rsidRPr="0084509A">
        <w:rPr>
          <w:rFonts w:ascii="Arial" w:hAnsi="Arial" w:cs="Arial"/>
          <w:sz w:val="21"/>
          <w:szCs w:val="21"/>
        </w:rPr>
        <w:t xml:space="preserve">Oświadczam, że nie podlegam wykluczeniu z postępowania na podstawie </w:t>
      </w:r>
      <w:r w:rsidRPr="0084509A">
        <w:rPr>
          <w:rFonts w:ascii="Arial" w:hAnsi="Arial" w:cs="Arial"/>
          <w:sz w:val="21"/>
          <w:szCs w:val="21"/>
        </w:rPr>
        <w:br/>
        <w:t>art. 5k rozporządzenia Rady (UE) nr 833/2014 z dnia 31 lipca 2014 r. dotyczącego środków ograniczających w związku z działaniami Rosji destabilizującymi sytuację na Ukrainie (Dz.</w:t>
      </w:r>
      <w:r>
        <w:rPr>
          <w:rFonts w:ascii="Arial" w:hAnsi="Arial" w:cs="Arial"/>
          <w:sz w:val="21"/>
          <w:szCs w:val="21"/>
        </w:rPr>
        <w:t> </w:t>
      </w:r>
      <w:r w:rsidRPr="0084509A">
        <w:rPr>
          <w:rFonts w:ascii="Arial" w:hAnsi="Arial" w:cs="Arial"/>
          <w:sz w:val="21"/>
          <w:szCs w:val="21"/>
        </w:rPr>
        <w:t>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Odwoanieprzypisudolnego"/>
          <w:sz w:val="21"/>
          <w:szCs w:val="21"/>
        </w:rPr>
        <w:footnoteReference w:id="13"/>
      </w:r>
    </w:p>
    <w:p w14:paraId="192886FD" w14:textId="77777777" w:rsidR="00FB72AF" w:rsidRPr="007F3CFE" w:rsidRDefault="00FB72AF" w:rsidP="00FB72AF">
      <w:pPr>
        <w:pStyle w:val="NormalnyWeb"/>
        <w:numPr>
          <w:ilvl w:val="0"/>
          <w:numId w:val="34"/>
        </w:numPr>
        <w:spacing w:before="0" w:beforeAutospacing="0" w:after="0" w:afterAutospacing="0" w:line="360" w:lineRule="auto"/>
        <w:rPr>
          <w:rFonts w:ascii="Arial" w:hAnsi="Arial" w:cs="Arial"/>
          <w:b/>
          <w:bCs/>
          <w:sz w:val="21"/>
          <w:szCs w:val="21"/>
        </w:rPr>
      </w:pPr>
      <w:r w:rsidRPr="00DD59F0">
        <w:rPr>
          <w:rFonts w:ascii="Arial" w:hAnsi="Arial" w:cs="Arial"/>
          <w:sz w:val="21"/>
          <w:szCs w:val="21"/>
        </w:rPr>
        <w:lastRenderedPageBreak/>
        <w:t xml:space="preserve">Oświadczam, że nie zachodzą w stosunku do mnie przesłanki wykluczenia z postępowania na podstawie art. </w:t>
      </w:r>
      <w:r w:rsidRPr="00DD59F0">
        <w:rPr>
          <w:rFonts w:ascii="Arial" w:eastAsia="Times New Roman" w:hAnsi="Arial" w:cs="Arial"/>
          <w:color w:val="222222"/>
          <w:sz w:val="21"/>
          <w:szCs w:val="21"/>
        </w:rPr>
        <w:t xml:space="preserve">7 ust. 1 ustawy </w:t>
      </w:r>
      <w:r w:rsidRPr="00DD59F0">
        <w:rPr>
          <w:rFonts w:ascii="Arial" w:hAnsi="Arial" w:cs="Arial"/>
          <w:color w:val="222222"/>
          <w:sz w:val="21"/>
          <w:szCs w:val="21"/>
        </w:rPr>
        <w:t>z dnia 13 kwietnia 2022 r.</w:t>
      </w:r>
      <w:r w:rsidRPr="00FA4945">
        <w:rPr>
          <w:rFonts w:ascii="Arial" w:hAnsi="Arial" w:cs="Arial"/>
          <w:i/>
          <w:iCs/>
          <w:color w:val="222222"/>
          <w:sz w:val="21"/>
          <w:szCs w:val="21"/>
        </w:rPr>
        <w:t xml:space="preserve"> o szczególnych rozwiązaniach w zakresie przeciwdziałania wspieraniu agresji na Ukrainę oraz służących ochronie bezpieczeństwa narodowego</w:t>
      </w:r>
      <w:r>
        <w:rPr>
          <w:rFonts w:ascii="Arial" w:hAnsi="Arial" w:cs="Arial"/>
          <w:i/>
          <w:iCs/>
          <w:color w:val="222222"/>
          <w:sz w:val="21"/>
          <w:szCs w:val="21"/>
        </w:rPr>
        <w:t xml:space="preserve"> </w:t>
      </w:r>
      <w:r w:rsidRPr="00520931">
        <w:rPr>
          <w:rFonts w:ascii="Arial" w:hAnsi="Arial" w:cs="Arial"/>
          <w:color w:val="222222"/>
          <w:sz w:val="21"/>
          <w:szCs w:val="21"/>
        </w:rPr>
        <w:t>(</w:t>
      </w:r>
      <w:r>
        <w:rPr>
          <w:rFonts w:ascii="Arial" w:hAnsi="Arial" w:cs="Arial"/>
          <w:color w:val="222222"/>
          <w:sz w:val="21"/>
          <w:szCs w:val="21"/>
        </w:rPr>
        <w:t>Dz. U. poz. 835</w:t>
      </w:r>
      <w:r w:rsidRPr="00520931">
        <w:rPr>
          <w:rFonts w:ascii="Arial" w:hAnsi="Arial" w:cs="Arial"/>
          <w:color w:val="222222"/>
          <w:sz w:val="21"/>
          <w:szCs w:val="21"/>
        </w:rPr>
        <w:t>)</w:t>
      </w:r>
      <w:r w:rsidRPr="00FA4945">
        <w:rPr>
          <w:rFonts w:ascii="Arial" w:hAnsi="Arial" w:cs="Arial"/>
          <w:i/>
          <w:iCs/>
          <w:color w:val="222222"/>
          <w:sz w:val="21"/>
          <w:szCs w:val="21"/>
        </w:rPr>
        <w:t>.</w:t>
      </w:r>
      <w:r w:rsidRPr="00520931">
        <w:rPr>
          <w:rStyle w:val="Odwoanieprzypisudolnego"/>
          <w:color w:val="222222"/>
          <w:sz w:val="21"/>
          <w:szCs w:val="21"/>
        </w:rPr>
        <w:footnoteReference w:id="14"/>
      </w:r>
    </w:p>
    <w:p w14:paraId="42CF477D" w14:textId="77777777" w:rsidR="00FB72AF" w:rsidRPr="00B15FD3" w:rsidRDefault="00FB72AF" w:rsidP="00FB72AF">
      <w:pPr>
        <w:shd w:val="clear" w:color="auto" w:fill="BFBFBF" w:themeFill="background1" w:themeFillShade="BF"/>
        <w:spacing w:before="240" w:after="120" w:line="360" w:lineRule="auto"/>
        <w:jc w:val="both"/>
        <w:rPr>
          <w:rFonts w:ascii="Arial" w:hAnsi="Arial" w:cs="Arial"/>
          <w:sz w:val="21"/>
          <w:szCs w:val="21"/>
        </w:rPr>
      </w:pPr>
      <w:r w:rsidRPr="00B15FD3">
        <w:rPr>
          <w:rFonts w:ascii="Arial" w:hAnsi="Arial" w:cs="Arial"/>
          <w:b/>
          <w:sz w:val="21"/>
          <w:szCs w:val="21"/>
        </w:rPr>
        <w:t xml:space="preserve">INFORMACJA </w:t>
      </w:r>
      <w:r>
        <w:rPr>
          <w:rFonts w:ascii="Arial" w:hAnsi="Arial" w:cs="Arial"/>
          <w:b/>
          <w:sz w:val="21"/>
          <w:szCs w:val="21"/>
        </w:rPr>
        <w:t>DOTYCZĄCA</w:t>
      </w:r>
      <w:r w:rsidRPr="00B15FD3">
        <w:rPr>
          <w:rFonts w:ascii="Arial" w:hAnsi="Arial" w:cs="Arial"/>
          <w:b/>
          <w:sz w:val="21"/>
          <w:szCs w:val="21"/>
        </w:rPr>
        <w:t xml:space="preserve"> POLEGANI</w:t>
      </w:r>
      <w:r>
        <w:rPr>
          <w:rFonts w:ascii="Arial" w:hAnsi="Arial" w:cs="Arial"/>
          <w:b/>
          <w:sz w:val="21"/>
          <w:szCs w:val="21"/>
        </w:rPr>
        <w:t>A</w:t>
      </w:r>
      <w:r w:rsidRPr="00B15FD3">
        <w:rPr>
          <w:rFonts w:ascii="Arial" w:hAnsi="Arial" w:cs="Arial"/>
          <w:b/>
          <w:sz w:val="21"/>
          <w:szCs w:val="21"/>
        </w:rPr>
        <w:t xml:space="preserve"> NA </w:t>
      </w:r>
      <w:r>
        <w:rPr>
          <w:rFonts w:ascii="Arial" w:hAnsi="Arial" w:cs="Arial"/>
          <w:b/>
          <w:sz w:val="21"/>
          <w:szCs w:val="21"/>
        </w:rPr>
        <w:t>ZDOLNOŚCIACH LUB SYTUACJI PODMIOTU UDOSTĘPNIAJĄCEGO ZASOBY</w:t>
      </w:r>
      <w:r w:rsidRPr="00EF7F7F">
        <w:rPr>
          <w:rFonts w:ascii="Arial" w:hAnsi="Arial" w:cs="Arial"/>
          <w:b/>
          <w:sz w:val="21"/>
          <w:szCs w:val="21"/>
        </w:rPr>
        <w:t xml:space="preserve"> </w:t>
      </w:r>
      <w:r>
        <w:rPr>
          <w:rFonts w:ascii="Arial" w:hAnsi="Arial" w:cs="Arial"/>
          <w:b/>
          <w:sz w:val="21"/>
          <w:szCs w:val="21"/>
        </w:rPr>
        <w:t>W ZAKRESIE ODPOWIADAJĄCYM PONAD 10% WARTOŚCI ZAMÓWIENIA</w:t>
      </w:r>
      <w:r w:rsidRPr="00595A93">
        <w:rPr>
          <w:rFonts w:ascii="Arial" w:hAnsi="Arial" w:cs="Arial"/>
          <w:b/>
          <w:bCs/>
          <w:sz w:val="21"/>
          <w:szCs w:val="21"/>
        </w:rPr>
        <w:t>:</w:t>
      </w:r>
    </w:p>
    <w:p w14:paraId="24F66D5D" w14:textId="77777777" w:rsidR="00FB72AF" w:rsidRPr="00F90528" w:rsidRDefault="00FB72AF" w:rsidP="00FB72AF">
      <w:pPr>
        <w:spacing w:after="120" w:line="360" w:lineRule="auto"/>
        <w:jc w:val="both"/>
        <w:rPr>
          <w:rFonts w:ascii="Arial" w:hAnsi="Arial" w:cs="Arial"/>
          <w:sz w:val="20"/>
          <w:szCs w:val="20"/>
        </w:rPr>
      </w:pPr>
      <w:bookmarkStart w:id="4" w:name="_Hlk99016800"/>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W przypadku więcej niż jednego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należy zastosować tyle razy, ile jest to konieczne.</w:t>
      </w:r>
      <w:r w:rsidRPr="0072314D">
        <w:rPr>
          <w:rFonts w:ascii="Arial" w:hAnsi="Arial" w:cs="Arial"/>
          <w:color w:val="0070C0"/>
          <w:sz w:val="16"/>
          <w:szCs w:val="16"/>
        </w:rPr>
        <w:t>]</w:t>
      </w:r>
      <w:bookmarkEnd w:id="4"/>
    </w:p>
    <w:p w14:paraId="1CCE524B" w14:textId="77777777" w:rsidR="00FB72AF" w:rsidRPr="00DE447D" w:rsidRDefault="00FB72AF" w:rsidP="00FB72AF">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bookmarkStart w:id="5" w:name="_Hlk99005462"/>
      <w:r w:rsidRPr="009C7756">
        <w:rPr>
          <w:rFonts w:ascii="Arial" w:hAnsi="Arial" w:cs="Arial"/>
          <w:i/>
          <w:sz w:val="16"/>
          <w:szCs w:val="16"/>
        </w:rPr>
        <w:t xml:space="preserve">(wskazać </w:t>
      </w:r>
      <w:bookmarkEnd w:id="5"/>
      <w:r w:rsidRPr="009C7756">
        <w:rPr>
          <w:rFonts w:ascii="Arial" w:hAnsi="Arial" w:cs="Arial"/>
          <w:i/>
          <w:sz w:val="16"/>
          <w:szCs w:val="16"/>
        </w:rPr>
        <w:t>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zdolnościach lub sytuacji następującego </w:t>
      </w:r>
      <w:r w:rsidRPr="00A22DCF">
        <w:rPr>
          <w:rFonts w:ascii="Arial" w:hAnsi="Arial" w:cs="Arial"/>
          <w:sz w:val="21"/>
          <w:szCs w:val="21"/>
        </w:rPr>
        <w:t>podmiotu</w:t>
      </w:r>
      <w:r>
        <w:rPr>
          <w:rFonts w:ascii="Arial" w:hAnsi="Arial" w:cs="Arial"/>
          <w:sz w:val="21"/>
          <w:szCs w:val="21"/>
        </w:rPr>
        <w:t xml:space="preserve"> udostępniającego zasoby</w:t>
      </w:r>
      <w:r w:rsidRPr="00A22DCF">
        <w:rPr>
          <w:rFonts w:ascii="Arial" w:hAnsi="Arial" w:cs="Arial"/>
          <w:sz w:val="21"/>
          <w:szCs w:val="21"/>
        </w:rPr>
        <w:t>:</w:t>
      </w:r>
      <w:r>
        <w:rPr>
          <w:rFonts w:ascii="Arial" w:hAnsi="Arial" w:cs="Arial"/>
          <w:sz w:val="21"/>
          <w:szCs w:val="21"/>
        </w:rPr>
        <w:t xml:space="preserve"> </w:t>
      </w:r>
      <w:bookmarkStart w:id="6" w:name="_Hlk99014455"/>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 xml:space="preserve"> </w:t>
      </w:r>
      <w:bookmarkEnd w:id="6"/>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21"/>
          <w:szCs w:val="21"/>
        </w:rPr>
        <w:br/>
      </w:r>
      <w:r w:rsidRPr="00A22DCF">
        <w:rPr>
          <w:rFonts w:ascii="Arial" w:hAnsi="Arial" w:cs="Arial"/>
          <w:sz w:val="21"/>
          <w:szCs w:val="21"/>
        </w:rPr>
        <w:t>w następującym zakresie:</w:t>
      </w:r>
      <w:r>
        <w:rPr>
          <w:rFonts w:ascii="Arial" w:hAnsi="Arial" w:cs="Arial"/>
          <w:sz w:val="21"/>
          <w:szCs w:val="21"/>
        </w:rPr>
        <w:t xml:space="preserve"> …………………………………………………………………………… </w:t>
      </w: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dla wskazanego podmiotu)</w:t>
      </w:r>
      <w:r w:rsidRPr="004511DC">
        <w:rPr>
          <w:rFonts w:ascii="Arial" w:hAnsi="Arial" w:cs="Arial"/>
          <w:iCs/>
          <w:sz w:val="16"/>
          <w:szCs w:val="16"/>
        </w:rPr>
        <w:t>,</w:t>
      </w:r>
      <w:r>
        <w:rPr>
          <w:rFonts w:ascii="Arial" w:hAnsi="Arial" w:cs="Arial"/>
          <w:i/>
          <w:sz w:val="16"/>
          <w:szCs w:val="16"/>
        </w:rPr>
        <w:br/>
      </w:r>
      <w:r w:rsidRPr="004511DC">
        <w:rPr>
          <w:rFonts w:ascii="Arial" w:hAnsi="Arial" w:cs="Arial"/>
          <w:sz w:val="21"/>
          <w:szCs w:val="21"/>
        </w:rPr>
        <w:t xml:space="preserve">co </w:t>
      </w:r>
      <w:r>
        <w:rPr>
          <w:rFonts w:ascii="Arial" w:hAnsi="Arial" w:cs="Arial"/>
          <w:sz w:val="21"/>
          <w:szCs w:val="21"/>
        </w:rPr>
        <w:t>odpowiada ponad 10% wartości przedmiotowego zamówienia</w:t>
      </w:r>
      <w:r w:rsidRPr="004511DC">
        <w:rPr>
          <w:rFonts w:ascii="Arial" w:hAnsi="Arial" w:cs="Arial"/>
          <w:sz w:val="21"/>
          <w:szCs w:val="21"/>
        </w:rPr>
        <w:t xml:space="preserve">. </w:t>
      </w:r>
    </w:p>
    <w:p w14:paraId="3237C1FE" w14:textId="77777777" w:rsidR="00FB72AF" w:rsidRDefault="00FB72AF" w:rsidP="00FB72AF">
      <w:pPr>
        <w:shd w:val="clear" w:color="auto" w:fill="BFBFBF" w:themeFill="background1" w:themeFillShade="BF"/>
        <w:spacing w:before="240" w:after="120" w:line="360" w:lineRule="auto"/>
        <w:jc w:val="both"/>
        <w:rPr>
          <w:rFonts w:ascii="Arial" w:hAnsi="Arial" w:cs="Arial"/>
          <w:b/>
          <w:sz w:val="21"/>
          <w:szCs w:val="21"/>
        </w:rPr>
      </w:pPr>
      <w:r>
        <w:rPr>
          <w:rFonts w:ascii="Arial" w:hAnsi="Arial" w:cs="Arial"/>
          <w:b/>
          <w:sz w:val="21"/>
          <w:szCs w:val="21"/>
        </w:rPr>
        <w:t>OŚWIADCZENIE DOTYCZĄCE PODWYKONAWCY, NA KTÓREGO PRZYPADA PONAD 10% WARTOŚCI ZAMÓWIENIA:</w:t>
      </w:r>
    </w:p>
    <w:p w14:paraId="2019F056" w14:textId="77777777" w:rsidR="00FB72AF" w:rsidRPr="0072314D" w:rsidRDefault="00FB72AF" w:rsidP="00FB72AF">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podwykonawcy (niebędącego podmiotem udostępniającym zasoby), na którego przypada ponad 10% wartości zamówienia. W przypadku więcej niż jednego podwykonawcy, na którego</w:t>
      </w:r>
      <w:r w:rsidRPr="0072314D">
        <w:rPr>
          <w:rFonts w:ascii="Arial" w:hAnsi="Arial" w:cs="Arial"/>
          <w:i/>
          <w:color w:val="0070C0"/>
          <w:sz w:val="16"/>
          <w:szCs w:val="16"/>
        </w:rPr>
        <w:t xml:space="preserve"> </w:t>
      </w:r>
      <w:r>
        <w:rPr>
          <w:rFonts w:ascii="Arial" w:hAnsi="Arial" w:cs="Arial"/>
          <w:i/>
          <w:color w:val="0070C0"/>
          <w:sz w:val="16"/>
          <w:szCs w:val="16"/>
        </w:rPr>
        <w:t xml:space="preserve">zdolnościach lub sytuacji </w:t>
      </w:r>
      <w:r>
        <w:rPr>
          <w:rFonts w:ascii="Arial" w:hAnsi="Arial" w:cs="Arial"/>
          <w:i/>
          <w:color w:val="0070C0"/>
          <w:sz w:val="16"/>
          <w:szCs w:val="16"/>
        </w:rPr>
        <w:lastRenderedPageBreak/>
        <w:t>wykonawca nie polega, a na którego przypada ponad 10% wartości zamówienia, należy zastosować tyle razy, ile jest to konieczne.</w:t>
      </w:r>
      <w:r w:rsidRPr="0072314D">
        <w:rPr>
          <w:rFonts w:ascii="Arial" w:hAnsi="Arial" w:cs="Arial"/>
          <w:color w:val="0070C0"/>
          <w:sz w:val="16"/>
          <w:szCs w:val="16"/>
        </w:rPr>
        <w:t>]</w:t>
      </w:r>
    </w:p>
    <w:p w14:paraId="1E25DC86" w14:textId="77777777" w:rsidR="00FB72AF" w:rsidRDefault="00FB72AF" w:rsidP="00FB72AF">
      <w:pPr>
        <w:spacing w:line="360" w:lineRule="auto"/>
        <w:jc w:val="both"/>
        <w:rPr>
          <w:rFonts w:ascii="Arial" w:hAnsi="Arial" w:cs="Arial"/>
          <w:sz w:val="21"/>
          <w:szCs w:val="21"/>
        </w:rPr>
      </w:pPr>
      <w:r>
        <w:rPr>
          <w:rFonts w:ascii="Arial" w:hAnsi="Arial" w:cs="Arial"/>
          <w:sz w:val="21"/>
          <w:szCs w:val="21"/>
        </w:rPr>
        <w:t>Oświadczam, że w stosunku do następującego podmiotu, będącego podwykonawcą,</w:t>
      </w:r>
      <w:r w:rsidRPr="00E239E9">
        <w:rPr>
          <w:rFonts w:ascii="Arial" w:hAnsi="Arial" w:cs="Arial"/>
          <w:sz w:val="21"/>
          <w:szCs w:val="21"/>
        </w:rPr>
        <w:t xml:space="preserve"> na któr</w:t>
      </w:r>
      <w:r>
        <w:rPr>
          <w:rFonts w:ascii="Arial" w:hAnsi="Arial" w:cs="Arial"/>
          <w:sz w:val="21"/>
          <w:szCs w:val="21"/>
        </w:rPr>
        <w:t xml:space="preserve">ego </w:t>
      </w:r>
      <w:r w:rsidRPr="00E239E9">
        <w:rPr>
          <w:rFonts w:ascii="Arial" w:hAnsi="Arial" w:cs="Arial"/>
          <w:sz w:val="21"/>
          <w:szCs w:val="21"/>
        </w:rPr>
        <w:t>przypada ponad 10% wartości zamówienia</w:t>
      </w:r>
      <w:r>
        <w:rPr>
          <w:rFonts w:ascii="Arial" w:hAnsi="Arial" w:cs="Arial"/>
          <w:sz w:val="21"/>
          <w:szCs w:val="21"/>
        </w:rPr>
        <w:t>: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DA12BB">
        <w:rPr>
          <w:rFonts w:ascii="Arial" w:hAnsi="Arial" w:cs="Arial"/>
          <w:sz w:val="21"/>
          <w:szCs w:val="21"/>
        </w:rPr>
        <w:t xml:space="preserve"> </w:t>
      </w:r>
      <w:r w:rsidRPr="003346B6">
        <w:rPr>
          <w:rFonts w:ascii="Arial" w:hAnsi="Arial" w:cs="Arial"/>
          <w:sz w:val="21"/>
          <w:szCs w:val="21"/>
        </w:rPr>
        <w:t>5k rozporządzenia 833/2014 w brzmieniu nadanym rozporządzeniem 2022/576</w:t>
      </w:r>
      <w:r>
        <w:rPr>
          <w:rFonts w:ascii="Arial" w:hAnsi="Arial" w:cs="Arial"/>
          <w:sz w:val="21"/>
          <w:szCs w:val="21"/>
        </w:rPr>
        <w:t>.</w:t>
      </w:r>
    </w:p>
    <w:p w14:paraId="2D89CCE2" w14:textId="77777777" w:rsidR="00FB72AF" w:rsidRDefault="00FB72AF" w:rsidP="00FB72AF">
      <w:pPr>
        <w:shd w:val="clear" w:color="auto" w:fill="BFBFBF" w:themeFill="background1" w:themeFillShade="BF"/>
        <w:spacing w:before="240" w:after="120" w:line="360" w:lineRule="auto"/>
        <w:jc w:val="both"/>
        <w:rPr>
          <w:rFonts w:ascii="Arial" w:hAnsi="Arial" w:cs="Arial"/>
          <w:b/>
          <w:sz w:val="21"/>
          <w:szCs w:val="21"/>
        </w:rPr>
      </w:pPr>
      <w:r>
        <w:rPr>
          <w:rFonts w:ascii="Arial" w:hAnsi="Arial" w:cs="Arial"/>
          <w:b/>
          <w:sz w:val="21"/>
          <w:szCs w:val="21"/>
        </w:rPr>
        <w:t>OŚWIADCZENIE DOTYCZĄCE DOSTAWCY, NA KTÓREGO PRZYPADA PONAD 10% WARTOŚCI ZAMÓWIENIA:</w:t>
      </w:r>
    </w:p>
    <w:p w14:paraId="1A85C987" w14:textId="77777777" w:rsidR="00FB72AF" w:rsidRPr="0072314D" w:rsidRDefault="00FB72AF" w:rsidP="00FB72AF">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W przypadku więcej niż jednego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należy zastosować tyle razy, ile jest to konieczne.</w:t>
      </w:r>
      <w:r w:rsidRPr="0072314D">
        <w:rPr>
          <w:rFonts w:ascii="Arial" w:hAnsi="Arial" w:cs="Arial"/>
          <w:color w:val="0070C0"/>
          <w:sz w:val="16"/>
          <w:szCs w:val="16"/>
        </w:rPr>
        <w:t>]</w:t>
      </w:r>
    </w:p>
    <w:p w14:paraId="19910834" w14:textId="77777777" w:rsidR="00FB72AF" w:rsidRDefault="00FB72AF" w:rsidP="00FB72AF">
      <w:pPr>
        <w:spacing w:line="360" w:lineRule="auto"/>
        <w:jc w:val="both"/>
        <w:rPr>
          <w:rFonts w:ascii="Arial" w:hAnsi="Arial" w:cs="Arial"/>
          <w:sz w:val="21"/>
          <w:szCs w:val="21"/>
        </w:rPr>
      </w:pPr>
      <w:r>
        <w:rPr>
          <w:rFonts w:ascii="Arial" w:hAnsi="Arial" w:cs="Arial"/>
          <w:sz w:val="21"/>
          <w:szCs w:val="21"/>
        </w:rPr>
        <w:t>Oświadczam, że w stosunku do następującego podmiotu, będącego dostawcą</w:t>
      </w:r>
      <w:r w:rsidRPr="00E239E9">
        <w:rPr>
          <w:rFonts w:ascii="Arial" w:hAnsi="Arial" w:cs="Arial"/>
          <w:sz w:val="21"/>
          <w:szCs w:val="21"/>
        </w:rPr>
        <w:t>, na któr</w:t>
      </w:r>
      <w:r>
        <w:rPr>
          <w:rFonts w:ascii="Arial" w:hAnsi="Arial" w:cs="Arial"/>
          <w:sz w:val="21"/>
          <w:szCs w:val="21"/>
        </w:rPr>
        <w:t>ego</w:t>
      </w:r>
      <w:r w:rsidRPr="00E239E9">
        <w:rPr>
          <w:rFonts w:ascii="Arial" w:hAnsi="Arial" w:cs="Arial"/>
          <w:sz w:val="21"/>
          <w:szCs w:val="21"/>
        </w:rPr>
        <w:t xml:space="preserve"> przypada ponad 10% wartości zamówienia</w:t>
      </w:r>
      <w:r>
        <w:rPr>
          <w:rFonts w:ascii="Arial" w:hAnsi="Arial" w:cs="Arial"/>
          <w:sz w:val="21"/>
          <w:szCs w:val="21"/>
        </w:rPr>
        <w:t>: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DA12BB">
        <w:rPr>
          <w:rFonts w:ascii="Arial" w:hAnsi="Arial" w:cs="Arial"/>
          <w:sz w:val="21"/>
          <w:szCs w:val="21"/>
        </w:rPr>
        <w:t xml:space="preserve"> </w:t>
      </w:r>
      <w:r w:rsidRPr="003346B6">
        <w:rPr>
          <w:rFonts w:ascii="Arial" w:hAnsi="Arial" w:cs="Arial"/>
          <w:sz w:val="21"/>
          <w:szCs w:val="21"/>
        </w:rPr>
        <w:t>5k rozporządzenia 833/2014 w brzmieniu nadanym rozporządzeniem 2022/576</w:t>
      </w:r>
      <w:r>
        <w:rPr>
          <w:rFonts w:ascii="Arial" w:hAnsi="Arial" w:cs="Arial"/>
          <w:sz w:val="21"/>
          <w:szCs w:val="21"/>
        </w:rPr>
        <w:t>.</w:t>
      </w:r>
    </w:p>
    <w:p w14:paraId="6BF4634B" w14:textId="77777777" w:rsidR="00FB72AF" w:rsidRDefault="00FB72AF" w:rsidP="00FB72AF">
      <w:pPr>
        <w:shd w:val="clear" w:color="auto" w:fill="BFBFBF" w:themeFill="background1" w:themeFillShade="BF"/>
        <w:spacing w:before="240" w:line="360" w:lineRule="auto"/>
        <w:jc w:val="both"/>
        <w:rPr>
          <w:rFonts w:ascii="Arial" w:hAnsi="Arial" w:cs="Arial"/>
          <w:b/>
          <w:sz w:val="21"/>
          <w:szCs w:val="21"/>
        </w:rPr>
      </w:pPr>
      <w:r>
        <w:rPr>
          <w:rFonts w:ascii="Arial" w:hAnsi="Arial" w:cs="Arial"/>
          <w:b/>
          <w:sz w:val="21"/>
          <w:szCs w:val="21"/>
        </w:rPr>
        <w:t>OŚWIADCZENIE DOTYCZĄCE PODANYCH INFORMACJI:</w:t>
      </w:r>
    </w:p>
    <w:p w14:paraId="19921B20" w14:textId="77777777" w:rsidR="00FB72AF" w:rsidRDefault="00FB72AF" w:rsidP="00FB72AF">
      <w:pPr>
        <w:spacing w:line="360" w:lineRule="auto"/>
        <w:jc w:val="both"/>
        <w:rPr>
          <w:rFonts w:ascii="Arial" w:hAnsi="Arial" w:cs="Arial"/>
          <w:b/>
        </w:rPr>
      </w:pPr>
    </w:p>
    <w:p w14:paraId="15275D3D" w14:textId="77777777" w:rsidR="00FB72AF" w:rsidRDefault="00FB72AF" w:rsidP="00FB72AF">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2230B2FF" w14:textId="77777777" w:rsidR="00FB72AF" w:rsidRDefault="00FB72AF" w:rsidP="00FB72AF">
      <w:pPr>
        <w:spacing w:line="360" w:lineRule="auto"/>
        <w:jc w:val="both"/>
        <w:rPr>
          <w:rFonts w:ascii="Arial" w:hAnsi="Arial" w:cs="Arial"/>
          <w:sz w:val="20"/>
          <w:szCs w:val="20"/>
        </w:rPr>
      </w:pPr>
    </w:p>
    <w:p w14:paraId="414F9F34" w14:textId="77777777" w:rsidR="00FB72AF" w:rsidRPr="00E44F37" w:rsidRDefault="00FB72AF" w:rsidP="00FB72AF">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269B5B12" w14:textId="77777777" w:rsidR="00FB72AF" w:rsidRDefault="00FB72AF" w:rsidP="00FB72AF">
      <w:pPr>
        <w:spacing w:after="12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r>
        <w:rPr>
          <w:rFonts w:ascii="Arial" w:hAnsi="Arial" w:cs="Arial"/>
          <w:sz w:val="21"/>
          <w:szCs w:val="21"/>
        </w:rPr>
        <w:br/>
      </w: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31017876" w14:textId="77777777" w:rsidR="00FB72AF" w:rsidRPr="00AA336E" w:rsidRDefault="00FB72AF" w:rsidP="00FB72AF">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2077262E" w14:textId="77777777" w:rsidR="00FB72AF" w:rsidRPr="00A22DCF" w:rsidRDefault="00FB72AF" w:rsidP="00FB72AF">
      <w:pPr>
        <w:spacing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160067FD" w14:textId="77777777" w:rsidR="00FB72AF" w:rsidRDefault="00FB72AF" w:rsidP="00FB72AF">
      <w:pPr>
        <w:spacing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28A20E02" w14:textId="77777777" w:rsidR="00FB72AF" w:rsidRDefault="00FB72AF" w:rsidP="00FB72AF">
      <w:pPr>
        <w:spacing w:line="360" w:lineRule="auto"/>
        <w:jc w:val="both"/>
        <w:rPr>
          <w:rFonts w:ascii="Arial" w:hAnsi="Arial" w:cs="Arial"/>
          <w:i/>
          <w:sz w:val="16"/>
          <w:szCs w:val="16"/>
        </w:rPr>
      </w:pPr>
    </w:p>
    <w:p w14:paraId="6C0025EF" w14:textId="77777777" w:rsidR="00FB72AF" w:rsidRPr="00AA336E" w:rsidRDefault="00FB72AF" w:rsidP="00FB72AF">
      <w:pPr>
        <w:spacing w:line="360" w:lineRule="auto"/>
        <w:jc w:val="both"/>
        <w:rPr>
          <w:rFonts w:ascii="Arial" w:hAnsi="Arial" w:cs="Arial"/>
          <w:sz w:val="21"/>
          <w:szCs w:val="21"/>
        </w:rPr>
      </w:pPr>
    </w:p>
    <w:p w14:paraId="5CBC3F67" w14:textId="77777777" w:rsidR="00FB72AF" w:rsidRDefault="00FB72AF" w:rsidP="00FB72AF">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3CD93CBE" w14:textId="77777777" w:rsidR="00FB72AF" w:rsidRPr="00A345E9" w:rsidRDefault="00FB72AF" w:rsidP="00FB72AF">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bookmarkStart w:id="7" w:name="_Hlk102639179"/>
      <w:r>
        <w:rPr>
          <w:rFonts w:ascii="Arial" w:hAnsi="Arial" w:cs="Arial"/>
          <w:i/>
          <w:sz w:val="16"/>
          <w:szCs w:val="16"/>
        </w:rPr>
        <w:t>k</w:t>
      </w:r>
      <w:r w:rsidRPr="00A345E9">
        <w:rPr>
          <w:rFonts w:ascii="Arial" w:hAnsi="Arial" w:cs="Arial"/>
          <w:i/>
          <w:sz w:val="16"/>
          <w:szCs w:val="16"/>
        </w:rPr>
        <w:t xml:space="preserve">walifikowany podpis elektroniczny </w:t>
      </w:r>
      <w:bookmarkEnd w:id="7"/>
    </w:p>
    <w:p w14:paraId="74FC1532" w14:textId="77777777" w:rsidR="00FB72AF" w:rsidRPr="00AA336E" w:rsidRDefault="00FB72AF" w:rsidP="00FB72AF">
      <w:pPr>
        <w:spacing w:line="360" w:lineRule="auto"/>
        <w:jc w:val="both"/>
        <w:rPr>
          <w:rFonts w:ascii="Arial" w:hAnsi="Arial" w:cs="Arial"/>
          <w:sz w:val="21"/>
          <w:szCs w:val="21"/>
        </w:rPr>
      </w:pPr>
    </w:p>
    <w:p w14:paraId="05C606A5" w14:textId="77777777" w:rsidR="00FB72AF" w:rsidRDefault="00FB72AF" w:rsidP="00FB72AF">
      <w:pPr>
        <w:tabs>
          <w:tab w:val="left" w:pos="3402"/>
        </w:tabs>
        <w:spacing w:line="304" w:lineRule="exact"/>
        <w:rPr>
          <w:rFonts w:ascii="Arial" w:hAnsi="Arial" w:cs="Arial"/>
          <w:b/>
          <w:sz w:val="22"/>
          <w:szCs w:val="22"/>
        </w:rPr>
      </w:pPr>
      <w:r>
        <w:rPr>
          <w:rFonts w:ascii="Arial" w:hAnsi="Arial" w:cs="Arial"/>
          <w:b/>
          <w:sz w:val="22"/>
          <w:szCs w:val="22"/>
        </w:rPr>
        <w:lastRenderedPageBreak/>
        <w:t>Załącznik nr 20</w:t>
      </w:r>
    </w:p>
    <w:p w14:paraId="18F99593" w14:textId="77777777" w:rsidR="00FB72AF" w:rsidRPr="001C74B5" w:rsidRDefault="00FB72AF" w:rsidP="00FB72AF">
      <w:pPr>
        <w:pStyle w:val="Nagwek2"/>
        <w:spacing w:before="0" w:after="0" w:line="304" w:lineRule="exact"/>
        <w:jc w:val="both"/>
        <w:rPr>
          <w:sz w:val="22"/>
          <w:szCs w:val="22"/>
        </w:rPr>
      </w:pPr>
      <w:r w:rsidRPr="001C74B5">
        <w:rPr>
          <w:sz w:val="22"/>
          <w:szCs w:val="22"/>
        </w:rPr>
        <w:t xml:space="preserve">Oświadczenie podmiotu udostępniającego zasoby </w:t>
      </w:r>
    </w:p>
    <w:p w14:paraId="39EBF3A2" w14:textId="77777777" w:rsidR="00FB72AF" w:rsidRPr="00F1451C" w:rsidRDefault="00FB72AF" w:rsidP="00FB72AF">
      <w:pPr>
        <w:pStyle w:val="Nagwek2"/>
        <w:spacing w:before="0" w:after="0" w:line="304" w:lineRule="exact"/>
        <w:jc w:val="both"/>
        <w:rPr>
          <w:sz w:val="22"/>
          <w:szCs w:val="22"/>
        </w:rPr>
      </w:pPr>
      <w:r w:rsidRPr="001C74B5">
        <w:rPr>
          <w:sz w:val="22"/>
          <w:szCs w:val="22"/>
        </w:rPr>
        <w:t>dotyczące przesłanek wykluczenia związanych z działaniami wojennymi na Ukrainie</w:t>
      </w:r>
    </w:p>
    <w:p w14:paraId="2BEE4F6A" w14:textId="77777777" w:rsidR="00FB72AF" w:rsidRDefault="00FB72AF" w:rsidP="00FB72AF">
      <w:pPr>
        <w:tabs>
          <w:tab w:val="left" w:pos="3402"/>
        </w:tabs>
        <w:spacing w:line="304" w:lineRule="exact"/>
        <w:jc w:val="both"/>
        <w:rPr>
          <w:rFonts w:ascii="Arial" w:hAnsi="Arial" w:cs="Arial"/>
          <w:b/>
          <w:sz w:val="22"/>
          <w:szCs w:val="22"/>
          <w:u w:val="single"/>
        </w:rPr>
      </w:pPr>
    </w:p>
    <w:p w14:paraId="70696CDF" w14:textId="77777777" w:rsidR="00FB72AF" w:rsidRDefault="00FB72AF" w:rsidP="00FB72AF">
      <w:pPr>
        <w:tabs>
          <w:tab w:val="left" w:pos="3402"/>
        </w:tabs>
        <w:spacing w:line="304" w:lineRule="exact"/>
        <w:jc w:val="both"/>
        <w:rPr>
          <w:rFonts w:ascii="Arial" w:hAnsi="Arial" w:cs="Arial"/>
          <w:b/>
          <w:sz w:val="22"/>
          <w:szCs w:val="22"/>
          <w:u w:val="single"/>
        </w:rPr>
      </w:pPr>
    </w:p>
    <w:p w14:paraId="17829F46" w14:textId="77777777" w:rsidR="00FB72AF" w:rsidRDefault="00FB72AF" w:rsidP="00FB72AF">
      <w:pPr>
        <w:spacing w:before="480" w:line="257" w:lineRule="auto"/>
        <w:ind w:left="5245" w:firstLine="709"/>
        <w:rPr>
          <w:rFonts w:ascii="Arial" w:hAnsi="Arial" w:cs="Arial"/>
          <w:b/>
          <w:sz w:val="20"/>
          <w:szCs w:val="20"/>
        </w:rPr>
      </w:pPr>
      <w:r>
        <w:rPr>
          <w:rFonts w:ascii="Arial" w:hAnsi="Arial" w:cs="Arial"/>
          <w:b/>
          <w:sz w:val="20"/>
          <w:szCs w:val="20"/>
        </w:rPr>
        <w:t>Zamawiający:</w:t>
      </w:r>
    </w:p>
    <w:p w14:paraId="09250870" w14:textId="77777777" w:rsidR="00FB72AF" w:rsidRDefault="00FB72AF" w:rsidP="00FB72AF">
      <w:pPr>
        <w:spacing w:line="480" w:lineRule="auto"/>
        <w:ind w:left="5954"/>
        <w:rPr>
          <w:rFonts w:ascii="Arial" w:hAnsi="Arial" w:cs="Arial"/>
          <w:sz w:val="20"/>
          <w:szCs w:val="20"/>
        </w:rPr>
      </w:pPr>
      <w:r>
        <w:rPr>
          <w:rFonts w:ascii="Arial" w:hAnsi="Arial" w:cs="Arial"/>
          <w:sz w:val="20"/>
          <w:szCs w:val="20"/>
        </w:rPr>
        <w:t>………………………………………………………………………………</w:t>
      </w:r>
    </w:p>
    <w:p w14:paraId="6CC17984" w14:textId="77777777" w:rsidR="00FB72AF" w:rsidRDefault="00FB72AF" w:rsidP="00FB72AF">
      <w:pPr>
        <w:ind w:left="5954"/>
        <w:rPr>
          <w:rFonts w:ascii="Arial" w:hAnsi="Arial" w:cs="Arial"/>
          <w:i/>
          <w:sz w:val="16"/>
          <w:szCs w:val="16"/>
        </w:rPr>
      </w:pPr>
    </w:p>
    <w:p w14:paraId="555FAC12" w14:textId="77777777" w:rsidR="00FB72AF" w:rsidRDefault="00FB72AF" w:rsidP="00FB72AF">
      <w:pPr>
        <w:rPr>
          <w:rFonts w:ascii="Arial" w:hAnsi="Arial" w:cs="Arial"/>
          <w:b/>
          <w:sz w:val="20"/>
          <w:szCs w:val="20"/>
        </w:rPr>
      </w:pPr>
      <w:r>
        <w:rPr>
          <w:rFonts w:ascii="Arial" w:hAnsi="Arial" w:cs="Arial"/>
          <w:b/>
          <w:sz w:val="20"/>
          <w:szCs w:val="20"/>
        </w:rPr>
        <w:t>Podmiot udostępniający zasoby:</w:t>
      </w:r>
    </w:p>
    <w:p w14:paraId="525916C3" w14:textId="77777777" w:rsidR="00FB72AF" w:rsidRDefault="00FB72AF" w:rsidP="00FB72AF">
      <w:pPr>
        <w:spacing w:line="480" w:lineRule="auto"/>
        <w:ind w:right="5954"/>
        <w:rPr>
          <w:rFonts w:ascii="Arial" w:hAnsi="Arial" w:cs="Arial"/>
          <w:sz w:val="20"/>
          <w:szCs w:val="20"/>
        </w:rPr>
      </w:pPr>
      <w:r>
        <w:rPr>
          <w:rFonts w:ascii="Arial" w:hAnsi="Arial" w:cs="Arial"/>
          <w:sz w:val="20"/>
          <w:szCs w:val="20"/>
        </w:rPr>
        <w:t>………………………………………………………………………………</w:t>
      </w:r>
    </w:p>
    <w:p w14:paraId="3ECB2A14" w14:textId="77777777" w:rsidR="00FB72AF" w:rsidRDefault="00FB72AF" w:rsidP="00FB72AF">
      <w:pPr>
        <w:rPr>
          <w:rFonts w:ascii="Arial" w:hAnsi="Arial" w:cs="Arial"/>
        </w:rPr>
      </w:pPr>
    </w:p>
    <w:p w14:paraId="131A290B" w14:textId="77777777" w:rsidR="00FB72AF" w:rsidRDefault="00FB72AF" w:rsidP="00FB72AF">
      <w:pPr>
        <w:rPr>
          <w:rFonts w:ascii="Arial" w:hAnsi="Arial" w:cs="Arial"/>
          <w:b/>
          <w:sz w:val="20"/>
          <w:szCs w:val="20"/>
        </w:rPr>
      </w:pPr>
    </w:p>
    <w:p w14:paraId="6DA5546C" w14:textId="77777777" w:rsidR="00FB72AF" w:rsidRDefault="00FB72AF" w:rsidP="00FB72AF">
      <w:pPr>
        <w:spacing w:after="120" w:line="360" w:lineRule="auto"/>
        <w:jc w:val="center"/>
        <w:rPr>
          <w:rFonts w:ascii="Arial" w:hAnsi="Arial" w:cs="Arial"/>
          <w:b/>
          <w:u w:val="single"/>
        </w:rPr>
      </w:pPr>
      <w:r>
        <w:rPr>
          <w:rFonts w:ascii="Arial" w:hAnsi="Arial" w:cs="Arial"/>
          <w:b/>
          <w:u w:val="single"/>
        </w:rPr>
        <w:t xml:space="preserve">Oświadczenia podmiotu udostępniającego zasoby </w:t>
      </w:r>
    </w:p>
    <w:p w14:paraId="7AA4B3BC" w14:textId="77777777" w:rsidR="00FB72AF" w:rsidRPr="00710B9D" w:rsidRDefault="00FB72AF" w:rsidP="00FB72AF">
      <w:pPr>
        <w:spacing w:before="12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1B9020EB" w14:textId="77777777" w:rsidR="00FB72AF" w:rsidRDefault="00FB72AF" w:rsidP="00FB72AF">
      <w:pPr>
        <w:spacing w:before="120" w:line="360" w:lineRule="auto"/>
        <w:jc w:val="center"/>
        <w:rPr>
          <w:rFonts w:ascii="Arial" w:hAnsi="Arial" w:cs="Arial"/>
          <w:b/>
          <w:u w:val="single"/>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 xml:space="preserve">25 ust. </w:t>
      </w:r>
      <w:r>
        <w:rPr>
          <w:rFonts w:ascii="Arial" w:hAnsi="Arial" w:cs="Arial"/>
          <w:b/>
          <w:sz w:val="21"/>
          <w:szCs w:val="21"/>
        </w:rPr>
        <w:t>5</w:t>
      </w:r>
      <w:r w:rsidRPr="00A22DCF">
        <w:rPr>
          <w:rFonts w:ascii="Arial" w:hAnsi="Arial" w:cs="Arial"/>
          <w:b/>
          <w:sz w:val="21"/>
          <w:szCs w:val="21"/>
        </w:rPr>
        <w:t xml:space="preserve"> ust</w:t>
      </w:r>
      <w:r>
        <w:rPr>
          <w:rFonts w:ascii="Arial" w:hAnsi="Arial" w:cs="Arial"/>
          <w:b/>
          <w:sz w:val="21"/>
          <w:szCs w:val="21"/>
        </w:rPr>
        <w:t xml:space="preserve">awy </w:t>
      </w:r>
      <w:proofErr w:type="spellStart"/>
      <w:r>
        <w:rPr>
          <w:rFonts w:ascii="Arial" w:hAnsi="Arial" w:cs="Arial"/>
          <w:b/>
          <w:sz w:val="21"/>
          <w:szCs w:val="21"/>
        </w:rPr>
        <w:t>Pzp</w:t>
      </w:r>
      <w:proofErr w:type="spellEnd"/>
    </w:p>
    <w:p w14:paraId="034BA753" w14:textId="77777777" w:rsidR="00FB72AF" w:rsidRDefault="00FB72AF" w:rsidP="00FB72AF">
      <w:pPr>
        <w:spacing w:before="240" w:line="360" w:lineRule="auto"/>
        <w:ind w:firstLine="709"/>
        <w:jc w:val="both"/>
        <w:rPr>
          <w:rFonts w:ascii="Arial" w:hAnsi="Arial" w:cs="Arial"/>
          <w:sz w:val="20"/>
          <w:szCs w:val="20"/>
        </w:rPr>
      </w:pPr>
      <w:r>
        <w:rPr>
          <w:rFonts w:ascii="Arial" w:hAnsi="Arial" w:cs="Arial"/>
          <w:sz w:val="21"/>
          <w:szCs w:val="21"/>
        </w:rPr>
        <w:t xml:space="preserve">Na potrzeby postępowania o udzielenie zamówienia publicznego </w:t>
      </w:r>
      <w:r>
        <w:rPr>
          <w:rFonts w:ascii="Arial" w:hAnsi="Arial" w:cs="Arial"/>
          <w:sz w:val="21"/>
          <w:szCs w:val="21"/>
        </w:rPr>
        <w:br/>
        <w:t>pn. ………………………………………………………………….………….</w:t>
      </w:r>
      <w:r>
        <w:rPr>
          <w:rFonts w:ascii="Arial" w:hAnsi="Arial" w:cs="Arial"/>
          <w:sz w:val="20"/>
          <w:szCs w:val="20"/>
        </w:rPr>
        <w:t xml:space="preserve"> </w:t>
      </w:r>
      <w:r>
        <w:rPr>
          <w:rFonts w:ascii="Arial" w:hAnsi="Arial" w:cs="Arial"/>
          <w:i/>
          <w:sz w:val="16"/>
          <w:szCs w:val="16"/>
        </w:rPr>
        <w:t>(nazwa postępowania)</w:t>
      </w:r>
      <w:r>
        <w:rPr>
          <w:rFonts w:ascii="Arial" w:hAnsi="Arial" w:cs="Arial"/>
          <w:sz w:val="16"/>
          <w:szCs w:val="16"/>
        </w:rPr>
        <w:t>,</w:t>
      </w:r>
      <w:r>
        <w:rPr>
          <w:rFonts w:ascii="Arial" w:hAnsi="Arial" w:cs="Arial"/>
          <w:i/>
          <w:sz w:val="20"/>
          <w:szCs w:val="20"/>
        </w:rPr>
        <w:t xml:space="preserve"> </w:t>
      </w:r>
      <w:r>
        <w:rPr>
          <w:rFonts w:ascii="Arial" w:hAnsi="Arial" w:cs="Arial"/>
          <w:sz w:val="21"/>
          <w:szCs w:val="21"/>
        </w:rPr>
        <w:t>prowadzonego przez ………………….……….</w:t>
      </w:r>
      <w:r>
        <w:rPr>
          <w:rFonts w:ascii="Arial" w:hAnsi="Arial" w:cs="Arial"/>
          <w:sz w:val="20"/>
          <w:szCs w:val="20"/>
        </w:rPr>
        <w:t xml:space="preserve"> </w:t>
      </w:r>
      <w:r>
        <w:rPr>
          <w:rFonts w:ascii="Arial" w:hAnsi="Arial" w:cs="Arial"/>
          <w:i/>
          <w:sz w:val="16"/>
          <w:szCs w:val="16"/>
        </w:rPr>
        <w:t>(oznaczenie zamawiającego),</w:t>
      </w:r>
      <w:r>
        <w:rPr>
          <w:rFonts w:ascii="Arial" w:hAnsi="Arial" w:cs="Arial"/>
          <w:i/>
          <w:sz w:val="18"/>
          <w:szCs w:val="18"/>
        </w:rPr>
        <w:t xml:space="preserve"> </w:t>
      </w:r>
      <w:r>
        <w:rPr>
          <w:rFonts w:ascii="Arial" w:hAnsi="Arial" w:cs="Arial"/>
          <w:sz w:val="21"/>
          <w:szCs w:val="21"/>
        </w:rPr>
        <w:t>oświadczam, co następuje:</w:t>
      </w:r>
    </w:p>
    <w:p w14:paraId="085EC75D" w14:textId="77777777" w:rsidR="00FB72AF" w:rsidRDefault="00FB72AF" w:rsidP="00FB72AF">
      <w:pPr>
        <w:shd w:val="clear" w:color="auto" w:fill="BFBFBF" w:themeFill="background1" w:themeFillShade="BF"/>
        <w:spacing w:before="360" w:line="360" w:lineRule="auto"/>
        <w:rPr>
          <w:rFonts w:ascii="Arial" w:hAnsi="Arial" w:cs="Arial"/>
          <w:b/>
          <w:sz w:val="21"/>
          <w:szCs w:val="21"/>
        </w:rPr>
      </w:pPr>
      <w:r>
        <w:rPr>
          <w:rFonts w:ascii="Arial" w:hAnsi="Arial" w:cs="Arial"/>
          <w:b/>
          <w:sz w:val="21"/>
          <w:szCs w:val="21"/>
        </w:rPr>
        <w:t>OŚWIADCZENIA DOTYCZĄCE PODMIOTU UDOSTEPNIAJĄCEGO ZASOBY:</w:t>
      </w:r>
    </w:p>
    <w:p w14:paraId="3712F4B5" w14:textId="77777777" w:rsidR="00FB72AF" w:rsidRPr="0084509A" w:rsidRDefault="00FB72AF" w:rsidP="00FB72AF">
      <w:pPr>
        <w:pStyle w:val="Akapitzlist"/>
        <w:numPr>
          <w:ilvl w:val="0"/>
          <w:numId w:val="35"/>
        </w:numPr>
        <w:spacing w:before="360" w:line="360" w:lineRule="auto"/>
        <w:contextualSpacing/>
        <w:jc w:val="both"/>
        <w:rPr>
          <w:rFonts w:ascii="Arial" w:hAnsi="Arial" w:cs="Arial"/>
          <w:b/>
          <w:bCs/>
          <w:sz w:val="21"/>
          <w:szCs w:val="21"/>
        </w:rPr>
      </w:pPr>
      <w:r w:rsidRPr="0084509A">
        <w:rPr>
          <w:rFonts w:ascii="Arial" w:hAnsi="Arial" w:cs="Arial"/>
          <w:sz w:val="21"/>
          <w:szCs w:val="21"/>
        </w:rPr>
        <w:t xml:space="preserve">Oświadczam, że nie </w:t>
      </w:r>
      <w:r w:rsidRPr="00DD59F0">
        <w:rPr>
          <w:rFonts w:ascii="Arial" w:hAnsi="Arial" w:cs="Arial"/>
          <w:sz w:val="21"/>
          <w:szCs w:val="21"/>
        </w:rPr>
        <w:t xml:space="preserve">zachodzą w stosunku do mnie przesłanki </w:t>
      </w:r>
      <w:r w:rsidRPr="0084509A">
        <w:rPr>
          <w:rFonts w:ascii="Arial" w:hAnsi="Arial" w:cs="Arial"/>
          <w:sz w:val="21"/>
          <w:szCs w:val="21"/>
        </w:rPr>
        <w:t>wykluczeni</w:t>
      </w:r>
      <w:r>
        <w:rPr>
          <w:rFonts w:ascii="Arial" w:hAnsi="Arial" w:cs="Arial"/>
          <w:sz w:val="21"/>
          <w:szCs w:val="21"/>
        </w:rPr>
        <w:t>a</w:t>
      </w:r>
      <w:r w:rsidRPr="0084509A">
        <w:rPr>
          <w:rFonts w:ascii="Arial" w:hAnsi="Arial" w:cs="Arial"/>
          <w:sz w:val="21"/>
          <w:szCs w:val="21"/>
        </w:rPr>
        <w:t xml:space="preserve"> z postępowania na podstawie art. 5k rozporządzenia Rady (UE) nr 833/2014 z dnia 31 lipca 2014 r. dotyczącego środków ograniczających w związku z działaniami Rosji destabilizującymi sytuację na Ukrainie (Dz.</w:t>
      </w:r>
      <w:r>
        <w:rPr>
          <w:rFonts w:ascii="Arial" w:hAnsi="Arial" w:cs="Arial"/>
          <w:sz w:val="21"/>
          <w:szCs w:val="21"/>
        </w:rPr>
        <w:t> </w:t>
      </w:r>
      <w:r w:rsidRPr="0084509A">
        <w:rPr>
          <w:rFonts w:ascii="Arial" w:hAnsi="Arial" w:cs="Arial"/>
          <w:sz w:val="21"/>
          <w:szCs w:val="21"/>
        </w:rPr>
        <w:t>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Odwoanieprzypisudolnego"/>
          <w:sz w:val="21"/>
          <w:szCs w:val="21"/>
        </w:rPr>
        <w:footnoteReference w:id="15"/>
      </w:r>
    </w:p>
    <w:p w14:paraId="6D429DE1" w14:textId="77777777" w:rsidR="00FB72AF" w:rsidRPr="007F3CFE" w:rsidRDefault="00FB72AF" w:rsidP="00FB72AF">
      <w:pPr>
        <w:pStyle w:val="NormalnyWeb"/>
        <w:numPr>
          <w:ilvl w:val="0"/>
          <w:numId w:val="35"/>
        </w:numPr>
        <w:spacing w:before="0" w:beforeAutospacing="0" w:after="0" w:afterAutospacing="0" w:line="360" w:lineRule="auto"/>
        <w:rPr>
          <w:rFonts w:ascii="Arial" w:hAnsi="Arial" w:cs="Arial"/>
          <w:b/>
          <w:bCs/>
          <w:sz w:val="21"/>
          <w:szCs w:val="21"/>
        </w:rPr>
      </w:pPr>
      <w:r w:rsidRPr="00DD59F0">
        <w:rPr>
          <w:rFonts w:ascii="Arial" w:hAnsi="Arial" w:cs="Arial"/>
          <w:sz w:val="21"/>
          <w:szCs w:val="21"/>
        </w:rPr>
        <w:lastRenderedPageBreak/>
        <w:t xml:space="preserve">Oświadczam, że nie zachodzą w stosunku do mnie przesłanki wykluczenia z postępowania na podstawie art. </w:t>
      </w:r>
      <w:r w:rsidRPr="00DD59F0">
        <w:rPr>
          <w:rFonts w:ascii="Arial" w:eastAsia="Times New Roman" w:hAnsi="Arial" w:cs="Arial"/>
          <w:color w:val="222222"/>
          <w:sz w:val="21"/>
          <w:szCs w:val="21"/>
        </w:rPr>
        <w:t xml:space="preserve">7 ust. 1 ustawy </w:t>
      </w:r>
      <w:r w:rsidRPr="00DD59F0">
        <w:rPr>
          <w:rFonts w:ascii="Arial" w:hAnsi="Arial" w:cs="Arial"/>
          <w:color w:val="222222"/>
          <w:sz w:val="21"/>
          <w:szCs w:val="21"/>
        </w:rPr>
        <w:t>z dnia 13 kwietnia 2022 r.</w:t>
      </w:r>
      <w:r w:rsidRPr="00FA4945">
        <w:rPr>
          <w:rFonts w:ascii="Arial" w:hAnsi="Arial" w:cs="Arial"/>
          <w:i/>
          <w:iCs/>
          <w:color w:val="222222"/>
          <w:sz w:val="21"/>
          <w:szCs w:val="21"/>
        </w:rPr>
        <w:t xml:space="preserve"> o szczególnych rozwiązaniach w zakresie przeciwdziałania wspieraniu agresji na Ukrainę oraz służących ochronie bezpieczeństwa narodowego</w:t>
      </w:r>
      <w:r>
        <w:rPr>
          <w:rFonts w:ascii="Arial" w:hAnsi="Arial" w:cs="Arial"/>
          <w:i/>
          <w:iCs/>
          <w:color w:val="222222"/>
          <w:sz w:val="21"/>
          <w:szCs w:val="21"/>
        </w:rPr>
        <w:t xml:space="preserve"> </w:t>
      </w:r>
      <w:r w:rsidRPr="00520931">
        <w:rPr>
          <w:rFonts w:ascii="Arial" w:hAnsi="Arial" w:cs="Arial"/>
          <w:color w:val="222222"/>
          <w:sz w:val="21"/>
          <w:szCs w:val="21"/>
        </w:rPr>
        <w:t>(</w:t>
      </w:r>
      <w:r>
        <w:rPr>
          <w:rFonts w:ascii="Arial" w:hAnsi="Arial" w:cs="Arial"/>
          <w:color w:val="222222"/>
          <w:sz w:val="21"/>
          <w:szCs w:val="21"/>
        </w:rPr>
        <w:t>Dz. U. poz. 835</w:t>
      </w:r>
      <w:r w:rsidRPr="00520931">
        <w:rPr>
          <w:rFonts w:ascii="Arial" w:hAnsi="Arial" w:cs="Arial"/>
          <w:color w:val="222222"/>
          <w:sz w:val="21"/>
          <w:szCs w:val="21"/>
        </w:rPr>
        <w:t>)</w:t>
      </w:r>
      <w:r w:rsidRPr="00FA4945">
        <w:rPr>
          <w:rFonts w:ascii="Arial" w:hAnsi="Arial" w:cs="Arial"/>
          <w:i/>
          <w:iCs/>
          <w:color w:val="222222"/>
          <w:sz w:val="21"/>
          <w:szCs w:val="21"/>
        </w:rPr>
        <w:t>.</w:t>
      </w:r>
      <w:r w:rsidRPr="00520931">
        <w:rPr>
          <w:rStyle w:val="Odwoanieprzypisudolnego"/>
          <w:color w:val="222222"/>
          <w:sz w:val="21"/>
          <w:szCs w:val="21"/>
        </w:rPr>
        <w:footnoteReference w:id="16"/>
      </w:r>
    </w:p>
    <w:p w14:paraId="2FAFC55D" w14:textId="77777777" w:rsidR="00FB72AF" w:rsidRDefault="00FB72AF" w:rsidP="00FB72AF">
      <w:pPr>
        <w:spacing w:line="360" w:lineRule="auto"/>
        <w:ind w:left="5664" w:firstLine="708"/>
        <w:jc w:val="both"/>
        <w:rPr>
          <w:rFonts w:ascii="Arial" w:hAnsi="Arial" w:cs="Arial"/>
          <w:i/>
          <w:sz w:val="16"/>
          <w:szCs w:val="16"/>
        </w:rPr>
      </w:pPr>
    </w:p>
    <w:p w14:paraId="053347BF" w14:textId="77777777" w:rsidR="00FB72AF" w:rsidRDefault="00FB72AF" w:rsidP="00FB72AF">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 DOTYCZĄCE PODANYCH INFORMACJI:</w:t>
      </w:r>
    </w:p>
    <w:p w14:paraId="1B541E64" w14:textId="77777777" w:rsidR="00FB72AF" w:rsidRDefault="00FB72AF" w:rsidP="00FB72AF">
      <w:pPr>
        <w:spacing w:line="360" w:lineRule="auto"/>
        <w:jc w:val="both"/>
        <w:rPr>
          <w:rFonts w:ascii="Arial" w:hAnsi="Arial" w:cs="Arial"/>
          <w:b/>
        </w:rPr>
      </w:pPr>
    </w:p>
    <w:p w14:paraId="051E980E" w14:textId="77777777" w:rsidR="00FB72AF" w:rsidRDefault="00FB72AF" w:rsidP="00FB72AF">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01BC0DA2" w14:textId="77777777" w:rsidR="00FB72AF" w:rsidRDefault="00FB72AF" w:rsidP="00FB72AF">
      <w:pPr>
        <w:spacing w:line="360" w:lineRule="auto"/>
        <w:jc w:val="both"/>
        <w:rPr>
          <w:rFonts w:ascii="Arial" w:hAnsi="Arial" w:cs="Arial"/>
          <w:sz w:val="20"/>
          <w:szCs w:val="20"/>
        </w:rPr>
      </w:pPr>
    </w:p>
    <w:p w14:paraId="2663AA56" w14:textId="77777777" w:rsidR="00FB72AF" w:rsidRPr="00E44F37" w:rsidRDefault="00FB72AF" w:rsidP="00FB72AF">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588A7EB5" w14:textId="77777777" w:rsidR="00FB72AF" w:rsidRPr="00AA336E" w:rsidRDefault="00FB72AF" w:rsidP="00FB72AF">
      <w:pPr>
        <w:spacing w:after="12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542BD1F3" w14:textId="77777777" w:rsidR="00FB72AF" w:rsidRDefault="00FB72AF" w:rsidP="00FB72AF">
      <w:pPr>
        <w:spacing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30223C35" w14:textId="77777777" w:rsidR="00FB72AF" w:rsidRPr="00AA336E" w:rsidRDefault="00FB72AF" w:rsidP="00FB72AF">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2C6C8A6E" w14:textId="77777777" w:rsidR="00FB72AF" w:rsidRPr="00A22DCF" w:rsidRDefault="00FB72AF" w:rsidP="00FB72AF">
      <w:pPr>
        <w:spacing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5B077B3F" w14:textId="77777777" w:rsidR="00FB72AF" w:rsidRPr="00AA336E" w:rsidRDefault="00FB72AF" w:rsidP="00FB72AF">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490FFF32" w14:textId="77777777" w:rsidR="00FB72AF" w:rsidRPr="00AA336E" w:rsidRDefault="00FB72AF" w:rsidP="00FB72AF">
      <w:pPr>
        <w:spacing w:line="360" w:lineRule="auto"/>
        <w:jc w:val="both"/>
        <w:rPr>
          <w:rFonts w:ascii="Arial" w:hAnsi="Arial" w:cs="Arial"/>
          <w:sz w:val="21"/>
          <w:szCs w:val="21"/>
        </w:rPr>
      </w:pPr>
    </w:p>
    <w:p w14:paraId="05BDFCCE" w14:textId="77777777" w:rsidR="00FB72AF" w:rsidRDefault="00FB72AF" w:rsidP="00FB72AF">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649823EE" w14:textId="77777777" w:rsidR="00FB72AF" w:rsidRPr="00A345E9" w:rsidRDefault="00FB72AF" w:rsidP="00FB72AF">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r>
        <w:rPr>
          <w:rFonts w:ascii="Arial" w:hAnsi="Arial" w:cs="Arial"/>
          <w:i/>
          <w:sz w:val="16"/>
          <w:szCs w:val="16"/>
        </w:rPr>
        <w:t>k</w:t>
      </w:r>
      <w:r w:rsidRPr="00A345E9">
        <w:rPr>
          <w:rFonts w:ascii="Arial" w:hAnsi="Arial" w:cs="Arial"/>
          <w:i/>
          <w:sz w:val="16"/>
          <w:szCs w:val="16"/>
        </w:rPr>
        <w:t xml:space="preserve">walifikowany podpis elektroniczny </w:t>
      </w:r>
    </w:p>
    <w:p w14:paraId="3BA74B09" w14:textId="77777777" w:rsidR="00FB72AF" w:rsidRPr="00AA336E" w:rsidRDefault="00FB72AF" w:rsidP="00FB72AF">
      <w:pPr>
        <w:spacing w:line="360" w:lineRule="auto"/>
        <w:jc w:val="both"/>
        <w:rPr>
          <w:rFonts w:ascii="Arial" w:hAnsi="Arial" w:cs="Arial"/>
          <w:sz w:val="21"/>
          <w:szCs w:val="21"/>
        </w:rPr>
      </w:pPr>
    </w:p>
    <w:p w14:paraId="1BF66F7D" w14:textId="77777777" w:rsidR="00FB72AF" w:rsidRDefault="00FB72AF" w:rsidP="00FB72AF">
      <w:pPr>
        <w:tabs>
          <w:tab w:val="left" w:pos="3402"/>
        </w:tabs>
        <w:spacing w:line="304" w:lineRule="exact"/>
        <w:jc w:val="both"/>
        <w:rPr>
          <w:rFonts w:ascii="Arial" w:hAnsi="Arial" w:cs="Arial"/>
          <w:b/>
          <w:sz w:val="22"/>
          <w:szCs w:val="22"/>
          <w:u w:val="single"/>
        </w:rPr>
      </w:pPr>
    </w:p>
    <w:p w14:paraId="581FD25E" w14:textId="77777777" w:rsidR="00FB72AF" w:rsidRDefault="00FB72AF" w:rsidP="00FB72AF">
      <w:pPr>
        <w:tabs>
          <w:tab w:val="left" w:pos="3402"/>
        </w:tabs>
        <w:spacing w:line="304" w:lineRule="exact"/>
        <w:jc w:val="both"/>
        <w:rPr>
          <w:rFonts w:ascii="Arial" w:hAnsi="Arial" w:cs="Arial"/>
          <w:b/>
          <w:sz w:val="22"/>
          <w:szCs w:val="22"/>
          <w:u w:val="single"/>
        </w:rPr>
      </w:pPr>
    </w:p>
    <w:p w14:paraId="25D2D2FC" w14:textId="37040459" w:rsidR="00D71242" w:rsidRPr="00F1451C" w:rsidRDefault="00D71242" w:rsidP="00F1451C">
      <w:pPr>
        <w:spacing w:line="304" w:lineRule="exact"/>
        <w:rPr>
          <w:rFonts w:ascii="Arial" w:hAnsi="Arial" w:cs="Arial"/>
          <w:bCs/>
          <w:sz w:val="22"/>
          <w:szCs w:val="22"/>
        </w:rPr>
      </w:pPr>
    </w:p>
    <w:sectPr w:rsidR="00D71242" w:rsidRPr="00F1451C" w:rsidSect="00D138FB">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A6402" w14:textId="77777777" w:rsidR="00EB0230" w:rsidRDefault="00EB0230">
      <w:r>
        <w:separator/>
      </w:r>
    </w:p>
  </w:endnote>
  <w:endnote w:type="continuationSeparator" w:id="0">
    <w:p w14:paraId="4002B846" w14:textId="77777777" w:rsidR="00EB0230" w:rsidRDefault="00EB0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rial,Bold">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DA2B7" w14:textId="77777777" w:rsidR="00A20956" w:rsidRPr="00FA1618" w:rsidRDefault="00A20956" w:rsidP="00FA1618">
    <w:pPr>
      <w:tabs>
        <w:tab w:val="left" w:pos="3402"/>
        <w:tab w:val="center" w:pos="4536"/>
        <w:tab w:val="right" w:pos="9072"/>
      </w:tabs>
      <w:jc w:val="center"/>
      <w:rPr>
        <w:rFonts w:ascii="Arial" w:hAnsi="Arial" w:cs="Arial"/>
        <w:sz w:val="14"/>
        <w:szCs w:val="14"/>
      </w:rPr>
    </w:pPr>
    <w:r w:rsidRPr="00FA1618">
      <w:rPr>
        <w:rFonts w:ascii="Arial" w:hAnsi="Arial" w:cs="Arial"/>
        <w:sz w:val="14"/>
        <w:szCs w:val="14"/>
      </w:rPr>
      <w:t>Sąd Rejonowy w Kielcach, X Wydział Gospodarczy Krajowego Rejestru Sądowego nr KRS: 0000053769</w:t>
    </w:r>
  </w:p>
  <w:p w14:paraId="2F5821D2" w14:textId="77777777" w:rsidR="00A20956" w:rsidRPr="00FA1618" w:rsidRDefault="00A20956" w:rsidP="00FA1618">
    <w:pPr>
      <w:tabs>
        <w:tab w:val="left" w:pos="3402"/>
        <w:tab w:val="center" w:pos="4536"/>
        <w:tab w:val="right" w:pos="9072"/>
      </w:tabs>
      <w:jc w:val="center"/>
      <w:rPr>
        <w:rFonts w:ascii="Arial" w:hAnsi="Arial"/>
        <w:szCs w:val="20"/>
      </w:rPr>
    </w:pPr>
    <w:r w:rsidRPr="00FA1618">
      <w:rPr>
        <w:rFonts w:ascii="Arial" w:hAnsi="Arial" w:cs="Arial"/>
        <w:sz w:val="14"/>
        <w:szCs w:val="14"/>
      </w:rPr>
      <w:t>Kapitał zakładowy: 713 500 000 PLN, kapitał wpłacony: 713 500 000 PLN</w:t>
    </w:r>
  </w:p>
  <w:p w14:paraId="631638DF" w14:textId="77777777" w:rsidR="00A20956" w:rsidRPr="00FA1618" w:rsidRDefault="00A20956" w:rsidP="00FA16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9DBFB" w14:textId="77777777" w:rsidR="00EB0230" w:rsidRDefault="00EB0230">
      <w:r>
        <w:separator/>
      </w:r>
    </w:p>
  </w:footnote>
  <w:footnote w:type="continuationSeparator" w:id="0">
    <w:p w14:paraId="2609BB73" w14:textId="77777777" w:rsidR="00EB0230" w:rsidRDefault="00EB0230">
      <w:r>
        <w:continuationSeparator/>
      </w:r>
    </w:p>
  </w:footnote>
  <w:footnote w:id="1">
    <w:p w14:paraId="25E9D358" w14:textId="77777777" w:rsidR="00A20956" w:rsidRDefault="00A20956">
      <w:pPr>
        <w:pStyle w:val="Tekstprzypisudolnego"/>
      </w:pPr>
      <w:r w:rsidRPr="003B598B">
        <w:rPr>
          <w:rStyle w:val="Odwoanieprzypisudolnego"/>
          <w:rFonts w:ascii="Arial" w:hAnsi="Arial" w:cs="Arial"/>
          <w:sz w:val="16"/>
          <w:szCs w:val="16"/>
        </w:rPr>
        <w:footnoteRef/>
      </w:r>
      <w:r w:rsidRPr="003B598B">
        <w:rPr>
          <w:rFonts w:ascii="Arial" w:hAnsi="Arial" w:cs="Arial"/>
          <w:sz w:val="16"/>
          <w:szCs w:val="16"/>
        </w:rPr>
        <w:t xml:space="preserve"> Niepotrzebne skreślić</w:t>
      </w:r>
    </w:p>
  </w:footnote>
  <w:footnote w:id="2">
    <w:p w14:paraId="165DA499" w14:textId="77777777" w:rsidR="00A20956" w:rsidRDefault="00A20956">
      <w:pPr>
        <w:pStyle w:val="Tekstprzypisudolnego"/>
      </w:pPr>
      <w:r w:rsidRPr="003B598B">
        <w:rPr>
          <w:rStyle w:val="Odwoanieprzypisudolnego"/>
          <w:rFonts w:ascii="Arial" w:hAnsi="Arial" w:cs="Arial"/>
          <w:sz w:val="16"/>
          <w:szCs w:val="16"/>
        </w:rPr>
        <w:footnoteRef/>
      </w:r>
      <w:r w:rsidRPr="003B598B">
        <w:rPr>
          <w:rFonts w:ascii="Arial" w:hAnsi="Arial" w:cs="Arial"/>
          <w:sz w:val="16"/>
          <w:szCs w:val="16"/>
        </w:rPr>
        <w:t xml:space="preserve"> Niepotrzebne skreślić</w:t>
      </w:r>
    </w:p>
  </w:footnote>
  <w:footnote w:id="3">
    <w:p w14:paraId="21803BF4" w14:textId="77777777" w:rsidR="00A20956" w:rsidRDefault="00A20956" w:rsidP="00E41546">
      <w:pPr>
        <w:pStyle w:val="Tekstprzypisudolnego"/>
        <w:jc w:val="both"/>
      </w:pPr>
      <w:r>
        <w:rPr>
          <w:rStyle w:val="Odwoanieprzypisudolnego"/>
        </w:rPr>
        <w:footnoteRef/>
      </w:r>
      <w:r>
        <w:t xml:space="preserve"> </w:t>
      </w:r>
      <w:r w:rsidRPr="00146CFB">
        <w:rPr>
          <w:rFonts w:ascii="Arial" w:hAnsi="Arial" w:cs="Arial"/>
          <w:sz w:val="16"/>
          <w:szCs w:val="16"/>
        </w:rPr>
        <w:t xml:space="preserve">Zgodnie z art. 117 ust. 1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r w:rsidRPr="00E41546">
        <w:rPr>
          <w:rFonts w:ascii="Arial" w:hAnsi="Arial" w:cs="Arial"/>
          <w:sz w:val="16"/>
          <w:szCs w:val="16"/>
        </w:rPr>
        <w:t>zamawiający może określić szczególny, obiektywnie uzasadniony, sposób spełniania przez wykonawców wspólnie ubiegających się o udzielenie zamówienia warunków udziału w postępowaniu, jeżeli jest to uzasadnione charakterem zamówienia i jest proporcjonalne. W przygotowanym wzorze nie wprowadzono tego rodzaju regulacji.</w:t>
      </w:r>
    </w:p>
  </w:footnote>
  <w:footnote w:id="4">
    <w:p w14:paraId="4F88C639" w14:textId="77777777" w:rsidR="00A20956" w:rsidRDefault="00A20956" w:rsidP="00455D73">
      <w:pPr>
        <w:pStyle w:val="Tekstprzypisudolnego"/>
        <w:jc w:val="both"/>
      </w:pPr>
      <w:r w:rsidRPr="00E41546">
        <w:rPr>
          <w:rFonts w:ascii="Arial" w:hAnsi="Arial" w:cs="Arial"/>
          <w:sz w:val="16"/>
          <w:szCs w:val="16"/>
        </w:rPr>
        <w:t>.</w:t>
      </w:r>
      <w:r>
        <w:t xml:space="preserve"> </w:t>
      </w:r>
    </w:p>
  </w:footnote>
  <w:footnote w:id="5">
    <w:p w14:paraId="4D295697" w14:textId="77777777" w:rsidR="00A20956" w:rsidRDefault="00A20956" w:rsidP="004E2BF4">
      <w:pPr>
        <w:pStyle w:val="Tekstprzypisudolnego"/>
        <w:jc w:val="both"/>
      </w:pPr>
      <w:r w:rsidRPr="00E41546">
        <w:rPr>
          <w:rStyle w:val="Odwoanieprzypisudolnego"/>
          <w:rFonts w:ascii="Arial" w:hAnsi="Arial" w:cs="Arial"/>
          <w:sz w:val="16"/>
          <w:szCs w:val="16"/>
        </w:rPr>
        <w:footnoteRef/>
      </w:r>
      <w:r w:rsidRPr="00E41546">
        <w:rPr>
          <w:rFonts w:ascii="Arial" w:hAnsi="Arial" w:cs="Arial"/>
          <w:sz w:val="16"/>
          <w:szCs w:val="16"/>
        </w:rPr>
        <w:t xml:space="preserve"> </w:t>
      </w:r>
      <w:r>
        <w:rPr>
          <w:rFonts w:ascii="Arial" w:hAnsi="Arial" w:cs="Arial"/>
          <w:sz w:val="16"/>
          <w:szCs w:val="16"/>
        </w:rPr>
        <w:t xml:space="preserve">W zależności od postępowania dodatkowo do rozważenia art.109 ust. 1. pkt. 7-10 i art. 393 </w:t>
      </w:r>
      <w:proofErr w:type="spellStart"/>
      <w:r>
        <w:rPr>
          <w:rFonts w:ascii="Arial" w:hAnsi="Arial" w:cs="Arial"/>
          <w:sz w:val="16"/>
          <w:szCs w:val="16"/>
        </w:rPr>
        <w:t>p.z.p</w:t>
      </w:r>
      <w:proofErr w:type="spellEnd"/>
      <w:r>
        <w:rPr>
          <w:rFonts w:ascii="Arial" w:hAnsi="Arial" w:cs="Arial"/>
          <w:sz w:val="16"/>
          <w:szCs w:val="16"/>
        </w:rPr>
        <w:t>.</w:t>
      </w:r>
      <w:r>
        <w:t xml:space="preserve"> </w:t>
      </w:r>
    </w:p>
  </w:footnote>
  <w:footnote w:id="6">
    <w:p w14:paraId="45EBCF8C" w14:textId="77777777" w:rsidR="00A20956" w:rsidRDefault="00A20956" w:rsidP="00A873E3">
      <w:pPr>
        <w:pStyle w:val="Tekstprzypisudolnego"/>
        <w:jc w:val="both"/>
      </w:pPr>
      <w:r w:rsidRPr="00A917D7">
        <w:rPr>
          <w:rStyle w:val="Odwoanieprzypisudolnego"/>
          <w:rFonts w:ascii="Arial" w:hAnsi="Arial" w:cs="Arial"/>
          <w:sz w:val="16"/>
          <w:szCs w:val="16"/>
        </w:rPr>
        <w:footnoteRef/>
      </w:r>
      <w:r w:rsidRPr="00A917D7">
        <w:rPr>
          <w:rFonts w:ascii="Arial" w:hAnsi="Arial" w:cs="Arial"/>
          <w:sz w:val="16"/>
          <w:szCs w:val="16"/>
        </w:rPr>
        <w:t xml:space="preserve"> </w:t>
      </w:r>
      <w:r w:rsidRPr="00A873E3">
        <w:rPr>
          <w:rFonts w:ascii="Arial" w:hAnsi="Arial" w:cs="Arial"/>
          <w:sz w:val="16"/>
          <w:szCs w:val="16"/>
        </w:rPr>
        <w:t xml:space="preserve">Informacja </w:t>
      </w:r>
      <w:r w:rsidRPr="00245B03">
        <w:rPr>
          <w:rFonts w:ascii="Arial" w:hAnsi="Arial" w:cs="Arial"/>
          <w:sz w:val="16"/>
          <w:szCs w:val="16"/>
        </w:rPr>
        <w:t xml:space="preserve">wymagana obligatoryjnie na podstawie art. 117 ust. 4 </w:t>
      </w:r>
      <w:proofErr w:type="spellStart"/>
      <w:r w:rsidRPr="00245B03">
        <w:rPr>
          <w:rFonts w:ascii="Arial" w:hAnsi="Arial" w:cs="Arial"/>
          <w:sz w:val="16"/>
          <w:szCs w:val="16"/>
        </w:rPr>
        <w:t>p.z.p</w:t>
      </w:r>
      <w:proofErr w:type="spellEnd"/>
      <w:r w:rsidRPr="00245B03">
        <w:rPr>
          <w:rFonts w:ascii="Arial" w:hAnsi="Arial" w:cs="Arial"/>
          <w:sz w:val="16"/>
          <w:szCs w:val="16"/>
        </w:rPr>
        <w:t xml:space="preserve">. </w:t>
      </w:r>
    </w:p>
  </w:footnote>
  <w:footnote w:id="7">
    <w:p w14:paraId="02860EE5" w14:textId="77777777" w:rsidR="00A20956" w:rsidRPr="007A5BD0" w:rsidRDefault="00A20956" w:rsidP="00686FE1">
      <w:pPr>
        <w:pStyle w:val="Tekstprzypisudolnego"/>
        <w:jc w:val="both"/>
        <w:rPr>
          <w:rStyle w:val="Odwoanieprzypisudolnego"/>
          <w:rFonts w:ascii="Arial" w:hAnsi="Arial" w:cs="Arial"/>
        </w:rPr>
      </w:pPr>
      <w:r w:rsidRPr="007A5BD0">
        <w:rPr>
          <w:rStyle w:val="Odwoanieprzypisudolnego"/>
          <w:rFonts w:ascii="Arial" w:hAnsi="Arial" w:cs="Arial"/>
        </w:rPr>
        <w:footnoteRef/>
      </w:r>
      <w:r w:rsidRPr="007A5BD0">
        <w:rPr>
          <w:rStyle w:val="Odwoanieprzypisudolnego"/>
          <w:rFonts w:ascii="Arial" w:hAnsi="Arial" w:cs="Arial"/>
        </w:rPr>
        <w:t xml:space="preserve"> </w:t>
      </w:r>
      <w:r>
        <w:rPr>
          <w:rStyle w:val="Odwoanieprzypisudolnego"/>
          <w:rFonts w:ascii="Arial" w:hAnsi="Arial" w:cs="Arial"/>
        </w:rPr>
        <w:t>Zapisy</w:t>
      </w:r>
      <w:r w:rsidRPr="007A5BD0">
        <w:rPr>
          <w:rStyle w:val="Odwoanieprzypisudolnego"/>
          <w:rFonts w:ascii="Arial" w:hAnsi="Arial" w:cs="Arial"/>
        </w:rPr>
        <w:t xml:space="preserve"> dotycząc</w:t>
      </w:r>
      <w:r>
        <w:rPr>
          <w:rStyle w:val="Odwoanieprzypisudolnego"/>
          <w:rFonts w:ascii="Arial" w:hAnsi="Arial" w:cs="Arial"/>
        </w:rPr>
        <w:t xml:space="preserve">e </w:t>
      </w:r>
      <w:r w:rsidRPr="007A5BD0">
        <w:rPr>
          <w:rStyle w:val="Odwoanieprzypisudolnego"/>
          <w:rFonts w:ascii="Arial" w:hAnsi="Arial" w:cs="Arial"/>
        </w:rPr>
        <w:t xml:space="preserve">przedmiotowych środków dowodowych </w:t>
      </w:r>
      <w:r>
        <w:rPr>
          <w:rStyle w:val="Odwoanieprzypisudolnego"/>
          <w:rFonts w:ascii="Arial" w:hAnsi="Arial" w:cs="Arial"/>
        </w:rPr>
        <w:t xml:space="preserve">znajdują </w:t>
      </w:r>
      <w:r w:rsidRPr="007A5BD0">
        <w:rPr>
          <w:rStyle w:val="Odwoanieprzypisudolnego"/>
          <w:rFonts w:ascii="Arial" w:hAnsi="Arial" w:cs="Arial"/>
        </w:rPr>
        <w:t>zastosowanie w danym postępowaniu o udzielenie zamówienia</w:t>
      </w:r>
      <w:r>
        <w:rPr>
          <w:rFonts w:ascii="Arial" w:hAnsi="Arial" w:cs="Arial"/>
        </w:rPr>
        <w:t xml:space="preserve"> </w:t>
      </w:r>
      <w:r w:rsidRPr="007A5BD0">
        <w:rPr>
          <w:rStyle w:val="Odwoanieprzypisudolnego"/>
          <w:rFonts w:ascii="Arial" w:hAnsi="Arial" w:cs="Arial"/>
        </w:rPr>
        <w:t xml:space="preserve">tylko wtedy, gdy </w:t>
      </w:r>
      <w:r w:rsidRPr="005D31E9">
        <w:rPr>
          <w:rStyle w:val="Odwoanieprzypisudolnego"/>
          <w:rFonts w:ascii="Arial" w:hAnsi="Arial" w:cs="Arial"/>
        </w:rPr>
        <w:t>Zamawiający żąda złożenia wraz z ofertą przedmiotowych środków dowodowych</w:t>
      </w:r>
    </w:p>
  </w:footnote>
  <w:footnote w:id="8">
    <w:p w14:paraId="6BF62348" w14:textId="77777777" w:rsidR="00A20956" w:rsidRDefault="00A20956" w:rsidP="00686FE1">
      <w:pPr>
        <w:pStyle w:val="Tekstprzypisudolnego"/>
        <w:jc w:val="both"/>
      </w:pPr>
      <w:r w:rsidRPr="007A5BD0">
        <w:rPr>
          <w:rStyle w:val="Odwoanieprzypisudolnego"/>
          <w:rFonts w:ascii="Arial" w:hAnsi="Arial" w:cs="Arial"/>
        </w:rPr>
        <w:footnoteRef/>
      </w:r>
      <w:r w:rsidRPr="007A5BD0">
        <w:rPr>
          <w:rStyle w:val="Odwoanieprzypisudolnego"/>
          <w:rFonts w:ascii="Arial" w:hAnsi="Arial" w:cs="Arial"/>
        </w:rPr>
        <w:t xml:space="preserve"> Niepotrzebne skreślić</w:t>
      </w:r>
    </w:p>
  </w:footnote>
  <w:footnote w:id="9">
    <w:p w14:paraId="5CB474EC" w14:textId="77777777" w:rsidR="00A20956" w:rsidRDefault="00A20956">
      <w:pPr>
        <w:pStyle w:val="Tekstprzypisudolnego"/>
      </w:pPr>
      <w:r>
        <w:rPr>
          <w:rStyle w:val="Odwoanieprzypisudolnego"/>
        </w:rPr>
        <w:footnoteRef/>
      </w:r>
      <w:r>
        <w:t xml:space="preserve"> </w:t>
      </w:r>
      <w:r w:rsidRPr="00146CFB">
        <w:rPr>
          <w:rFonts w:ascii="Arial" w:hAnsi="Arial" w:cs="Arial"/>
          <w:sz w:val="16"/>
          <w:szCs w:val="16"/>
        </w:rPr>
        <w:t xml:space="preserve">Zgodnie z art. 225 </w:t>
      </w:r>
      <w:proofErr w:type="spellStart"/>
      <w:r w:rsidRPr="00146CFB">
        <w:rPr>
          <w:rFonts w:ascii="Arial" w:hAnsi="Arial" w:cs="Arial"/>
          <w:sz w:val="16"/>
          <w:szCs w:val="16"/>
        </w:rPr>
        <w:t>p.z.p</w:t>
      </w:r>
      <w:proofErr w:type="spellEnd"/>
      <w:r w:rsidRPr="00146CFB">
        <w:rPr>
          <w:rFonts w:ascii="Arial" w:hAnsi="Arial" w:cs="Arial"/>
          <w:sz w:val="16"/>
          <w:szCs w:val="16"/>
        </w:rPr>
        <w:t>.</w:t>
      </w:r>
    </w:p>
  </w:footnote>
  <w:footnote w:id="10">
    <w:p w14:paraId="11F66491" w14:textId="77777777" w:rsidR="00A20956" w:rsidRDefault="00A20956">
      <w:pPr>
        <w:pStyle w:val="Tekstprzypisudolnego"/>
      </w:pPr>
      <w:r w:rsidRPr="0016232D">
        <w:rPr>
          <w:rStyle w:val="Odwoanieprzypisudolnego"/>
          <w:rFonts w:ascii="Arial" w:hAnsi="Arial" w:cs="Arial"/>
          <w:sz w:val="16"/>
          <w:szCs w:val="16"/>
        </w:rPr>
        <w:footnoteRef/>
      </w:r>
      <w:r w:rsidRPr="0016232D">
        <w:rPr>
          <w:rFonts w:ascii="Arial" w:hAnsi="Arial" w:cs="Arial"/>
          <w:sz w:val="16"/>
          <w:szCs w:val="16"/>
        </w:rPr>
        <w:t xml:space="preserve"> Zgodnie z uprawnieniem wskazanym w art. 59 </w:t>
      </w:r>
      <w:proofErr w:type="spellStart"/>
      <w:r w:rsidRPr="0016232D">
        <w:rPr>
          <w:rFonts w:ascii="Arial" w:hAnsi="Arial" w:cs="Arial"/>
          <w:sz w:val="16"/>
          <w:szCs w:val="16"/>
        </w:rPr>
        <w:t>p.z.p</w:t>
      </w:r>
      <w:proofErr w:type="spellEnd"/>
      <w:r w:rsidRPr="0016232D">
        <w:rPr>
          <w:rFonts w:ascii="Arial" w:hAnsi="Arial" w:cs="Arial"/>
          <w:sz w:val="16"/>
          <w:szCs w:val="16"/>
        </w:rPr>
        <w:t xml:space="preserve">. </w:t>
      </w:r>
    </w:p>
  </w:footnote>
  <w:footnote w:id="11">
    <w:p w14:paraId="7F82EECB" w14:textId="77777777" w:rsidR="00A20956" w:rsidRDefault="00A20956" w:rsidP="007F19FB">
      <w:pPr>
        <w:pStyle w:val="Tekstprzypisudolnego"/>
        <w:ind w:left="284" w:hanging="135"/>
      </w:pPr>
      <w:r>
        <w:rPr>
          <w:rStyle w:val="Odwoanieprzypisudolnego"/>
        </w:rPr>
        <w:footnoteRef/>
      </w:r>
      <w:r>
        <w:t xml:space="preserve"> </w:t>
      </w:r>
      <w:r>
        <w:rPr>
          <w:rFonts w:ascii="Franklin Gothic Book" w:hAnsi="Franklin Gothic Book" w:cs="Arial"/>
          <w:sz w:val="18"/>
          <w:szCs w:val="18"/>
        </w:rPr>
        <w:t>R</w:t>
      </w:r>
      <w:r w:rsidRPr="007449DF">
        <w:rPr>
          <w:rFonts w:ascii="Franklin Gothic Book" w:hAnsi="Franklin Gothic Book" w:cs="Arial"/>
          <w:sz w:val="18"/>
          <w:szCs w:val="18"/>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2">
    <w:p w14:paraId="5D0FEA57" w14:textId="77777777" w:rsidR="00A20956" w:rsidRDefault="00A20956" w:rsidP="007F19FB">
      <w:pPr>
        <w:pStyle w:val="Tekstprzypisudolnego"/>
        <w:ind w:left="142" w:hanging="122"/>
      </w:pPr>
      <w:r>
        <w:rPr>
          <w:rStyle w:val="Odwoanieprzypisudolnego"/>
        </w:rPr>
        <w:footnoteRef/>
      </w:r>
      <w:r>
        <w:t xml:space="preserve"> </w:t>
      </w:r>
      <w:r w:rsidRPr="007449DF">
        <w:rPr>
          <w:rFonts w:ascii="Franklin Gothic Book" w:hAnsi="Franklin Gothic Book" w:cs="Arial"/>
          <w:color w:val="000000"/>
          <w:sz w:val="18"/>
          <w:szCs w:val="18"/>
        </w:rPr>
        <w:t xml:space="preserve">W przypadku gdy wykonawca </w:t>
      </w:r>
      <w:r w:rsidRPr="007449DF">
        <w:rPr>
          <w:rFonts w:ascii="Franklin Gothic Book" w:hAnsi="Franklin Gothic Book" w:cs="Arial"/>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13">
    <w:p w14:paraId="54C85F0D" w14:textId="77777777" w:rsidR="00A20956" w:rsidRPr="00B929A1" w:rsidRDefault="00A20956" w:rsidP="00FB72AF">
      <w:pPr>
        <w:pStyle w:val="Tekstprzypisudolnego"/>
        <w:jc w:val="both"/>
        <w:rPr>
          <w:rFonts w:ascii="Arial" w:hAnsi="Arial" w:cs="Arial"/>
          <w:sz w:val="16"/>
          <w:szCs w:val="16"/>
        </w:rPr>
      </w:pPr>
      <w:r w:rsidRPr="004E3F67">
        <w:rPr>
          <w:rStyle w:val="Odwoanieprzypisudolnego"/>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5F349A5" w14:textId="77777777" w:rsidR="00A20956" w:rsidRDefault="00A20956" w:rsidP="00FB72AF">
      <w:pPr>
        <w:pStyle w:val="Tekstprzypisudolnego"/>
        <w:numPr>
          <w:ilvl w:val="0"/>
          <w:numId w:val="33"/>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015D0335" w14:textId="77777777" w:rsidR="00A20956" w:rsidRDefault="00A20956" w:rsidP="00FB72AF">
      <w:pPr>
        <w:pStyle w:val="Tekstprzypisudolnego"/>
        <w:numPr>
          <w:ilvl w:val="0"/>
          <w:numId w:val="33"/>
        </w:numPr>
        <w:rPr>
          <w:rFonts w:ascii="Arial" w:hAnsi="Arial" w:cs="Arial"/>
          <w:sz w:val="16"/>
          <w:szCs w:val="16"/>
        </w:rPr>
      </w:pPr>
      <w:bookmarkStart w:id="3"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3"/>
    </w:p>
    <w:p w14:paraId="6850A792" w14:textId="77777777" w:rsidR="00A20956" w:rsidRPr="00B929A1" w:rsidRDefault="00A20956" w:rsidP="00FB72AF">
      <w:pPr>
        <w:pStyle w:val="Tekstprzypisudolnego"/>
        <w:numPr>
          <w:ilvl w:val="0"/>
          <w:numId w:val="33"/>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79398964" w14:textId="77777777" w:rsidR="00A20956" w:rsidRPr="004E3F67" w:rsidRDefault="00A20956" w:rsidP="00FB72AF">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4">
    <w:p w14:paraId="2F58C893" w14:textId="77777777" w:rsidR="00A20956" w:rsidRPr="00A82964" w:rsidRDefault="00A20956" w:rsidP="00FB72AF">
      <w:pPr>
        <w:jc w:val="both"/>
        <w:rPr>
          <w:rFonts w:ascii="Arial" w:hAnsi="Arial" w:cs="Arial"/>
          <w:color w:val="222222"/>
          <w:sz w:val="16"/>
          <w:szCs w:val="16"/>
        </w:rPr>
      </w:pPr>
      <w:r w:rsidRPr="00A82964">
        <w:rPr>
          <w:rStyle w:val="Odwoanieprzypisudolnego"/>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rPr>
        <w:t>Pzp</w:t>
      </w:r>
      <w:proofErr w:type="spellEnd"/>
      <w:r w:rsidRPr="00A82964">
        <w:rPr>
          <w:rFonts w:ascii="Arial" w:eastAsia="Times New Roman" w:hAnsi="Arial" w:cs="Arial"/>
          <w:color w:val="222222"/>
          <w:sz w:val="16"/>
          <w:szCs w:val="16"/>
        </w:rPr>
        <w:t xml:space="preserve"> wyklucza się:</w:t>
      </w:r>
    </w:p>
    <w:p w14:paraId="7C1383FE" w14:textId="77777777" w:rsidR="00A20956" w:rsidRPr="00A82964" w:rsidRDefault="00A20956" w:rsidP="00FB72AF">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3BBAA40" w14:textId="77777777" w:rsidR="00A20956" w:rsidRPr="00A82964" w:rsidRDefault="00A20956" w:rsidP="00FB72AF">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17F2036" w14:textId="77777777" w:rsidR="00A20956" w:rsidRPr="00896587" w:rsidRDefault="00A20956" w:rsidP="00FB72AF">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5">
    <w:p w14:paraId="25036B9F" w14:textId="77777777" w:rsidR="00A20956" w:rsidRPr="00B929A1" w:rsidRDefault="00A20956" w:rsidP="00FB72AF">
      <w:pPr>
        <w:pStyle w:val="Tekstprzypisudolnego"/>
        <w:jc w:val="both"/>
        <w:rPr>
          <w:rFonts w:ascii="Arial" w:hAnsi="Arial" w:cs="Arial"/>
          <w:sz w:val="16"/>
          <w:szCs w:val="16"/>
        </w:rPr>
      </w:pPr>
      <w:r w:rsidRPr="004E3F67">
        <w:rPr>
          <w:rStyle w:val="Odwoanieprzypisudolnego"/>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F44687D" w14:textId="77777777" w:rsidR="00A20956" w:rsidRDefault="00A20956" w:rsidP="00FB72AF">
      <w:pPr>
        <w:pStyle w:val="Tekstprzypisudolnego"/>
        <w:numPr>
          <w:ilvl w:val="0"/>
          <w:numId w:val="33"/>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4E693FF4" w14:textId="77777777" w:rsidR="00A20956" w:rsidRDefault="00A20956" w:rsidP="00FB72AF">
      <w:pPr>
        <w:pStyle w:val="Tekstprzypisudolnego"/>
        <w:numPr>
          <w:ilvl w:val="0"/>
          <w:numId w:val="33"/>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36C7447D" w14:textId="77777777" w:rsidR="00A20956" w:rsidRPr="00B929A1" w:rsidRDefault="00A20956" w:rsidP="00FB72AF">
      <w:pPr>
        <w:pStyle w:val="Tekstprzypisudolnego"/>
        <w:numPr>
          <w:ilvl w:val="0"/>
          <w:numId w:val="33"/>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159B48E1" w14:textId="77777777" w:rsidR="00A20956" w:rsidRPr="004E3F67" w:rsidRDefault="00A20956" w:rsidP="00FB72AF">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6">
    <w:p w14:paraId="01478E93" w14:textId="77777777" w:rsidR="00A20956" w:rsidRPr="00A82964" w:rsidRDefault="00A20956" w:rsidP="00FB72AF">
      <w:pPr>
        <w:jc w:val="both"/>
        <w:rPr>
          <w:rFonts w:ascii="Arial" w:hAnsi="Arial" w:cs="Arial"/>
          <w:color w:val="222222"/>
          <w:sz w:val="16"/>
          <w:szCs w:val="16"/>
        </w:rPr>
      </w:pPr>
      <w:r w:rsidRPr="00A82964">
        <w:rPr>
          <w:rStyle w:val="Odwoanieprzypisudolnego"/>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rPr>
        <w:t>Pzp</w:t>
      </w:r>
      <w:proofErr w:type="spellEnd"/>
      <w:r w:rsidRPr="00A82964">
        <w:rPr>
          <w:rFonts w:ascii="Arial" w:eastAsia="Times New Roman" w:hAnsi="Arial" w:cs="Arial"/>
          <w:color w:val="222222"/>
          <w:sz w:val="16"/>
          <w:szCs w:val="16"/>
        </w:rPr>
        <w:t xml:space="preserve"> wyklucza się:</w:t>
      </w:r>
    </w:p>
    <w:p w14:paraId="31353EAC" w14:textId="77777777" w:rsidR="00A20956" w:rsidRPr="00A82964" w:rsidRDefault="00A20956" w:rsidP="00FB72AF">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2B218D6" w14:textId="77777777" w:rsidR="00A20956" w:rsidRPr="00A82964" w:rsidRDefault="00A20956" w:rsidP="00FB72AF">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56FB29A" w14:textId="77777777" w:rsidR="00A20956" w:rsidRPr="00896587" w:rsidRDefault="00A20956" w:rsidP="00FB72AF">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26" w:type="dxa"/>
      <w:tblLook w:val="04A0" w:firstRow="1" w:lastRow="0" w:firstColumn="1" w:lastColumn="0" w:noHBand="0" w:noVBand="1"/>
    </w:tblPr>
    <w:tblGrid>
      <w:gridCol w:w="3366"/>
      <w:gridCol w:w="2517"/>
      <w:gridCol w:w="4215"/>
    </w:tblGrid>
    <w:tr w:rsidR="00A20956" w:rsidRPr="00EF38A0" w14:paraId="35AC7E2C" w14:textId="77777777" w:rsidTr="00D21A69">
      <w:trPr>
        <w:trHeight w:val="1699"/>
      </w:trPr>
      <w:tc>
        <w:tcPr>
          <w:tcW w:w="3368" w:type="dxa"/>
        </w:tcPr>
        <w:p w14:paraId="4E2A5A45" w14:textId="77777777" w:rsidR="00A20956" w:rsidRPr="00EF38A0" w:rsidRDefault="00A20956" w:rsidP="00EF38A0">
          <w:pPr>
            <w:tabs>
              <w:tab w:val="left" w:pos="3402"/>
              <w:tab w:val="center" w:pos="4536"/>
              <w:tab w:val="right" w:pos="9072"/>
            </w:tabs>
            <w:rPr>
              <w:rFonts w:ascii="Arial" w:hAnsi="Arial"/>
              <w:szCs w:val="20"/>
            </w:rPr>
          </w:pPr>
          <w:r>
            <w:rPr>
              <w:noProof/>
            </w:rPr>
            <w:drawing>
              <wp:anchor distT="0" distB="0" distL="114300" distR="114300" simplePos="0" relativeHeight="251658240" behindDoc="1" locked="0" layoutInCell="1" allowOverlap="1" wp14:anchorId="24188306" wp14:editId="5B67530C">
                <wp:simplePos x="0" y="0"/>
                <wp:positionH relativeFrom="margin">
                  <wp:posOffset>3810</wp:posOffset>
                </wp:positionH>
                <wp:positionV relativeFrom="margin">
                  <wp:posOffset>17145</wp:posOffset>
                </wp:positionV>
                <wp:extent cx="1981200" cy="1088390"/>
                <wp:effectExtent l="0" t="0" r="0" b="0"/>
                <wp:wrapSquare wrapText="bothSides"/>
                <wp:docPr id="4" name="Obraz 6"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pap_firmowy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883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86" w:type="dxa"/>
        </w:tcPr>
        <w:p w14:paraId="49D5DD5C" w14:textId="77777777" w:rsidR="00A20956" w:rsidRPr="00EF38A0" w:rsidRDefault="00A20956" w:rsidP="00EF38A0">
          <w:pPr>
            <w:tabs>
              <w:tab w:val="left" w:pos="3402"/>
              <w:tab w:val="center" w:pos="4536"/>
              <w:tab w:val="right" w:pos="9072"/>
            </w:tabs>
            <w:rPr>
              <w:rFonts w:ascii="Arial" w:hAnsi="Arial"/>
              <w:szCs w:val="20"/>
            </w:rPr>
          </w:pPr>
        </w:p>
        <w:p w14:paraId="2C99F986" w14:textId="77777777" w:rsidR="00A20956" w:rsidRPr="00EF38A0" w:rsidRDefault="00A20956" w:rsidP="00EF38A0">
          <w:pPr>
            <w:tabs>
              <w:tab w:val="left" w:pos="3402"/>
              <w:tab w:val="center" w:pos="4536"/>
              <w:tab w:val="right" w:pos="9072"/>
            </w:tabs>
            <w:rPr>
              <w:rFonts w:ascii="Arial" w:hAnsi="Arial"/>
              <w:szCs w:val="20"/>
            </w:rPr>
          </w:pPr>
        </w:p>
        <w:p w14:paraId="2A06611F" w14:textId="77777777" w:rsidR="00A20956" w:rsidRPr="00EF38A0" w:rsidRDefault="00A20956" w:rsidP="00EF38A0">
          <w:pPr>
            <w:tabs>
              <w:tab w:val="left" w:pos="3402"/>
              <w:tab w:val="center" w:pos="4536"/>
              <w:tab w:val="right" w:pos="9072"/>
            </w:tabs>
            <w:rPr>
              <w:rFonts w:ascii="Arial" w:hAnsi="Arial"/>
              <w:szCs w:val="20"/>
            </w:rPr>
          </w:pPr>
        </w:p>
        <w:p w14:paraId="51C8BB20" w14:textId="77777777" w:rsidR="00A20956" w:rsidRPr="00EF38A0" w:rsidRDefault="00A20956" w:rsidP="00EF38A0">
          <w:pPr>
            <w:tabs>
              <w:tab w:val="left" w:pos="3402"/>
              <w:tab w:val="center" w:pos="4536"/>
              <w:tab w:val="right" w:pos="9072"/>
            </w:tabs>
            <w:spacing w:line="168" w:lineRule="exact"/>
            <w:rPr>
              <w:rFonts w:ascii="Arial" w:hAnsi="Arial" w:cs="Arial"/>
              <w:color w:val="75787B"/>
              <w:sz w:val="14"/>
              <w:szCs w:val="14"/>
            </w:rPr>
          </w:pPr>
          <w:r w:rsidRPr="00EF38A0">
            <w:rPr>
              <w:rFonts w:ascii="Arial" w:hAnsi="Arial" w:cs="Arial"/>
              <w:color w:val="75787B"/>
              <w:sz w:val="14"/>
              <w:szCs w:val="14"/>
            </w:rPr>
            <w:t>Enea Elektrownia Połaniec S.A.</w:t>
          </w:r>
        </w:p>
        <w:p w14:paraId="1CBFA4CD" w14:textId="77777777" w:rsidR="00A20956" w:rsidRPr="00EF38A0" w:rsidRDefault="00A20956" w:rsidP="00EF38A0">
          <w:pPr>
            <w:tabs>
              <w:tab w:val="left" w:pos="3402"/>
              <w:tab w:val="center" w:pos="4536"/>
              <w:tab w:val="right" w:pos="9072"/>
            </w:tabs>
            <w:spacing w:before="20" w:line="168" w:lineRule="exact"/>
            <w:rPr>
              <w:rFonts w:ascii="Arial" w:hAnsi="Arial" w:cs="Arial"/>
              <w:color w:val="75787B"/>
              <w:sz w:val="14"/>
              <w:szCs w:val="14"/>
            </w:rPr>
          </w:pPr>
          <w:r w:rsidRPr="00EF38A0">
            <w:rPr>
              <w:rFonts w:ascii="Arial" w:hAnsi="Arial" w:cs="Arial"/>
              <w:color w:val="75787B"/>
              <w:sz w:val="14"/>
              <w:szCs w:val="14"/>
            </w:rPr>
            <w:t>28-230 Połaniec, Zawada 26</w:t>
          </w:r>
        </w:p>
        <w:p w14:paraId="7F220EB5" w14:textId="77777777" w:rsidR="00A20956" w:rsidRPr="00EF38A0" w:rsidRDefault="00A20956" w:rsidP="00EF38A0">
          <w:pPr>
            <w:tabs>
              <w:tab w:val="left" w:pos="3402"/>
              <w:tab w:val="center" w:pos="4536"/>
              <w:tab w:val="right" w:pos="9072"/>
            </w:tabs>
            <w:spacing w:before="20" w:line="168" w:lineRule="exact"/>
            <w:rPr>
              <w:rFonts w:ascii="Arial" w:hAnsi="Arial" w:cs="Arial"/>
              <w:color w:val="75787B"/>
              <w:sz w:val="14"/>
              <w:szCs w:val="14"/>
            </w:rPr>
          </w:pPr>
          <w:r w:rsidRPr="00EF38A0">
            <w:rPr>
              <w:rFonts w:ascii="Arial" w:hAnsi="Arial" w:cs="Arial"/>
              <w:color w:val="75787B"/>
              <w:sz w:val="14"/>
              <w:szCs w:val="14"/>
            </w:rPr>
            <w:t>tel. +48 / 15 865 62 80</w:t>
          </w:r>
        </w:p>
        <w:p w14:paraId="589B2579" w14:textId="77777777" w:rsidR="00A20956" w:rsidRPr="00EF38A0" w:rsidRDefault="00A20956" w:rsidP="00EF38A0">
          <w:pPr>
            <w:tabs>
              <w:tab w:val="left" w:pos="3402"/>
              <w:tab w:val="center" w:pos="4536"/>
              <w:tab w:val="right" w:pos="9072"/>
            </w:tabs>
            <w:rPr>
              <w:rFonts w:ascii="Arial" w:hAnsi="Arial"/>
              <w:szCs w:val="20"/>
            </w:rPr>
          </w:pPr>
          <w:r w:rsidRPr="00EF38A0">
            <w:rPr>
              <w:rFonts w:ascii="Arial" w:hAnsi="Arial" w:cs="Arial"/>
              <w:color w:val="75787B"/>
              <w:sz w:val="14"/>
              <w:szCs w:val="14"/>
            </w:rPr>
            <w:t>faks +48 / 15 865 66 88</w:t>
          </w:r>
        </w:p>
      </w:tc>
      <w:tc>
        <w:tcPr>
          <w:tcW w:w="4360" w:type="dxa"/>
        </w:tcPr>
        <w:p w14:paraId="52F96634" w14:textId="77777777" w:rsidR="00A20956" w:rsidRPr="00EF38A0" w:rsidRDefault="00A20956" w:rsidP="00EF38A0">
          <w:pPr>
            <w:tabs>
              <w:tab w:val="left" w:pos="3402"/>
              <w:tab w:val="center" w:pos="4536"/>
              <w:tab w:val="right" w:pos="9072"/>
            </w:tabs>
            <w:rPr>
              <w:rFonts w:ascii="Arial" w:hAnsi="Arial"/>
              <w:szCs w:val="20"/>
            </w:rPr>
          </w:pPr>
        </w:p>
        <w:p w14:paraId="44D2AB29" w14:textId="77777777" w:rsidR="00A20956" w:rsidRPr="00EF38A0" w:rsidRDefault="00A20956" w:rsidP="00EF38A0">
          <w:pPr>
            <w:tabs>
              <w:tab w:val="left" w:pos="3402"/>
              <w:tab w:val="center" w:pos="4536"/>
              <w:tab w:val="right" w:pos="9072"/>
            </w:tabs>
            <w:rPr>
              <w:rFonts w:ascii="Arial" w:hAnsi="Arial"/>
              <w:szCs w:val="20"/>
            </w:rPr>
          </w:pPr>
        </w:p>
        <w:p w14:paraId="60FD2EAA" w14:textId="77777777" w:rsidR="00A20956" w:rsidRPr="00EF38A0" w:rsidRDefault="00A20956" w:rsidP="00EF38A0">
          <w:pPr>
            <w:tabs>
              <w:tab w:val="left" w:pos="3402"/>
              <w:tab w:val="center" w:pos="4536"/>
              <w:tab w:val="right" w:pos="9072"/>
            </w:tabs>
            <w:rPr>
              <w:rFonts w:ascii="Arial" w:hAnsi="Arial"/>
              <w:szCs w:val="20"/>
            </w:rPr>
          </w:pPr>
        </w:p>
        <w:p w14:paraId="6BF429BD" w14:textId="77777777" w:rsidR="00A20956" w:rsidRPr="00EF38A0" w:rsidRDefault="00A20956" w:rsidP="00EF38A0">
          <w:pPr>
            <w:tabs>
              <w:tab w:val="left" w:pos="3402"/>
              <w:tab w:val="center" w:pos="4536"/>
              <w:tab w:val="right" w:pos="9072"/>
            </w:tabs>
            <w:rPr>
              <w:rFonts w:ascii="Arial" w:hAnsi="Arial" w:cs="Arial"/>
              <w:color w:val="75787B"/>
              <w:sz w:val="14"/>
              <w:szCs w:val="14"/>
            </w:rPr>
          </w:pPr>
          <w:r w:rsidRPr="00EF38A0">
            <w:rPr>
              <w:rFonts w:ascii="Arial" w:hAnsi="Arial" w:cs="Arial"/>
              <w:color w:val="75787B"/>
              <w:sz w:val="14"/>
              <w:szCs w:val="14"/>
            </w:rPr>
            <w:t>NIP 866-000-14-29</w:t>
          </w:r>
        </w:p>
        <w:p w14:paraId="10F22CC7" w14:textId="77777777" w:rsidR="00A20956" w:rsidRPr="00EF38A0" w:rsidRDefault="00A20956" w:rsidP="00EF38A0">
          <w:pPr>
            <w:tabs>
              <w:tab w:val="left" w:pos="3402"/>
              <w:tab w:val="center" w:pos="4536"/>
              <w:tab w:val="right" w:pos="9072"/>
            </w:tabs>
            <w:rPr>
              <w:rFonts w:ascii="Arial" w:hAnsi="Arial" w:cs="Arial"/>
              <w:color w:val="75787B"/>
              <w:sz w:val="14"/>
              <w:szCs w:val="14"/>
            </w:rPr>
          </w:pPr>
          <w:r w:rsidRPr="00EF38A0">
            <w:rPr>
              <w:rFonts w:ascii="Arial" w:hAnsi="Arial" w:cs="Arial"/>
              <w:color w:val="75787B"/>
              <w:sz w:val="14"/>
              <w:szCs w:val="14"/>
            </w:rPr>
            <w:t>REGON 830273037</w:t>
          </w:r>
          <w:r w:rsidRPr="00EF38A0">
            <w:rPr>
              <w:rFonts w:ascii="Arial" w:hAnsi="Arial" w:cs="Arial"/>
              <w:color w:val="0000FF"/>
              <w:sz w:val="14"/>
              <w:szCs w:val="14"/>
              <w:u w:val="single"/>
            </w:rPr>
            <w:t xml:space="preserve"> </w:t>
          </w:r>
        </w:p>
      </w:tc>
    </w:tr>
  </w:tbl>
  <w:p w14:paraId="35713A72" w14:textId="77777777" w:rsidR="00A20956" w:rsidRDefault="00A2095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19C6822"/>
    <w:multiLevelType w:val="hybridMultilevel"/>
    <w:tmpl w:val="BF4E92C8"/>
    <w:lvl w:ilvl="0" w:tplc="FFFFFFFF">
      <w:start w:val="1"/>
      <w:numFmt w:val="lowerLetter"/>
      <w:lvlText w:val="%1)"/>
      <w:lvlJc w:val="left"/>
      <w:pPr>
        <w:ind w:left="824" w:hanging="54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 w15:restartNumberingAfterBreak="0">
    <w:nsid w:val="05EA7FCC"/>
    <w:multiLevelType w:val="hybridMultilevel"/>
    <w:tmpl w:val="32F43522"/>
    <w:lvl w:ilvl="0" w:tplc="ACB064D6">
      <w:start w:val="5"/>
      <w:numFmt w:val="lowerLetter"/>
      <w:lvlText w:val="%1)"/>
      <w:lvlJc w:val="left"/>
      <w:pPr>
        <w:ind w:left="1211"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15:restartNumberingAfterBreak="0">
    <w:nsid w:val="0B560F38"/>
    <w:multiLevelType w:val="multilevel"/>
    <w:tmpl w:val="2718464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Arial" w:hAnsi="Arial" w:cs="Arial" w:hint="default"/>
        <w:b/>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0CCC0D8F"/>
    <w:multiLevelType w:val="multilevel"/>
    <w:tmpl w:val="F6746EF2"/>
    <w:lvl w:ilvl="0">
      <w:start w:val="1"/>
      <w:numFmt w:val="decimal"/>
      <w:lvlText w:val="%1."/>
      <w:lvlJc w:val="left"/>
      <w:pPr>
        <w:ind w:left="720" w:hanging="360"/>
      </w:pPr>
      <w:rPr>
        <w:rFonts w:cs="Times New Roman" w:hint="default"/>
        <w:b/>
      </w:rPr>
    </w:lvl>
    <w:lvl w:ilvl="1">
      <w:start w:val="2"/>
      <w:numFmt w:val="decimal"/>
      <w:isLgl/>
      <w:lvlText w:val="%1.%2."/>
      <w:lvlJc w:val="left"/>
      <w:pPr>
        <w:ind w:left="1512" w:hanging="72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736" w:hanging="108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13" w15:restartNumberingAfterBreak="0">
    <w:nsid w:val="0E7E223E"/>
    <w:multiLevelType w:val="hybridMultilevel"/>
    <w:tmpl w:val="111EFD96"/>
    <w:lvl w:ilvl="0" w:tplc="E9981940">
      <w:start w:val="1"/>
      <w:numFmt w:val="decimal"/>
      <w:lvlText w:val="%1."/>
      <w:lvlJc w:val="left"/>
      <w:pPr>
        <w:ind w:left="790" w:hanging="43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F9E5BC5"/>
    <w:multiLevelType w:val="multilevel"/>
    <w:tmpl w:val="353EF29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08A28BB"/>
    <w:multiLevelType w:val="hybridMultilevel"/>
    <w:tmpl w:val="BF4E92C8"/>
    <w:lvl w:ilvl="0" w:tplc="3C480908">
      <w:start w:val="1"/>
      <w:numFmt w:val="lowerLetter"/>
      <w:lvlText w:val="%1)"/>
      <w:lvlJc w:val="left"/>
      <w:pPr>
        <w:ind w:left="824" w:hanging="54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0AC4343"/>
    <w:multiLevelType w:val="hybridMultilevel"/>
    <w:tmpl w:val="53F070B6"/>
    <w:lvl w:ilvl="0" w:tplc="EE38895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15:restartNumberingAfterBreak="0">
    <w:nsid w:val="17204CF0"/>
    <w:multiLevelType w:val="hybridMultilevel"/>
    <w:tmpl w:val="0BA635FE"/>
    <w:lvl w:ilvl="0" w:tplc="F2A41C7C">
      <w:start w:val="1"/>
      <w:numFmt w:val="decimal"/>
      <w:lvlText w:val="%1."/>
      <w:lvlJc w:val="left"/>
      <w:pPr>
        <w:ind w:left="780"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316C9C"/>
    <w:multiLevelType w:val="hybridMultilevel"/>
    <w:tmpl w:val="BF4E92C8"/>
    <w:lvl w:ilvl="0" w:tplc="FFFFFFFF">
      <w:start w:val="1"/>
      <w:numFmt w:val="lowerLetter"/>
      <w:lvlText w:val="%1)"/>
      <w:lvlJc w:val="left"/>
      <w:pPr>
        <w:ind w:left="824" w:hanging="54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17710DB1"/>
    <w:multiLevelType w:val="hybridMultilevel"/>
    <w:tmpl w:val="FEE093E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53480F"/>
    <w:multiLevelType w:val="multilevel"/>
    <w:tmpl w:val="2718464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Arial" w:hAnsi="Arial" w:cs="Arial" w:hint="default"/>
        <w:b/>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1D173743"/>
    <w:multiLevelType w:val="hybridMultilevel"/>
    <w:tmpl w:val="84B6A8D6"/>
    <w:lvl w:ilvl="0" w:tplc="0415000F">
      <w:start w:val="1"/>
      <w:numFmt w:val="decimal"/>
      <w:lvlText w:val="%1."/>
      <w:lvlJc w:val="left"/>
      <w:pPr>
        <w:ind w:left="1557" w:hanging="360"/>
      </w:pPr>
      <w:rPr>
        <w:rFonts w:hint="default"/>
        <w:b/>
      </w:rPr>
    </w:lvl>
    <w:lvl w:ilvl="1" w:tplc="04150019" w:tentative="1">
      <w:start w:val="1"/>
      <w:numFmt w:val="lowerLetter"/>
      <w:lvlText w:val="%2."/>
      <w:lvlJc w:val="left"/>
      <w:pPr>
        <w:ind w:left="2277" w:hanging="360"/>
      </w:pPr>
    </w:lvl>
    <w:lvl w:ilvl="2" w:tplc="0415001B" w:tentative="1">
      <w:start w:val="1"/>
      <w:numFmt w:val="lowerRoman"/>
      <w:lvlText w:val="%3."/>
      <w:lvlJc w:val="right"/>
      <w:pPr>
        <w:ind w:left="2997" w:hanging="180"/>
      </w:pPr>
    </w:lvl>
    <w:lvl w:ilvl="3" w:tplc="0415000F" w:tentative="1">
      <w:start w:val="1"/>
      <w:numFmt w:val="decimal"/>
      <w:lvlText w:val="%4."/>
      <w:lvlJc w:val="left"/>
      <w:pPr>
        <w:ind w:left="3717" w:hanging="360"/>
      </w:pPr>
    </w:lvl>
    <w:lvl w:ilvl="4" w:tplc="04150019" w:tentative="1">
      <w:start w:val="1"/>
      <w:numFmt w:val="lowerLetter"/>
      <w:lvlText w:val="%5."/>
      <w:lvlJc w:val="left"/>
      <w:pPr>
        <w:ind w:left="4437" w:hanging="360"/>
      </w:pPr>
    </w:lvl>
    <w:lvl w:ilvl="5" w:tplc="0415001B" w:tentative="1">
      <w:start w:val="1"/>
      <w:numFmt w:val="lowerRoman"/>
      <w:lvlText w:val="%6."/>
      <w:lvlJc w:val="right"/>
      <w:pPr>
        <w:ind w:left="5157" w:hanging="180"/>
      </w:pPr>
    </w:lvl>
    <w:lvl w:ilvl="6" w:tplc="0415000F" w:tentative="1">
      <w:start w:val="1"/>
      <w:numFmt w:val="decimal"/>
      <w:lvlText w:val="%7."/>
      <w:lvlJc w:val="left"/>
      <w:pPr>
        <w:ind w:left="5877" w:hanging="360"/>
      </w:pPr>
    </w:lvl>
    <w:lvl w:ilvl="7" w:tplc="04150019" w:tentative="1">
      <w:start w:val="1"/>
      <w:numFmt w:val="lowerLetter"/>
      <w:lvlText w:val="%8."/>
      <w:lvlJc w:val="left"/>
      <w:pPr>
        <w:ind w:left="6597" w:hanging="360"/>
      </w:pPr>
    </w:lvl>
    <w:lvl w:ilvl="8" w:tplc="0415001B" w:tentative="1">
      <w:start w:val="1"/>
      <w:numFmt w:val="lowerRoman"/>
      <w:lvlText w:val="%9."/>
      <w:lvlJc w:val="right"/>
      <w:pPr>
        <w:ind w:left="7317" w:hanging="180"/>
      </w:pPr>
    </w:lvl>
  </w:abstractNum>
  <w:abstractNum w:abstractNumId="22" w15:restartNumberingAfterBreak="0">
    <w:nsid w:val="21F5755E"/>
    <w:multiLevelType w:val="hybridMultilevel"/>
    <w:tmpl w:val="042433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246627FD"/>
    <w:multiLevelType w:val="multilevel"/>
    <w:tmpl w:val="3CFAD488"/>
    <w:lvl w:ilvl="0">
      <w:start w:val="4"/>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25D2238F"/>
    <w:multiLevelType w:val="hybridMultilevel"/>
    <w:tmpl w:val="89E48114"/>
    <w:lvl w:ilvl="0" w:tplc="E81AE338">
      <w:start w:val="1"/>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6" w15:restartNumberingAfterBreak="0">
    <w:nsid w:val="266A6BAA"/>
    <w:multiLevelType w:val="hybridMultilevel"/>
    <w:tmpl w:val="4A3A1AC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277323DF"/>
    <w:multiLevelType w:val="hybridMultilevel"/>
    <w:tmpl w:val="68E220B8"/>
    <w:lvl w:ilvl="0" w:tplc="A28E8B46">
      <w:start w:val="1"/>
      <w:numFmt w:val="decimal"/>
      <w:lvlText w:val="%1."/>
      <w:lvlJc w:val="left"/>
      <w:pPr>
        <w:ind w:left="780" w:hanging="4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D344B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1F2D20"/>
    <w:multiLevelType w:val="hybridMultilevel"/>
    <w:tmpl w:val="E0442CCE"/>
    <w:lvl w:ilvl="0" w:tplc="0415000F">
      <w:start w:val="1"/>
      <w:numFmt w:val="decimal"/>
      <w:lvlText w:val="%1."/>
      <w:lvlJc w:val="left"/>
      <w:pPr>
        <w:ind w:left="1211" w:hanging="360"/>
      </w:pPr>
      <w:rPr>
        <w:rFonts w:hint="default"/>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3C41498C"/>
    <w:multiLevelType w:val="hybridMultilevel"/>
    <w:tmpl w:val="9986416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32E6E03"/>
    <w:multiLevelType w:val="hybridMultilevel"/>
    <w:tmpl w:val="E0442CCE"/>
    <w:lvl w:ilvl="0" w:tplc="FFFFFFFF">
      <w:start w:val="1"/>
      <w:numFmt w:val="decimal"/>
      <w:lvlText w:val="%1."/>
      <w:lvlJc w:val="left"/>
      <w:pPr>
        <w:ind w:left="1211" w:hanging="360"/>
      </w:pPr>
      <w:rPr>
        <w:rFonts w:hint="default"/>
        <w:b/>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3"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D6B3B09"/>
    <w:multiLevelType w:val="hybridMultilevel"/>
    <w:tmpl w:val="11683AB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B7271C"/>
    <w:multiLevelType w:val="hybridMultilevel"/>
    <w:tmpl w:val="471C5BC2"/>
    <w:lvl w:ilvl="0" w:tplc="E84E7A28">
      <w:start w:val="1"/>
      <w:numFmt w:val="lowerLetter"/>
      <w:lvlText w:val="%1)"/>
      <w:lvlJc w:val="left"/>
      <w:pPr>
        <w:ind w:left="1211" w:hanging="360"/>
      </w:pPr>
      <w:rPr>
        <w:rFonts w:hint="default"/>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94C83622">
      <w:start w:val="1"/>
      <w:numFmt w:val="decimal"/>
      <w:lvlText w:val="%4."/>
      <w:lvlJc w:val="left"/>
      <w:pPr>
        <w:ind w:left="3371" w:hanging="360"/>
      </w:pPr>
      <w:rPr>
        <w:b/>
        <w:bCs/>
      </w:r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6" w15:restartNumberingAfterBreak="0">
    <w:nsid w:val="551A06A6"/>
    <w:multiLevelType w:val="hybridMultilevel"/>
    <w:tmpl w:val="F4E48EFC"/>
    <w:lvl w:ilvl="0" w:tplc="04150001">
      <w:start w:val="1"/>
      <w:numFmt w:val="bullet"/>
      <w:lvlText w:val=""/>
      <w:lvlJc w:val="left"/>
      <w:pPr>
        <w:ind w:left="720" w:hanging="360"/>
      </w:pPr>
      <w:rPr>
        <w:rFonts w:ascii="Symbol" w:hAnsi="Symbol" w:hint="default"/>
        <w:b w:val="0"/>
      </w:rPr>
    </w:lvl>
    <w:lvl w:ilvl="1" w:tplc="04150019">
      <w:start w:val="1"/>
      <w:numFmt w:val="lowerLetter"/>
      <w:lvlText w:val="%2."/>
      <w:lvlJc w:val="left"/>
      <w:pPr>
        <w:ind w:left="1440" w:hanging="360"/>
      </w:pPr>
    </w:lvl>
    <w:lvl w:ilvl="2" w:tplc="D944B23E">
      <w:start w:val="1"/>
      <w:numFmt w:val="bullet"/>
      <w:lvlText w:val="−"/>
      <w:lvlJc w:val="left"/>
      <w:pPr>
        <w:ind w:left="2160" w:hanging="180"/>
      </w:pPr>
      <w:rPr>
        <w:rFonts w:ascii="Times New Roman" w:hAnsi="Times New Roman" w:cs="Times New Roman" w:hint="default"/>
        <w:color w:val="auto"/>
      </w:rPr>
    </w:lvl>
    <w:lvl w:ilvl="3" w:tplc="E4460F6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435B84"/>
    <w:multiLevelType w:val="hybridMultilevel"/>
    <w:tmpl w:val="BF4E92C8"/>
    <w:lvl w:ilvl="0" w:tplc="FFFFFFFF">
      <w:start w:val="1"/>
      <w:numFmt w:val="lowerLetter"/>
      <w:lvlText w:val="%1)"/>
      <w:lvlJc w:val="left"/>
      <w:pPr>
        <w:ind w:left="824" w:hanging="54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15:restartNumberingAfterBreak="0">
    <w:nsid w:val="5A757F54"/>
    <w:multiLevelType w:val="hybridMultilevel"/>
    <w:tmpl w:val="77DCBB76"/>
    <w:lvl w:ilvl="0" w:tplc="04150017">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5AA663FC"/>
    <w:multiLevelType w:val="hybridMultilevel"/>
    <w:tmpl w:val="25E40658"/>
    <w:lvl w:ilvl="0" w:tplc="04150001">
      <w:start w:val="1"/>
      <w:numFmt w:val="bullet"/>
      <w:lvlText w:val=""/>
      <w:lvlJc w:val="left"/>
      <w:pPr>
        <w:ind w:left="1572" w:hanging="360"/>
      </w:pPr>
      <w:rPr>
        <w:rFonts w:ascii="Symbol" w:hAnsi="Symbol" w:hint="default"/>
      </w:rPr>
    </w:lvl>
    <w:lvl w:ilvl="1" w:tplc="04150003" w:tentative="1">
      <w:start w:val="1"/>
      <w:numFmt w:val="bullet"/>
      <w:lvlText w:val="o"/>
      <w:lvlJc w:val="left"/>
      <w:pPr>
        <w:ind w:left="2292" w:hanging="360"/>
      </w:pPr>
      <w:rPr>
        <w:rFonts w:ascii="Courier New" w:hAnsi="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40"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5D2D51D5"/>
    <w:multiLevelType w:val="hybridMultilevel"/>
    <w:tmpl w:val="E0442CCE"/>
    <w:lvl w:ilvl="0" w:tplc="FFFFFFFF">
      <w:start w:val="1"/>
      <w:numFmt w:val="decimal"/>
      <w:lvlText w:val="%1."/>
      <w:lvlJc w:val="left"/>
      <w:pPr>
        <w:ind w:left="1211" w:hanging="360"/>
      </w:pPr>
      <w:rPr>
        <w:rFonts w:hint="default"/>
        <w:b/>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3"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15:restartNumberingAfterBreak="0">
    <w:nsid w:val="618A2DC8"/>
    <w:multiLevelType w:val="hybridMultilevel"/>
    <w:tmpl w:val="E0442CCE"/>
    <w:lvl w:ilvl="0" w:tplc="FFFFFFFF">
      <w:start w:val="1"/>
      <w:numFmt w:val="decimal"/>
      <w:lvlText w:val="%1."/>
      <w:lvlJc w:val="left"/>
      <w:pPr>
        <w:ind w:left="1211" w:hanging="360"/>
      </w:pPr>
      <w:rPr>
        <w:rFonts w:hint="default"/>
        <w:b/>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5" w15:restartNumberingAfterBreak="0">
    <w:nsid w:val="66824307"/>
    <w:multiLevelType w:val="hybridMultilevel"/>
    <w:tmpl w:val="D85A9AC6"/>
    <w:lvl w:ilvl="0" w:tplc="04150019">
      <w:start w:val="1"/>
      <w:numFmt w:val="lowerLetter"/>
      <w:lvlText w:val="%1."/>
      <w:lvlJc w:val="left"/>
      <w:pPr>
        <w:ind w:left="938" w:hanging="360"/>
      </w:pPr>
      <w:rPr>
        <w:rFonts w:hint="default"/>
        <w:b w:val="0"/>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46" w15:restartNumberingAfterBreak="0">
    <w:nsid w:val="696640A4"/>
    <w:multiLevelType w:val="multilevel"/>
    <w:tmpl w:val="EB3E57AE"/>
    <w:lvl w:ilvl="0">
      <w:start w:val="1"/>
      <w:numFmt w:val="decimal"/>
      <w:lvlText w:val="%1."/>
      <w:lvlJc w:val="left"/>
      <w:pPr>
        <w:ind w:left="720" w:hanging="360"/>
      </w:pPr>
      <w:rPr>
        <w:rFonts w:cs="Times New Roman" w:hint="default"/>
        <w:b/>
      </w:rPr>
    </w:lvl>
    <w:lvl w:ilvl="1">
      <w:start w:val="2"/>
      <w:numFmt w:val="decimal"/>
      <w:isLgl/>
      <w:lvlText w:val="%1.%2."/>
      <w:lvlJc w:val="left"/>
      <w:pPr>
        <w:ind w:left="1512" w:hanging="720"/>
      </w:pPr>
      <w:rPr>
        <w:rFonts w:hint="default"/>
        <w:b/>
      </w:rPr>
    </w:lvl>
    <w:lvl w:ilvl="2">
      <w:start w:val="1"/>
      <w:numFmt w:val="decimal"/>
      <w:isLgl/>
      <w:lvlText w:val="%1.%2.%3."/>
      <w:lvlJc w:val="left"/>
      <w:pPr>
        <w:ind w:left="1944" w:hanging="720"/>
      </w:pPr>
      <w:rPr>
        <w:rFonts w:hint="default"/>
      </w:rPr>
    </w:lvl>
    <w:lvl w:ilvl="3">
      <w:start w:val="1"/>
      <w:numFmt w:val="decimal"/>
      <w:isLgl/>
      <w:lvlText w:val="%1.%2.%3.%4."/>
      <w:lvlJc w:val="left"/>
      <w:pPr>
        <w:ind w:left="2736" w:hanging="108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47" w15:restartNumberingAfterBreak="0">
    <w:nsid w:val="6C4A0E80"/>
    <w:multiLevelType w:val="hybridMultilevel"/>
    <w:tmpl w:val="6952F492"/>
    <w:lvl w:ilvl="0" w:tplc="139CB332">
      <w:start w:val="1"/>
      <w:numFmt w:val="lowerLetter"/>
      <w:lvlText w:val="%1."/>
      <w:lvlJc w:val="left"/>
      <w:pPr>
        <w:ind w:left="360" w:hanging="360"/>
      </w:pPr>
      <w:rPr>
        <w:rFonts w:cs="Times New Roman" w:hint="default"/>
        <w:b w:val="0"/>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4C87D02"/>
    <w:multiLevelType w:val="hybridMultilevel"/>
    <w:tmpl w:val="FF086C1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15:restartNumberingAfterBreak="0">
    <w:nsid w:val="7B496E90"/>
    <w:multiLevelType w:val="hybridMultilevel"/>
    <w:tmpl w:val="AFE6A662"/>
    <w:lvl w:ilvl="0" w:tplc="AF3E6BC0">
      <w:start w:val="5"/>
      <w:numFmt w:val="decimal"/>
      <w:lvlText w:val="%1)"/>
      <w:lvlJc w:val="left"/>
      <w:pPr>
        <w:ind w:left="1568" w:hanging="360"/>
      </w:pPr>
      <w:rPr>
        <w:rFonts w:hint="default"/>
        <w:b/>
        <w:bCs/>
      </w:rPr>
    </w:lvl>
    <w:lvl w:ilvl="1" w:tplc="04150019" w:tentative="1">
      <w:start w:val="1"/>
      <w:numFmt w:val="lowerLetter"/>
      <w:lvlText w:val="%2."/>
      <w:lvlJc w:val="left"/>
      <w:pPr>
        <w:ind w:left="2288" w:hanging="360"/>
      </w:pPr>
    </w:lvl>
    <w:lvl w:ilvl="2" w:tplc="0415001B" w:tentative="1">
      <w:start w:val="1"/>
      <w:numFmt w:val="lowerRoman"/>
      <w:lvlText w:val="%3."/>
      <w:lvlJc w:val="right"/>
      <w:pPr>
        <w:ind w:left="3008" w:hanging="180"/>
      </w:pPr>
    </w:lvl>
    <w:lvl w:ilvl="3" w:tplc="0415000F" w:tentative="1">
      <w:start w:val="1"/>
      <w:numFmt w:val="decimal"/>
      <w:lvlText w:val="%4."/>
      <w:lvlJc w:val="left"/>
      <w:pPr>
        <w:ind w:left="3728" w:hanging="360"/>
      </w:pPr>
    </w:lvl>
    <w:lvl w:ilvl="4" w:tplc="04150019" w:tentative="1">
      <w:start w:val="1"/>
      <w:numFmt w:val="lowerLetter"/>
      <w:lvlText w:val="%5."/>
      <w:lvlJc w:val="left"/>
      <w:pPr>
        <w:ind w:left="4448" w:hanging="360"/>
      </w:pPr>
    </w:lvl>
    <w:lvl w:ilvl="5" w:tplc="0415001B" w:tentative="1">
      <w:start w:val="1"/>
      <w:numFmt w:val="lowerRoman"/>
      <w:lvlText w:val="%6."/>
      <w:lvlJc w:val="right"/>
      <w:pPr>
        <w:ind w:left="5168" w:hanging="180"/>
      </w:pPr>
    </w:lvl>
    <w:lvl w:ilvl="6" w:tplc="0415000F" w:tentative="1">
      <w:start w:val="1"/>
      <w:numFmt w:val="decimal"/>
      <w:lvlText w:val="%7."/>
      <w:lvlJc w:val="left"/>
      <w:pPr>
        <w:ind w:left="5888" w:hanging="360"/>
      </w:pPr>
    </w:lvl>
    <w:lvl w:ilvl="7" w:tplc="04150019" w:tentative="1">
      <w:start w:val="1"/>
      <w:numFmt w:val="lowerLetter"/>
      <w:lvlText w:val="%8."/>
      <w:lvlJc w:val="left"/>
      <w:pPr>
        <w:ind w:left="6608" w:hanging="360"/>
      </w:pPr>
    </w:lvl>
    <w:lvl w:ilvl="8" w:tplc="0415001B" w:tentative="1">
      <w:start w:val="1"/>
      <w:numFmt w:val="lowerRoman"/>
      <w:lvlText w:val="%9."/>
      <w:lvlJc w:val="right"/>
      <w:pPr>
        <w:ind w:left="7328" w:hanging="180"/>
      </w:pPr>
    </w:lvl>
  </w:abstractNum>
  <w:num w:numId="1" w16cid:durableId="1753509349">
    <w:abstractNumId w:val="2"/>
  </w:num>
  <w:num w:numId="2" w16cid:durableId="1568227208">
    <w:abstractNumId w:val="1"/>
  </w:num>
  <w:num w:numId="3" w16cid:durableId="1341733111">
    <w:abstractNumId w:val="0"/>
  </w:num>
  <w:num w:numId="4" w16cid:durableId="1265578544">
    <w:abstractNumId w:val="50"/>
  </w:num>
  <w:num w:numId="5" w16cid:durableId="1711556">
    <w:abstractNumId w:val="33"/>
  </w:num>
  <w:num w:numId="6" w16cid:durableId="356741701">
    <w:abstractNumId w:val="48"/>
  </w:num>
  <w:num w:numId="7" w16cid:durableId="1607957290">
    <w:abstractNumId w:val="43"/>
  </w:num>
  <w:num w:numId="8" w16cid:durableId="1817986418">
    <w:abstractNumId w:val="41"/>
    <w:lvlOverride w:ilvl="0">
      <w:startOverride w:val="1"/>
    </w:lvlOverride>
  </w:num>
  <w:num w:numId="9" w16cid:durableId="111948711">
    <w:abstractNumId w:val="31"/>
    <w:lvlOverride w:ilvl="0">
      <w:startOverride w:val="1"/>
    </w:lvlOverride>
  </w:num>
  <w:num w:numId="10" w16cid:durableId="1746218536">
    <w:abstractNumId w:val="23"/>
  </w:num>
  <w:num w:numId="11" w16cid:durableId="1283926545">
    <w:abstractNumId w:val="13"/>
  </w:num>
  <w:num w:numId="12" w16cid:durableId="1617521885">
    <w:abstractNumId w:val="12"/>
  </w:num>
  <w:num w:numId="13" w16cid:durableId="476387482">
    <w:abstractNumId w:val="20"/>
  </w:num>
  <w:num w:numId="14" w16cid:durableId="898977071">
    <w:abstractNumId w:val="24"/>
  </w:num>
  <w:num w:numId="15" w16cid:durableId="1725748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43118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6384071">
    <w:abstractNumId w:val="30"/>
  </w:num>
  <w:num w:numId="18" w16cid:durableId="2026125830">
    <w:abstractNumId w:val="26"/>
  </w:num>
  <w:num w:numId="19" w16cid:durableId="2142839571">
    <w:abstractNumId w:val="39"/>
  </w:num>
  <w:num w:numId="20" w16cid:durableId="1612735397">
    <w:abstractNumId w:val="35"/>
  </w:num>
  <w:num w:numId="21" w16cid:durableId="1724525820">
    <w:abstractNumId w:val="17"/>
  </w:num>
  <w:num w:numId="22" w16cid:durableId="57557745">
    <w:abstractNumId w:val="21"/>
  </w:num>
  <w:num w:numId="23" w16cid:durableId="263272628">
    <w:abstractNumId w:val="25"/>
  </w:num>
  <w:num w:numId="24" w16cid:durableId="1085566270">
    <w:abstractNumId w:val="14"/>
  </w:num>
  <w:num w:numId="25" w16cid:durableId="934291864">
    <w:abstractNumId w:val="38"/>
  </w:num>
  <w:num w:numId="26" w16cid:durableId="1210648373">
    <w:abstractNumId w:val="46"/>
  </w:num>
  <w:num w:numId="27" w16cid:durableId="692994804">
    <w:abstractNumId w:val="51"/>
  </w:num>
  <w:num w:numId="28" w16cid:durableId="1037461793">
    <w:abstractNumId w:val="36"/>
  </w:num>
  <w:num w:numId="29" w16cid:durableId="1093014159">
    <w:abstractNumId w:val="45"/>
  </w:num>
  <w:num w:numId="30" w16cid:durableId="1154679960">
    <w:abstractNumId w:val="16"/>
  </w:num>
  <w:num w:numId="31" w16cid:durableId="1475290762">
    <w:abstractNumId w:val="34"/>
  </w:num>
  <w:num w:numId="32" w16cid:durableId="2035645606">
    <w:abstractNumId w:val="19"/>
  </w:num>
  <w:num w:numId="33" w16cid:durableId="959532429">
    <w:abstractNumId w:val="49"/>
  </w:num>
  <w:num w:numId="34" w16cid:durableId="387992657">
    <w:abstractNumId w:val="40"/>
  </w:num>
  <w:num w:numId="35" w16cid:durableId="35392882">
    <w:abstractNumId w:val="28"/>
  </w:num>
  <w:num w:numId="36" w16cid:durableId="1438941085">
    <w:abstractNumId w:val="29"/>
  </w:num>
  <w:num w:numId="37" w16cid:durableId="983779648">
    <w:abstractNumId w:val="27"/>
  </w:num>
  <w:num w:numId="38" w16cid:durableId="1805538812">
    <w:abstractNumId w:val="52"/>
  </w:num>
  <w:num w:numId="39" w16cid:durableId="1206872110">
    <w:abstractNumId w:val="22"/>
  </w:num>
  <w:num w:numId="40" w16cid:durableId="2088794851">
    <w:abstractNumId w:val="15"/>
  </w:num>
  <w:num w:numId="41" w16cid:durableId="693381518">
    <w:abstractNumId w:val="8"/>
  </w:num>
  <w:num w:numId="42" w16cid:durableId="1685786454">
    <w:abstractNumId w:val="7"/>
  </w:num>
  <w:num w:numId="43" w16cid:durableId="1977568573">
    <w:abstractNumId w:val="18"/>
  </w:num>
  <w:num w:numId="44" w16cid:durableId="709844888">
    <w:abstractNumId w:val="37"/>
  </w:num>
  <w:num w:numId="45" w16cid:durableId="2025354571">
    <w:abstractNumId w:val="11"/>
  </w:num>
  <w:num w:numId="46" w16cid:durableId="944121323">
    <w:abstractNumId w:val="32"/>
  </w:num>
  <w:num w:numId="47" w16cid:durableId="669137871">
    <w:abstractNumId w:val="42"/>
  </w:num>
  <w:num w:numId="48" w16cid:durableId="265383454">
    <w:abstractNumId w:val="44"/>
  </w:num>
  <w:num w:numId="49" w16cid:durableId="2011132078">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792"/>
    <w:rsid w:val="00000804"/>
    <w:rsid w:val="0000161F"/>
    <w:rsid w:val="00001CCB"/>
    <w:rsid w:val="00002FA6"/>
    <w:rsid w:val="00004185"/>
    <w:rsid w:val="00004B26"/>
    <w:rsid w:val="000061DF"/>
    <w:rsid w:val="000068F2"/>
    <w:rsid w:val="00006F1D"/>
    <w:rsid w:val="000072F9"/>
    <w:rsid w:val="0001031A"/>
    <w:rsid w:val="000103AD"/>
    <w:rsid w:val="0001160C"/>
    <w:rsid w:val="00011A52"/>
    <w:rsid w:val="0001220F"/>
    <w:rsid w:val="0001322B"/>
    <w:rsid w:val="00014473"/>
    <w:rsid w:val="00014A36"/>
    <w:rsid w:val="000152B1"/>
    <w:rsid w:val="00015DBC"/>
    <w:rsid w:val="0001769F"/>
    <w:rsid w:val="0002051E"/>
    <w:rsid w:val="00021355"/>
    <w:rsid w:val="00021853"/>
    <w:rsid w:val="00022B9E"/>
    <w:rsid w:val="00022E8D"/>
    <w:rsid w:val="00022FC7"/>
    <w:rsid w:val="00024C82"/>
    <w:rsid w:val="00025B56"/>
    <w:rsid w:val="00025ECA"/>
    <w:rsid w:val="0002734A"/>
    <w:rsid w:val="00027DDB"/>
    <w:rsid w:val="000301DF"/>
    <w:rsid w:val="00031A67"/>
    <w:rsid w:val="00031B1A"/>
    <w:rsid w:val="00032FCA"/>
    <w:rsid w:val="00033A87"/>
    <w:rsid w:val="00034CE2"/>
    <w:rsid w:val="00035151"/>
    <w:rsid w:val="000351BA"/>
    <w:rsid w:val="000352EE"/>
    <w:rsid w:val="00035E4D"/>
    <w:rsid w:val="000364B3"/>
    <w:rsid w:val="0003711D"/>
    <w:rsid w:val="000379D6"/>
    <w:rsid w:val="00037A32"/>
    <w:rsid w:val="0004004F"/>
    <w:rsid w:val="00040703"/>
    <w:rsid w:val="000409A3"/>
    <w:rsid w:val="00040AB2"/>
    <w:rsid w:val="00040F4D"/>
    <w:rsid w:val="00041364"/>
    <w:rsid w:val="00041891"/>
    <w:rsid w:val="00042982"/>
    <w:rsid w:val="00042D62"/>
    <w:rsid w:val="00042E59"/>
    <w:rsid w:val="0004303A"/>
    <w:rsid w:val="00044768"/>
    <w:rsid w:val="00045981"/>
    <w:rsid w:val="000460A4"/>
    <w:rsid w:val="0004794D"/>
    <w:rsid w:val="00047BA2"/>
    <w:rsid w:val="00047F7B"/>
    <w:rsid w:val="00047FCF"/>
    <w:rsid w:val="0005103A"/>
    <w:rsid w:val="000510C7"/>
    <w:rsid w:val="00051943"/>
    <w:rsid w:val="00051C0A"/>
    <w:rsid w:val="00052566"/>
    <w:rsid w:val="00052870"/>
    <w:rsid w:val="00052E07"/>
    <w:rsid w:val="00053FBA"/>
    <w:rsid w:val="000544E8"/>
    <w:rsid w:val="00054AEA"/>
    <w:rsid w:val="000555E7"/>
    <w:rsid w:val="00055C4A"/>
    <w:rsid w:val="00055CF1"/>
    <w:rsid w:val="000561DE"/>
    <w:rsid w:val="00056EE8"/>
    <w:rsid w:val="000602FE"/>
    <w:rsid w:val="0006055C"/>
    <w:rsid w:val="00060E1E"/>
    <w:rsid w:val="00061611"/>
    <w:rsid w:val="000620B8"/>
    <w:rsid w:val="0006210E"/>
    <w:rsid w:val="00062119"/>
    <w:rsid w:val="00063E22"/>
    <w:rsid w:val="00063E35"/>
    <w:rsid w:val="000645C5"/>
    <w:rsid w:val="0006614B"/>
    <w:rsid w:val="000709F8"/>
    <w:rsid w:val="00070A7B"/>
    <w:rsid w:val="000713E1"/>
    <w:rsid w:val="00072280"/>
    <w:rsid w:val="00072756"/>
    <w:rsid w:val="000731B6"/>
    <w:rsid w:val="00073FEA"/>
    <w:rsid w:val="00074549"/>
    <w:rsid w:val="00075633"/>
    <w:rsid w:val="00076005"/>
    <w:rsid w:val="00077531"/>
    <w:rsid w:val="00077543"/>
    <w:rsid w:val="00077CC3"/>
    <w:rsid w:val="00080477"/>
    <w:rsid w:val="00081313"/>
    <w:rsid w:val="000814B4"/>
    <w:rsid w:val="000817E4"/>
    <w:rsid w:val="00081B8E"/>
    <w:rsid w:val="00083431"/>
    <w:rsid w:val="00083AFB"/>
    <w:rsid w:val="00084848"/>
    <w:rsid w:val="00084C33"/>
    <w:rsid w:val="00085119"/>
    <w:rsid w:val="000851E0"/>
    <w:rsid w:val="00085FA3"/>
    <w:rsid w:val="00090A4C"/>
    <w:rsid w:val="00091027"/>
    <w:rsid w:val="00091B6E"/>
    <w:rsid w:val="000937E3"/>
    <w:rsid w:val="00096111"/>
    <w:rsid w:val="00096149"/>
    <w:rsid w:val="00096D66"/>
    <w:rsid w:val="000971D8"/>
    <w:rsid w:val="000A033E"/>
    <w:rsid w:val="000A0846"/>
    <w:rsid w:val="000A0FD9"/>
    <w:rsid w:val="000A2336"/>
    <w:rsid w:val="000A29D8"/>
    <w:rsid w:val="000A2E97"/>
    <w:rsid w:val="000A3FD9"/>
    <w:rsid w:val="000A4CB0"/>
    <w:rsid w:val="000A4D1B"/>
    <w:rsid w:val="000A52C2"/>
    <w:rsid w:val="000A5C24"/>
    <w:rsid w:val="000A5D0F"/>
    <w:rsid w:val="000A6233"/>
    <w:rsid w:val="000A6BB5"/>
    <w:rsid w:val="000A6FD5"/>
    <w:rsid w:val="000A7CB3"/>
    <w:rsid w:val="000A7DBC"/>
    <w:rsid w:val="000A7F87"/>
    <w:rsid w:val="000B1789"/>
    <w:rsid w:val="000B2B61"/>
    <w:rsid w:val="000B3997"/>
    <w:rsid w:val="000B3BB8"/>
    <w:rsid w:val="000B44E0"/>
    <w:rsid w:val="000B4879"/>
    <w:rsid w:val="000B4CB5"/>
    <w:rsid w:val="000B54D6"/>
    <w:rsid w:val="000B58E3"/>
    <w:rsid w:val="000B6509"/>
    <w:rsid w:val="000B6D9E"/>
    <w:rsid w:val="000B735C"/>
    <w:rsid w:val="000C01DF"/>
    <w:rsid w:val="000C057B"/>
    <w:rsid w:val="000C0592"/>
    <w:rsid w:val="000C09A6"/>
    <w:rsid w:val="000C0C34"/>
    <w:rsid w:val="000C0F3E"/>
    <w:rsid w:val="000C12FE"/>
    <w:rsid w:val="000C16C8"/>
    <w:rsid w:val="000C2284"/>
    <w:rsid w:val="000C2618"/>
    <w:rsid w:val="000C2B5F"/>
    <w:rsid w:val="000C2BB1"/>
    <w:rsid w:val="000C2D1D"/>
    <w:rsid w:val="000C3410"/>
    <w:rsid w:val="000C393D"/>
    <w:rsid w:val="000C4491"/>
    <w:rsid w:val="000C4541"/>
    <w:rsid w:val="000C6116"/>
    <w:rsid w:val="000C68CE"/>
    <w:rsid w:val="000C6C43"/>
    <w:rsid w:val="000D03F5"/>
    <w:rsid w:val="000D0E4C"/>
    <w:rsid w:val="000D0EDA"/>
    <w:rsid w:val="000D1D8A"/>
    <w:rsid w:val="000D275A"/>
    <w:rsid w:val="000D2821"/>
    <w:rsid w:val="000D3E01"/>
    <w:rsid w:val="000D4767"/>
    <w:rsid w:val="000D51FB"/>
    <w:rsid w:val="000D56F0"/>
    <w:rsid w:val="000D5811"/>
    <w:rsid w:val="000D6941"/>
    <w:rsid w:val="000D6D7F"/>
    <w:rsid w:val="000D714E"/>
    <w:rsid w:val="000D7645"/>
    <w:rsid w:val="000D7AE5"/>
    <w:rsid w:val="000E262C"/>
    <w:rsid w:val="000E2780"/>
    <w:rsid w:val="000E3E7A"/>
    <w:rsid w:val="000E3F81"/>
    <w:rsid w:val="000E4619"/>
    <w:rsid w:val="000E568E"/>
    <w:rsid w:val="000E5719"/>
    <w:rsid w:val="000E6A55"/>
    <w:rsid w:val="000E6BF2"/>
    <w:rsid w:val="000E6D8E"/>
    <w:rsid w:val="000E7181"/>
    <w:rsid w:val="000E7A06"/>
    <w:rsid w:val="000F0B0C"/>
    <w:rsid w:val="000F0C13"/>
    <w:rsid w:val="000F0D62"/>
    <w:rsid w:val="000F0EE4"/>
    <w:rsid w:val="000F1073"/>
    <w:rsid w:val="000F19B7"/>
    <w:rsid w:val="000F26EE"/>
    <w:rsid w:val="000F292F"/>
    <w:rsid w:val="000F342B"/>
    <w:rsid w:val="000F3E38"/>
    <w:rsid w:val="000F4917"/>
    <w:rsid w:val="000F4B7D"/>
    <w:rsid w:val="000F4FCF"/>
    <w:rsid w:val="000F5272"/>
    <w:rsid w:val="000F55A1"/>
    <w:rsid w:val="000F5FD3"/>
    <w:rsid w:val="000F6A87"/>
    <w:rsid w:val="000F7958"/>
    <w:rsid w:val="000F7B4A"/>
    <w:rsid w:val="001021B2"/>
    <w:rsid w:val="00102C3D"/>
    <w:rsid w:val="001031E0"/>
    <w:rsid w:val="00104818"/>
    <w:rsid w:val="00104AE9"/>
    <w:rsid w:val="00104F3B"/>
    <w:rsid w:val="00104FBE"/>
    <w:rsid w:val="00105873"/>
    <w:rsid w:val="001059EC"/>
    <w:rsid w:val="00106CE1"/>
    <w:rsid w:val="001074FA"/>
    <w:rsid w:val="001127D3"/>
    <w:rsid w:val="00112C41"/>
    <w:rsid w:val="00112D60"/>
    <w:rsid w:val="00113492"/>
    <w:rsid w:val="00115334"/>
    <w:rsid w:val="00115DD4"/>
    <w:rsid w:val="00116360"/>
    <w:rsid w:val="0011660B"/>
    <w:rsid w:val="00116C7D"/>
    <w:rsid w:val="00117C0F"/>
    <w:rsid w:val="00120245"/>
    <w:rsid w:val="001204A0"/>
    <w:rsid w:val="00121581"/>
    <w:rsid w:val="001215B6"/>
    <w:rsid w:val="00121B8D"/>
    <w:rsid w:val="00121C4D"/>
    <w:rsid w:val="00121CD6"/>
    <w:rsid w:val="0012335E"/>
    <w:rsid w:val="00123BEB"/>
    <w:rsid w:val="001241E9"/>
    <w:rsid w:val="00125B0F"/>
    <w:rsid w:val="00125FC0"/>
    <w:rsid w:val="001262BD"/>
    <w:rsid w:val="00127FA2"/>
    <w:rsid w:val="00130206"/>
    <w:rsid w:val="00130A66"/>
    <w:rsid w:val="00131087"/>
    <w:rsid w:val="001321DA"/>
    <w:rsid w:val="00133494"/>
    <w:rsid w:val="0013422D"/>
    <w:rsid w:val="00135810"/>
    <w:rsid w:val="001361BF"/>
    <w:rsid w:val="00136BBB"/>
    <w:rsid w:val="00137624"/>
    <w:rsid w:val="00137C01"/>
    <w:rsid w:val="00137FE0"/>
    <w:rsid w:val="00140039"/>
    <w:rsid w:val="001406BE"/>
    <w:rsid w:val="00140762"/>
    <w:rsid w:val="00140BD5"/>
    <w:rsid w:val="00140DB0"/>
    <w:rsid w:val="00141CF4"/>
    <w:rsid w:val="00141D3A"/>
    <w:rsid w:val="00141FCB"/>
    <w:rsid w:val="00142A5F"/>
    <w:rsid w:val="00142D70"/>
    <w:rsid w:val="00143217"/>
    <w:rsid w:val="00143232"/>
    <w:rsid w:val="001444FF"/>
    <w:rsid w:val="0014577E"/>
    <w:rsid w:val="00145A35"/>
    <w:rsid w:val="00145CF6"/>
    <w:rsid w:val="0014655E"/>
    <w:rsid w:val="00146B9B"/>
    <w:rsid w:val="00146CFB"/>
    <w:rsid w:val="0014758A"/>
    <w:rsid w:val="0015002F"/>
    <w:rsid w:val="001501B9"/>
    <w:rsid w:val="001508A1"/>
    <w:rsid w:val="00151A06"/>
    <w:rsid w:val="00152B93"/>
    <w:rsid w:val="00153C49"/>
    <w:rsid w:val="00154112"/>
    <w:rsid w:val="00155165"/>
    <w:rsid w:val="001555D4"/>
    <w:rsid w:val="00155960"/>
    <w:rsid w:val="00155F72"/>
    <w:rsid w:val="001565F0"/>
    <w:rsid w:val="00156910"/>
    <w:rsid w:val="00156DB0"/>
    <w:rsid w:val="00160720"/>
    <w:rsid w:val="001608F8"/>
    <w:rsid w:val="00160E4E"/>
    <w:rsid w:val="0016232D"/>
    <w:rsid w:val="001625C0"/>
    <w:rsid w:val="00163833"/>
    <w:rsid w:val="00164E83"/>
    <w:rsid w:val="001654E9"/>
    <w:rsid w:val="00165EAB"/>
    <w:rsid w:val="001667A2"/>
    <w:rsid w:val="00167270"/>
    <w:rsid w:val="00167461"/>
    <w:rsid w:val="001675C1"/>
    <w:rsid w:val="00170812"/>
    <w:rsid w:val="001708DF"/>
    <w:rsid w:val="00171FAF"/>
    <w:rsid w:val="00172C8A"/>
    <w:rsid w:val="001735B5"/>
    <w:rsid w:val="00173B13"/>
    <w:rsid w:val="00174595"/>
    <w:rsid w:val="001752C8"/>
    <w:rsid w:val="001763E4"/>
    <w:rsid w:val="00176662"/>
    <w:rsid w:val="00176CFD"/>
    <w:rsid w:val="00176FC0"/>
    <w:rsid w:val="001804B4"/>
    <w:rsid w:val="00180781"/>
    <w:rsid w:val="00180A7F"/>
    <w:rsid w:val="00181C14"/>
    <w:rsid w:val="00183706"/>
    <w:rsid w:val="00183B7A"/>
    <w:rsid w:val="001850E0"/>
    <w:rsid w:val="00190A59"/>
    <w:rsid w:val="0019122F"/>
    <w:rsid w:val="00191F77"/>
    <w:rsid w:val="00192479"/>
    <w:rsid w:val="0019365A"/>
    <w:rsid w:val="001955C4"/>
    <w:rsid w:val="00195F0F"/>
    <w:rsid w:val="0019601A"/>
    <w:rsid w:val="001970C0"/>
    <w:rsid w:val="001A02BC"/>
    <w:rsid w:val="001A0FD7"/>
    <w:rsid w:val="001A1386"/>
    <w:rsid w:val="001A1ADA"/>
    <w:rsid w:val="001A1EB7"/>
    <w:rsid w:val="001A2B2F"/>
    <w:rsid w:val="001A4379"/>
    <w:rsid w:val="001A4607"/>
    <w:rsid w:val="001A5D1B"/>
    <w:rsid w:val="001A6046"/>
    <w:rsid w:val="001A6701"/>
    <w:rsid w:val="001A7379"/>
    <w:rsid w:val="001B0272"/>
    <w:rsid w:val="001B036A"/>
    <w:rsid w:val="001B0634"/>
    <w:rsid w:val="001B06CD"/>
    <w:rsid w:val="001B121C"/>
    <w:rsid w:val="001B2761"/>
    <w:rsid w:val="001B2E05"/>
    <w:rsid w:val="001B48D0"/>
    <w:rsid w:val="001B49D6"/>
    <w:rsid w:val="001B4E7B"/>
    <w:rsid w:val="001B4E8D"/>
    <w:rsid w:val="001B505C"/>
    <w:rsid w:val="001B5E3D"/>
    <w:rsid w:val="001B5ED1"/>
    <w:rsid w:val="001B602E"/>
    <w:rsid w:val="001B6050"/>
    <w:rsid w:val="001B73CC"/>
    <w:rsid w:val="001B761C"/>
    <w:rsid w:val="001B7766"/>
    <w:rsid w:val="001B77A9"/>
    <w:rsid w:val="001C087C"/>
    <w:rsid w:val="001C1213"/>
    <w:rsid w:val="001C127E"/>
    <w:rsid w:val="001C17FA"/>
    <w:rsid w:val="001C374E"/>
    <w:rsid w:val="001C455C"/>
    <w:rsid w:val="001C561C"/>
    <w:rsid w:val="001C692A"/>
    <w:rsid w:val="001C717D"/>
    <w:rsid w:val="001C72EC"/>
    <w:rsid w:val="001D1042"/>
    <w:rsid w:val="001D1107"/>
    <w:rsid w:val="001D117F"/>
    <w:rsid w:val="001D1310"/>
    <w:rsid w:val="001D14B3"/>
    <w:rsid w:val="001D151A"/>
    <w:rsid w:val="001D1713"/>
    <w:rsid w:val="001D285E"/>
    <w:rsid w:val="001D28CC"/>
    <w:rsid w:val="001D28F0"/>
    <w:rsid w:val="001D2B2E"/>
    <w:rsid w:val="001D2B44"/>
    <w:rsid w:val="001D3275"/>
    <w:rsid w:val="001D35E5"/>
    <w:rsid w:val="001D4F69"/>
    <w:rsid w:val="001D60B7"/>
    <w:rsid w:val="001D6AF8"/>
    <w:rsid w:val="001E0685"/>
    <w:rsid w:val="001E396A"/>
    <w:rsid w:val="001E398B"/>
    <w:rsid w:val="001E3F17"/>
    <w:rsid w:val="001E5246"/>
    <w:rsid w:val="001E5789"/>
    <w:rsid w:val="001E6C7C"/>
    <w:rsid w:val="001E6CAC"/>
    <w:rsid w:val="001E7574"/>
    <w:rsid w:val="001E7ADA"/>
    <w:rsid w:val="001F00EF"/>
    <w:rsid w:val="001F2392"/>
    <w:rsid w:val="001F2991"/>
    <w:rsid w:val="001F2A44"/>
    <w:rsid w:val="001F2C7B"/>
    <w:rsid w:val="001F31AF"/>
    <w:rsid w:val="001F36C0"/>
    <w:rsid w:val="001F38E7"/>
    <w:rsid w:val="001F441F"/>
    <w:rsid w:val="001F4D46"/>
    <w:rsid w:val="001F5B37"/>
    <w:rsid w:val="001F5CC1"/>
    <w:rsid w:val="001F7505"/>
    <w:rsid w:val="002005B9"/>
    <w:rsid w:val="00203A53"/>
    <w:rsid w:val="00203E25"/>
    <w:rsid w:val="0020416A"/>
    <w:rsid w:val="002054F7"/>
    <w:rsid w:val="00205AF9"/>
    <w:rsid w:val="00205F69"/>
    <w:rsid w:val="00206CF9"/>
    <w:rsid w:val="0020757B"/>
    <w:rsid w:val="002076D2"/>
    <w:rsid w:val="002076E5"/>
    <w:rsid w:val="00210393"/>
    <w:rsid w:val="00211C4B"/>
    <w:rsid w:val="00211CCA"/>
    <w:rsid w:val="00211E08"/>
    <w:rsid w:val="00212B93"/>
    <w:rsid w:val="0021497D"/>
    <w:rsid w:val="00214C2C"/>
    <w:rsid w:val="00215508"/>
    <w:rsid w:val="00215D36"/>
    <w:rsid w:val="00217753"/>
    <w:rsid w:val="00217DE2"/>
    <w:rsid w:val="00222306"/>
    <w:rsid w:val="00224270"/>
    <w:rsid w:val="0022476F"/>
    <w:rsid w:val="002254CA"/>
    <w:rsid w:val="00225A33"/>
    <w:rsid w:val="00226C84"/>
    <w:rsid w:val="00227E8B"/>
    <w:rsid w:val="002307A6"/>
    <w:rsid w:val="00230B53"/>
    <w:rsid w:val="00230D02"/>
    <w:rsid w:val="002316CF"/>
    <w:rsid w:val="00231C61"/>
    <w:rsid w:val="00232A15"/>
    <w:rsid w:val="00233E27"/>
    <w:rsid w:val="00233E57"/>
    <w:rsid w:val="0023445E"/>
    <w:rsid w:val="00234DFB"/>
    <w:rsid w:val="00235F23"/>
    <w:rsid w:val="00237F96"/>
    <w:rsid w:val="002455EB"/>
    <w:rsid w:val="00245953"/>
    <w:rsid w:val="00245AFC"/>
    <w:rsid w:val="00245B03"/>
    <w:rsid w:val="00246724"/>
    <w:rsid w:val="00246C83"/>
    <w:rsid w:val="00246D8F"/>
    <w:rsid w:val="0024784E"/>
    <w:rsid w:val="00247F59"/>
    <w:rsid w:val="0025043B"/>
    <w:rsid w:val="002514F3"/>
    <w:rsid w:val="00251BA5"/>
    <w:rsid w:val="00252260"/>
    <w:rsid w:val="00253119"/>
    <w:rsid w:val="00253D96"/>
    <w:rsid w:val="00254739"/>
    <w:rsid w:val="00255489"/>
    <w:rsid w:val="00255CB2"/>
    <w:rsid w:val="00255E8C"/>
    <w:rsid w:val="002564C7"/>
    <w:rsid w:val="0025692A"/>
    <w:rsid w:val="002569D2"/>
    <w:rsid w:val="0025764F"/>
    <w:rsid w:val="00257A74"/>
    <w:rsid w:val="0026057C"/>
    <w:rsid w:val="00260A34"/>
    <w:rsid w:val="002610EC"/>
    <w:rsid w:val="002615D5"/>
    <w:rsid w:val="002625C8"/>
    <w:rsid w:val="002630DF"/>
    <w:rsid w:val="002636C4"/>
    <w:rsid w:val="00263C63"/>
    <w:rsid w:val="002644F3"/>
    <w:rsid w:val="002648F4"/>
    <w:rsid w:val="00264C68"/>
    <w:rsid w:val="002668DE"/>
    <w:rsid w:val="00267747"/>
    <w:rsid w:val="00270106"/>
    <w:rsid w:val="00270132"/>
    <w:rsid w:val="00270241"/>
    <w:rsid w:val="002702D7"/>
    <w:rsid w:val="00271DE7"/>
    <w:rsid w:val="00272406"/>
    <w:rsid w:val="00272C91"/>
    <w:rsid w:val="00273440"/>
    <w:rsid w:val="0027364E"/>
    <w:rsid w:val="00273D9C"/>
    <w:rsid w:val="002745AA"/>
    <w:rsid w:val="00274660"/>
    <w:rsid w:val="002749DB"/>
    <w:rsid w:val="00275546"/>
    <w:rsid w:val="00276478"/>
    <w:rsid w:val="0027679E"/>
    <w:rsid w:val="00276ED7"/>
    <w:rsid w:val="0028068E"/>
    <w:rsid w:val="002806B6"/>
    <w:rsid w:val="00280AFD"/>
    <w:rsid w:val="00281207"/>
    <w:rsid w:val="002824F6"/>
    <w:rsid w:val="002828C8"/>
    <w:rsid w:val="00282D80"/>
    <w:rsid w:val="00283291"/>
    <w:rsid w:val="002834F8"/>
    <w:rsid w:val="00283E89"/>
    <w:rsid w:val="00284164"/>
    <w:rsid w:val="00285C79"/>
    <w:rsid w:val="0028727E"/>
    <w:rsid w:val="00287DC5"/>
    <w:rsid w:val="0029090D"/>
    <w:rsid w:val="00290AE2"/>
    <w:rsid w:val="002915B0"/>
    <w:rsid w:val="00291647"/>
    <w:rsid w:val="00291857"/>
    <w:rsid w:val="00291903"/>
    <w:rsid w:val="00291D82"/>
    <w:rsid w:val="002921F4"/>
    <w:rsid w:val="00292291"/>
    <w:rsid w:val="00293204"/>
    <w:rsid w:val="002932F2"/>
    <w:rsid w:val="0029341F"/>
    <w:rsid w:val="00294C9A"/>
    <w:rsid w:val="00294FEF"/>
    <w:rsid w:val="00295F49"/>
    <w:rsid w:val="002967F6"/>
    <w:rsid w:val="002976E8"/>
    <w:rsid w:val="002977F0"/>
    <w:rsid w:val="002A08B0"/>
    <w:rsid w:val="002A1B02"/>
    <w:rsid w:val="002A24D4"/>
    <w:rsid w:val="002A290D"/>
    <w:rsid w:val="002A354C"/>
    <w:rsid w:val="002A3CAE"/>
    <w:rsid w:val="002A4AFA"/>
    <w:rsid w:val="002A4E9C"/>
    <w:rsid w:val="002A68B5"/>
    <w:rsid w:val="002A6902"/>
    <w:rsid w:val="002A702F"/>
    <w:rsid w:val="002A70F9"/>
    <w:rsid w:val="002A77C1"/>
    <w:rsid w:val="002A7C07"/>
    <w:rsid w:val="002B003C"/>
    <w:rsid w:val="002B03E0"/>
    <w:rsid w:val="002B155B"/>
    <w:rsid w:val="002B17F3"/>
    <w:rsid w:val="002B20D2"/>
    <w:rsid w:val="002B340A"/>
    <w:rsid w:val="002B36D6"/>
    <w:rsid w:val="002B4685"/>
    <w:rsid w:val="002B591B"/>
    <w:rsid w:val="002B5DD6"/>
    <w:rsid w:val="002B74F7"/>
    <w:rsid w:val="002B7E34"/>
    <w:rsid w:val="002C188E"/>
    <w:rsid w:val="002C1913"/>
    <w:rsid w:val="002C1A14"/>
    <w:rsid w:val="002C1EB4"/>
    <w:rsid w:val="002C2D7E"/>
    <w:rsid w:val="002C335B"/>
    <w:rsid w:val="002C4E74"/>
    <w:rsid w:val="002C6B9B"/>
    <w:rsid w:val="002C6F05"/>
    <w:rsid w:val="002C70D9"/>
    <w:rsid w:val="002C789D"/>
    <w:rsid w:val="002D106D"/>
    <w:rsid w:val="002D145B"/>
    <w:rsid w:val="002D34DA"/>
    <w:rsid w:val="002D4636"/>
    <w:rsid w:val="002D47C2"/>
    <w:rsid w:val="002D4C63"/>
    <w:rsid w:val="002D4D8B"/>
    <w:rsid w:val="002D4F05"/>
    <w:rsid w:val="002D5AC1"/>
    <w:rsid w:val="002D717C"/>
    <w:rsid w:val="002D770A"/>
    <w:rsid w:val="002E013B"/>
    <w:rsid w:val="002E1957"/>
    <w:rsid w:val="002E1DF8"/>
    <w:rsid w:val="002E2191"/>
    <w:rsid w:val="002E21AA"/>
    <w:rsid w:val="002E24EC"/>
    <w:rsid w:val="002E2E73"/>
    <w:rsid w:val="002E3DDE"/>
    <w:rsid w:val="002E42AF"/>
    <w:rsid w:val="002E4D59"/>
    <w:rsid w:val="002E5214"/>
    <w:rsid w:val="002E52D9"/>
    <w:rsid w:val="002E547D"/>
    <w:rsid w:val="002E5C14"/>
    <w:rsid w:val="002E5F22"/>
    <w:rsid w:val="002E6F91"/>
    <w:rsid w:val="002E70CB"/>
    <w:rsid w:val="002E7885"/>
    <w:rsid w:val="002F0441"/>
    <w:rsid w:val="002F04A5"/>
    <w:rsid w:val="002F0514"/>
    <w:rsid w:val="002F2FAF"/>
    <w:rsid w:val="002F3C08"/>
    <w:rsid w:val="002F53C3"/>
    <w:rsid w:val="002F58D9"/>
    <w:rsid w:val="002F671D"/>
    <w:rsid w:val="002F73BE"/>
    <w:rsid w:val="002F7818"/>
    <w:rsid w:val="00300734"/>
    <w:rsid w:val="00302547"/>
    <w:rsid w:val="00302C14"/>
    <w:rsid w:val="00302D55"/>
    <w:rsid w:val="003037FA"/>
    <w:rsid w:val="003041F2"/>
    <w:rsid w:val="00304C4B"/>
    <w:rsid w:val="00304D0D"/>
    <w:rsid w:val="00305057"/>
    <w:rsid w:val="0030539D"/>
    <w:rsid w:val="00305CCF"/>
    <w:rsid w:val="003067CB"/>
    <w:rsid w:val="0030721C"/>
    <w:rsid w:val="00310EED"/>
    <w:rsid w:val="00311B0E"/>
    <w:rsid w:val="00312428"/>
    <w:rsid w:val="0031284F"/>
    <w:rsid w:val="00312CFE"/>
    <w:rsid w:val="0031330A"/>
    <w:rsid w:val="0031462A"/>
    <w:rsid w:val="003147EA"/>
    <w:rsid w:val="00314C57"/>
    <w:rsid w:val="00316876"/>
    <w:rsid w:val="00316E50"/>
    <w:rsid w:val="00317CE3"/>
    <w:rsid w:val="0032233B"/>
    <w:rsid w:val="00322343"/>
    <w:rsid w:val="00322771"/>
    <w:rsid w:val="00323666"/>
    <w:rsid w:val="00324D06"/>
    <w:rsid w:val="00326E0A"/>
    <w:rsid w:val="00327889"/>
    <w:rsid w:val="00327BCC"/>
    <w:rsid w:val="0033003F"/>
    <w:rsid w:val="00330513"/>
    <w:rsid w:val="003330F6"/>
    <w:rsid w:val="00333585"/>
    <w:rsid w:val="00333F73"/>
    <w:rsid w:val="003345EC"/>
    <w:rsid w:val="00334C10"/>
    <w:rsid w:val="00334EF2"/>
    <w:rsid w:val="00334FF0"/>
    <w:rsid w:val="003360A6"/>
    <w:rsid w:val="00336A75"/>
    <w:rsid w:val="00336DDA"/>
    <w:rsid w:val="0033714A"/>
    <w:rsid w:val="00337E4B"/>
    <w:rsid w:val="00340166"/>
    <w:rsid w:val="00340C79"/>
    <w:rsid w:val="00340E10"/>
    <w:rsid w:val="00341B4E"/>
    <w:rsid w:val="00342F0C"/>
    <w:rsid w:val="003441C8"/>
    <w:rsid w:val="00345629"/>
    <w:rsid w:val="0034731A"/>
    <w:rsid w:val="0034764B"/>
    <w:rsid w:val="00347E52"/>
    <w:rsid w:val="003511DB"/>
    <w:rsid w:val="00351283"/>
    <w:rsid w:val="003516A7"/>
    <w:rsid w:val="00352419"/>
    <w:rsid w:val="003544E7"/>
    <w:rsid w:val="00354A0D"/>
    <w:rsid w:val="00355542"/>
    <w:rsid w:val="00355EDE"/>
    <w:rsid w:val="00356878"/>
    <w:rsid w:val="00356CFB"/>
    <w:rsid w:val="003570A4"/>
    <w:rsid w:val="00360BD8"/>
    <w:rsid w:val="00361810"/>
    <w:rsid w:val="00361AEE"/>
    <w:rsid w:val="00361B07"/>
    <w:rsid w:val="003625F8"/>
    <w:rsid w:val="0036478B"/>
    <w:rsid w:val="00364E3F"/>
    <w:rsid w:val="00365785"/>
    <w:rsid w:val="003657BF"/>
    <w:rsid w:val="0036580F"/>
    <w:rsid w:val="00365896"/>
    <w:rsid w:val="00366504"/>
    <w:rsid w:val="003665E4"/>
    <w:rsid w:val="00370FCF"/>
    <w:rsid w:val="003716A7"/>
    <w:rsid w:val="003718DC"/>
    <w:rsid w:val="00374B1F"/>
    <w:rsid w:val="00376E75"/>
    <w:rsid w:val="00377028"/>
    <w:rsid w:val="00377101"/>
    <w:rsid w:val="00380F9D"/>
    <w:rsid w:val="00381265"/>
    <w:rsid w:val="00381EE9"/>
    <w:rsid w:val="00383267"/>
    <w:rsid w:val="00384EB3"/>
    <w:rsid w:val="00385B9F"/>
    <w:rsid w:val="00387026"/>
    <w:rsid w:val="00390286"/>
    <w:rsid w:val="00390F10"/>
    <w:rsid w:val="00391548"/>
    <w:rsid w:val="00391BAA"/>
    <w:rsid w:val="003924E5"/>
    <w:rsid w:val="00392558"/>
    <w:rsid w:val="00392E0E"/>
    <w:rsid w:val="00393648"/>
    <w:rsid w:val="003940C3"/>
    <w:rsid w:val="003957F7"/>
    <w:rsid w:val="00395B19"/>
    <w:rsid w:val="003960D1"/>
    <w:rsid w:val="00396788"/>
    <w:rsid w:val="003A14B8"/>
    <w:rsid w:val="003A1DF0"/>
    <w:rsid w:val="003A1F13"/>
    <w:rsid w:val="003A253F"/>
    <w:rsid w:val="003A279E"/>
    <w:rsid w:val="003A2B58"/>
    <w:rsid w:val="003A3BDE"/>
    <w:rsid w:val="003A4917"/>
    <w:rsid w:val="003A4FA9"/>
    <w:rsid w:val="003A50AA"/>
    <w:rsid w:val="003A577E"/>
    <w:rsid w:val="003A5AE5"/>
    <w:rsid w:val="003A616A"/>
    <w:rsid w:val="003A6962"/>
    <w:rsid w:val="003B0439"/>
    <w:rsid w:val="003B07CA"/>
    <w:rsid w:val="003B09E5"/>
    <w:rsid w:val="003B14C0"/>
    <w:rsid w:val="003B19AB"/>
    <w:rsid w:val="003B1AE1"/>
    <w:rsid w:val="003B24DF"/>
    <w:rsid w:val="003B28BD"/>
    <w:rsid w:val="003B2F45"/>
    <w:rsid w:val="003B3DD8"/>
    <w:rsid w:val="003B50F7"/>
    <w:rsid w:val="003B598B"/>
    <w:rsid w:val="003B6C3E"/>
    <w:rsid w:val="003B6C52"/>
    <w:rsid w:val="003B741E"/>
    <w:rsid w:val="003B7668"/>
    <w:rsid w:val="003B7B9E"/>
    <w:rsid w:val="003B7FC2"/>
    <w:rsid w:val="003C1E6B"/>
    <w:rsid w:val="003C23A8"/>
    <w:rsid w:val="003C25DC"/>
    <w:rsid w:val="003C2AA8"/>
    <w:rsid w:val="003C2EDC"/>
    <w:rsid w:val="003C3071"/>
    <w:rsid w:val="003C380C"/>
    <w:rsid w:val="003C4BD5"/>
    <w:rsid w:val="003C542C"/>
    <w:rsid w:val="003C5AB3"/>
    <w:rsid w:val="003C5BC7"/>
    <w:rsid w:val="003C5E6A"/>
    <w:rsid w:val="003C6992"/>
    <w:rsid w:val="003C6D02"/>
    <w:rsid w:val="003C6F1B"/>
    <w:rsid w:val="003C734B"/>
    <w:rsid w:val="003C7684"/>
    <w:rsid w:val="003D115C"/>
    <w:rsid w:val="003D21F3"/>
    <w:rsid w:val="003D2BD2"/>
    <w:rsid w:val="003D2DA0"/>
    <w:rsid w:val="003D2ECE"/>
    <w:rsid w:val="003D35CE"/>
    <w:rsid w:val="003D368F"/>
    <w:rsid w:val="003D434C"/>
    <w:rsid w:val="003D69B7"/>
    <w:rsid w:val="003D6AA5"/>
    <w:rsid w:val="003D6DFA"/>
    <w:rsid w:val="003D7582"/>
    <w:rsid w:val="003D777F"/>
    <w:rsid w:val="003D7953"/>
    <w:rsid w:val="003E0659"/>
    <w:rsid w:val="003E06EA"/>
    <w:rsid w:val="003E0FE8"/>
    <w:rsid w:val="003E1A8B"/>
    <w:rsid w:val="003E214A"/>
    <w:rsid w:val="003E21D6"/>
    <w:rsid w:val="003E279C"/>
    <w:rsid w:val="003E3F74"/>
    <w:rsid w:val="003E42FE"/>
    <w:rsid w:val="003E4436"/>
    <w:rsid w:val="003E4997"/>
    <w:rsid w:val="003E5012"/>
    <w:rsid w:val="003E61DA"/>
    <w:rsid w:val="003E724F"/>
    <w:rsid w:val="003E77B0"/>
    <w:rsid w:val="003E7AE9"/>
    <w:rsid w:val="003E7BE1"/>
    <w:rsid w:val="003F02A9"/>
    <w:rsid w:val="003F0443"/>
    <w:rsid w:val="003F0C13"/>
    <w:rsid w:val="003F10FE"/>
    <w:rsid w:val="003F15A5"/>
    <w:rsid w:val="003F223F"/>
    <w:rsid w:val="003F3B8D"/>
    <w:rsid w:val="003F402D"/>
    <w:rsid w:val="003F4068"/>
    <w:rsid w:val="003F4E03"/>
    <w:rsid w:val="003F5150"/>
    <w:rsid w:val="003F5F7B"/>
    <w:rsid w:val="003F687C"/>
    <w:rsid w:val="00400197"/>
    <w:rsid w:val="00400360"/>
    <w:rsid w:val="004011CB"/>
    <w:rsid w:val="004011D7"/>
    <w:rsid w:val="00401C40"/>
    <w:rsid w:val="00401DFA"/>
    <w:rsid w:val="004020C5"/>
    <w:rsid w:val="00402176"/>
    <w:rsid w:val="004028DA"/>
    <w:rsid w:val="00403755"/>
    <w:rsid w:val="00403AB8"/>
    <w:rsid w:val="0040436D"/>
    <w:rsid w:val="004046C8"/>
    <w:rsid w:val="00404A6E"/>
    <w:rsid w:val="00404D7B"/>
    <w:rsid w:val="00405121"/>
    <w:rsid w:val="0040531D"/>
    <w:rsid w:val="00405CD3"/>
    <w:rsid w:val="00405D92"/>
    <w:rsid w:val="0040672C"/>
    <w:rsid w:val="0040693A"/>
    <w:rsid w:val="00406C21"/>
    <w:rsid w:val="004076AD"/>
    <w:rsid w:val="0040790B"/>
    <w:rsid w:val="00407969"/>
    <w:rsid w:val="00410153"/>
    <w:rsid w:val="004118B5"/>
    <w:rsid w:val="00411E07"/>
    <w:rsid w:val="004124A0"/>
    <w:rsid w:val="0041296B"/>
    <w:rsid w:val="00413CA0"/>
    <w:rsid w:val="00413CE4"/>
    <w:rsid w:val="004143DF"/>
    <w:rsid w:val="004148F6"/>
    <w:rsid w:val="004155A5"/>
    <w:rsid w:val="00415C1F"/>
    <w:rsid w:val="00415F17"/>
    <w:rsid w:val="0041655E"/>
    <w:rsid w:val="004201D5"/>
    <w:rsid w:val="00420EC4"/>
    <w:rsid w:val="00423692"/>
    <w:rsid w:val="00423D42"/>
    <w:rsid w:val="00423D60"/>
    <w:rsid w:val="00425098"/>
    <w:rsid w:val="0042511C"/>
    <w:rsid w:val="00425589"/>
    <w:rsid w:val="0042582D"/>
    <w:rsid w:val="0042601D"/>
    <w:rsid w:val="00427453"/>
    <w:rsid w:val="00427BD4"/>
    <w:rsid w:val="00430844"/>
    <w:rsid w:val="00430E56"/>
    <w:rsid w:val="00432668"/>
    <w:rsid w:val="00433260"/>
    <w:rsid w:val="004333CB"/>
    <w:rsid w:val="00433485"/>
    <w:rsid w:val="00435FDE"/>
    <w:rsid w:val="00440087"/>
    <w:rsid w:val="004405F4"/>
    <w:rsid w:val="00440CE7"/>
    <w:rsid w:val="00441D40"/>
    <w:rsid w:val="004437E2"/>
    <w:rsid w:val="00443802"/>
    <w:rsid w:val="00444056"/>
    <w:rsid w:val="00444161"/>
    <w:rsid w:val="0044418F"/>
    <w:rsid w:val="004441C0"/>
    <w:rsid w:val="00446712"/>
    <w:rsid w:val="00446780"/>
    <w:rsid w:val="0045085B"/>
    <w:rsid w:val="0045213A"/>
    <w:rsid w:val="004522DF"/>
    <w:rsid w:val="0045270B"/>
    <w:rsid w:val="00453496"/>
    <w:rsid w:val="00453CBF"/>
    <w:rsid w:val="00453FD1"/>
    <w:rsid w:val="00454106"/>
    <w:rsid w:val="00454709"/>
    <w:rsid w:val="0045549D"/>
    <w:rsid w:val="004557EC"/>
    <w:rsid w:val="0045589E"/>
    <w:rsid w:val="00455CBB"/>
    <w:rsid w:val="00455D73"/>
    <w:rsid w:val="004569A5"/>
    <w:rsid w:val="004603EB"/>
    <w:rsid w:val="00460A0B"/>
    <w:rsid w:val="00462AD6"/>
    <w:rsid w:val="004642E1"/>
    <w:rsid w:val="00464F9F"/>
    <w:rsid w:val="0046522B"/>
    <w:rsid w:val="004659A9"/>
    <w:rsid w:val="00465C8C"/>
    <w:rsid w:val="004671FF"/>
    <w:rsid w:val="00467A83"/>
    <w:rsid w:val="0047043B"/>
    <w:rsid w:val="00471F0E"/>
    <w:rsid w:val="0047208A"/>
    <w:rsid w:val="0047234C"/>
    <w:rsid w:val="004732DC"/>
    <w:rsid w:val="0047490F"/>
    <w:rsid w:val="0047496E"/>
    <w:rsid w:val="00474F8E"/>
    <w:rsid w:val="00475359"/>
    <w:rsid w:val="00475743"/>
    <w:rsid w:val="00475975"/>
    <w:rsid w:val="004759E3"/>
    <w:rsid w:val="00476BAA"/>
    <w:rsid w:val="00477134"/>
    <w:rsid w:val="00477B9B"/>
    <w:rsid w:val="00477D23"/>
    <w:rsid w:val="00477E5F"/>
    <w:rsid w:val="004801A2"/>
    <w:rsid w:val="004819C1"/>
    <w:rsid w:val="00481BB9"/>
    <w:rsid w:val="00481C87"/>
    <w:rsid w:val="004822DF"/>
    <w:rsid w:val="0048246D"/>
    <w:rsid w:val="00484CA7"/>
    <w:rsid w:val="00485096"/>
    <w:rsid w:val="0048550B"/>
    <w:rsid w:val="00486025"/>
    <w:rsid w:val="00486AEA"/>
    <w:rsid w:val="004873F2"/>
    <w:rsid w:val="004916F3"/>
    <w:rsid w:val="00491EFC"/>
    <w:rsid w:val="00491F35"/>
    <w:rsid w:val="00492FED"/>
    <w:rsid w:val="0049323C"/>
    <w:rsid w:val="00495911"/>
    <w:rsid w:val="00497766"/>
    <w:rsid w:val="00497A91"/>
    <w:rsid w:val="004A058A"/>
    <w:rsid w:val="004A0FFA"/>
    <w:rsid w:val="004A13AB"/>
    <w:rsid w:val="004A1910"/>
    <w:rsid w:val="004A1D63"/>
    <w:rsid w:val="004A278F"/>
    <w:rsid w:val="004A28BA"/>
    <w:rsid w:val="004A28EE"/>
    <w:rsid w:val="004A296C"/>
    <w:rsid w:val="004A3981"/>
    <w:rsid w:val="004A3CD8"/>
    <w:rsid w:val="004A4535"/>
    <w:rsid w:val="004A49BA"/>
    <w:rsid w:val="004A4E0C"/>
    <w:rsid w:val="004A5498"/>
    <w:rsid w:val="004A6CC0"/>
    <w:rsid w:val="004A71C0"/>
    <w:rsid w:val="004A739F"/>
    <w:rsid w:val="004B0088"/>
    <w:rsid w:val="004B06D0"/>
    <w:rsid w:val="004B1123"/>
    <w:rsid w:val="004B121F"/>
    <w:rsid w:val="004B16B9"/>
    <w:rsid w:val="004B2BE4"/>
    <w:rsid w:val="004B46C8"/>
    <w:rsid w:val="004B5373"/>
    <w:rsid w:val="004B5982"/>
    <w:rsid w:val="004B5E33"/>
    <w:rsid w:val="004B65D8"/>
    <w:rsid w:val="004B720D"/>
    <w:rsid w:val="004B736A"/>
    <w:rsid w:val="004B7762"/>
    <w:rsid w:val="004B79C1"/>
    <w:rsid w:val="004C02D8"/>
    <w:rsid w:val="004C1608"/>
    <w:rsid w:val="004C2A02"/>
    <w:rsid w:val="004C2AEB"/>
    <w:rsid w:val="004C33E9"/>
    <w:rsid w:val="004C39ED"/>
    <w:rsid w:val="004C45FD"/>
    <w:rsid w:val="004C4DC5"/>
    <w:rsid w:val="004C636D"/>
    <w:rsid w:val="004C6EDC"/>
    <w:rsid w:val="004C789F"/>
    <w:rsid w:val="004C7D79"/>
    <w:rsid w:val="004C7EDA"/>
    <w:rsid w:val="004C7F62"/>
    <w:rsid w:val="004D0B99"/>
    <w:rsid w:val="004D0C02"/>
    <w:rsid w:val="004D1529"/>
    <w:rsid w:val="004D179C"/>
    <w:rsid w:val="004D1D8E"/>
    <w:rsid w:val="004D42B2"/>
    <w:rsid w:val="004D4DA3"/>
    <w:rsid w:val="004D55CC"/>
    <w:rsid w:val="004D5DF2"/>
    <w:rsid w:val="004D6053"/>
    <w:rsid w:val="004D6190"/>
    <w:rsid w:val="004D7201"/>
    <w:rsid w:val="004D7C08"/>
    <w:rsid w:val="004D7C42"/>
    <w:rsid w:val="004E07F7"/>
    <w:rsid w:val="004E1305"/>
    <w:rsid w:val="004E1546"/>
    <w:rsid w:val="004E2667"/>
    <w:rsid w:val="004E2961"/>
    <w:rsid w:val="004E2BC3"/>
    <w:rsid w:val="004E2BF4"/>
    <w:rsid w:val="004E2FF8"/>
    <w:rsid w:val="004E499A"/>
    <w:rsid w:val="004E4E6A"/>
    <w:rsid w:val="004E5B88"/>
    <w:rsid w:val="004E6008"/>
    <w:rsid w:val="004E6183"/>
    <w:rsid w:val="004E7A9E"/>
    <w:rsid w:val="004F02D1"/>
    <w:rsid w:val="004F0D42"/>
    <w:rsid w:val="004F0F89"/>
    <w:rsid w:val="004F14E5"/>
    <w:rsid w:val="004F21F7"/>
    <w:rsid w:val="004F2986"/>
    <w:rsid w:val="004F2EAB"/>
    <w:rsid w:val="004F31EB"/>
    <w:rsid w:val="004F3631"/>
    <w:rsid w:val="004F3898"/>
    <w:rsid w:val="004F38A7"/>
    <w:rsid w:val="004F3F23"/>
    <w:rsid w:val="004F4F21"/>
    <w:rsid w:val="004F74E8"/>
    <w:rsid w:val="004F7A24"/>
    <w:rsid w:val="004F7CEE"/>
    <w:rsid w:val="005004E4"/>
    <w:rsid w:val="00501229"/>
    <w:rsid w:val="00501EBE"/>
    <w:rsid w:val="00502730"/>
    <w:rsid w:val="00503AA0"/>
    <w:rsid w:val="00503CCA"/>
    <w:rsid w:val="00507370"/>
    <w:rsid w:val="00507371"/>
    <w:rsid w:val="00507771"/>
    <w:rsid w:val="00510607"/>
    <w:rsid w:val="00511A09"/>
    <w:rsid w:val="00511C8C"/>
    <w:rsid w:val="00512AA4"/>
    <w:rsid w:val="00513297"/>
    <w:rsid w:val="0051380E"/>
    <w:rsid w:val="00513C7E"/>
    <w:rsid w:val="00514CBA"/>
    <w:rsid w:val="00514EC4"/>
    <w:rsid w:val="005176BA"/>
    <w:rsid w:val="005178DE"/>
    <w:rsid w:val="00520B3F"/>
    <w:rsid w:val="005212CC"/>
    <w:rsid w:val="005218B7"/>
    <w:rsid w:val="00523540"/>
    <w:rsid w:val="00523A86"/>
    <w:rsid w:val="00525EA2"/>
    <w:rsid w:val="0052674E"/>
    <w:rsid w:val="00527521"/>
    <w:rsid w:val="00527C53"/>
    <w:rsid w:val="0053064C"/>
    <w:rsid w:val="00530903"/>
    <w:rsid w:val="00532687"/>
    <w:rsid w:val="005328EC"/>
    <w:rsid w:val="00533D47"/>
    <w:rsid w:val="00533E48"/>
    <w:rsid w:val="00534CAD"/>
    <w:rsid w:val="00534F0D"/>
    <w:rsid w:val="00535000"/>
    <w:rsid w:val="005369D3"/>
    <w:rsid w:val="00536AF3"/>
    <w:rsid w:val="005408DD"/>
    <w:rsid w:val="0054168E"/>
    <w:rsid w:val="00541851"/>
    <w:rsid w:val="00541BD2"/>
    <w:rsid w:val="00541DD9"/>
    <w:rsid w:val="00542B4C"/>
    <w:rsid w:val="00542D0B"/>
    <w:rsid w:val="00543FAE"/>
    <w:rsid w:val="005446DF"/>
    <w:rsid w:val="00544BC9"/>
    <w:rsid w:val="0054557F"/>
    <w:rsid w:val="00545798"/>
    <w:rsid w:val="00546040"/>
    <w:rsid w:val="00551084"/>
    <w:rsid w:val="005517B2"/>
    <w:rsid w:val="005523C4"/>
    <w:rsid w:val="0055240B"/>
    <w:rsid w:val="00552FBA"/>
    <w:rsid w:val="00553113"/>
    <w:rsid w:val="0055460B"/>
    <w:rsid w:val="00555602"/>
    <w:rsid w:val="00556184"/>
    <w:rsid w:val="00556E93"/>
    <w:rsid w:val="00557585"/>
    <w:rsid w:val="00557920"/>
    <w:rsid w:val="005607A5"/>
    <w:rsid w:val="0056083A"/>
    <w:rsid w:val="00562186"/>
    <w:rsid w:val="005624ED"/>
    <w:rsid w:val="00562913"/>
    <w:rsid w:val="00563FAA"/>
    <w:rsid w:val="005648FA"/>
    <w:rsid w:val="0056533C"/>
    <w:rsid w:val="005676E5"/>
    <w:rsid w:val="00570717"/>
    <w:rsid w:val="00570C8A"/>
    <w:rsid w:val="00570CCF"/>
    <w:rsid w:val="005732B6"/>
    <w:rsid w:val="00573459"/>
    <w:rsid w:val="00573E5B"/>
    <w:rsid w:val="00574066"/>
    <w:rsid w:val="0057488A"/>
    <w:rsid w:val="0057496B"/>
    <w:rsid w:val="00574B88"/>
    <w:rsid w:val="00574BC1"/>
    <w:rsid w:val="005751DF"/>
    <w:rsid w:val="005753E9"/>
    <w:rsid w:val="00575FF4"/>
    <w:rsid w:val="005762D9"/>
    <w:rsid w:val="00576AEC"/>
    <w:rsid w:val="00580122"/>
    <w:rsid w:val="005803E7"/>
    <w:rsid w:val="00581E46"/>
    <w:rsid w:val="00582C38"/>
    <w:rsid w:val="00583703"/>
    <w:rsid w:val="00584415"/>
    <w:rsid w:val="00584D8B"/>
    <w:rsid w:val="005851F8"/>
    <w:rsid w:val="00586F80"/>
    <w:rsid w:val="00587E0A"/>
    <w:rsid w:val="005900AC"/>
    <w:rsid w:val="005906DF"/>
    <w:rsid w:val="00590AC7"/>
    <w:rsid w:val="00591927"/>
    <w:rsid w:val="005919F8"/>
    <w:rsid w:val="005921F1"/>
    <w:rsid w:val="00592248"/>
    <w:rsid w:val="00593B40"/>
    <w:rsid w:val="00594099"/>
    <w:rsid w:val="0059568E"/>
    <w:rsid w:val="00595CC2"/>
    <w:rsid w:val="00596718"/>
    <w:rsid w:val="00596908"/>
    <w:rsid w:val="00596EBC"/>
    <w:rsid w:val="00597264"/>
    <w:rsid w:val="00597448"/>
    <w:rsid w:val="005977BD"/>
    <w:rsid w:val="00597FA8"/>
    <w:rsid w:val="005A0904"/>
    <w:rsid w:val="005A0FBC"/>
    <w:rsid w:val="005A17D7"/>
    <w:rsid w:val="005A1E7E"/>
    <w:rsid w:val="005A26AE"/>
    <w:rsid w:val="005A3582"/>
    <w:rsid w:val="005A43E7"/>
    <w:rsid w:val="005A497A"/>
    <w:rsid w:val="005A4F14"/>
    <w:rsid w:val="005A5E1C"/>
    <w:rsid w:val="005A6235"/>
    <w:rsid w:val="005A6C37"/>
    <w:rsid w:val="005A7D38"/>
    <w:rsid w:val="005B006F"/>
    <w:rsid w:val="005B079E"/>
    <w:rsid w:val="005B0ACC"/>
    <w:rsid w:val="005B0D75"/>
    <w:rsid w:val="005B19A4"/>
    <w:rsid w:val="005B1A5A"/>
    <w:rsid w:val="005B2088"/>
    <w:rsid w:val="005B220B"/>
    <w:rsid w:val="005B226A"/>
    <w:rsid w:val="005B230A"/>
    <w:rsid w:val="005B2B74"/>
    <w:rsid w:val="005B2C58"/>
    <w:rsid w:val="005B458C"/>
    <w:rsid w:val="005B4ED0"/>
    <w:rsid w:val="005B5095"/>
    <w:rsid w:val="005B5193"/>
    <w:rsid w:val="005B53F9"/>
    <w:rsid w:val="005B5AE8"/>
    <w:rsid w:val="005B5C68"/>
    <w:rsid w:val="005B6090"/>
    <w:rsid w:val="005B610E"/>
    <w:rsid w:val="005B6E01"/>
    <w:rsid w:val="005B6F8B"/>
    <w:rsid w:val="005B759D"/>
    <w:rsid w:val="005B7AD0"/>
    <w:rsid w:val="005C0058"/>
    <w:rsid w:val="005C0A0E"/>
    <w:rsid w:val="005C1BCF"/>
    <w:rsid w:val="005C1D34"/>
    <w:rsid w:val="005C26DA"/>
    <w:rsid w:val="005C47F2"/>
    <w:rsid w:val="005C4F4D"/>
    <w:rsid w:val="005C5ED8"/>
    <w:rsid w:val="005C6758"/>
    <w:rsid w:val="005D0E94"/>
    <w:rsid w:val="005D1CDB"/>
    <w:rsid w:val="005D1DEB"/>
    <w:rsid w:val="005D2940"/>
    <w:rsid w:val="005D2E49"/>
    <w:rsid w:val="005D3268"/>
    <w:rsid w:val="005D4679"/>
    <w:rsid w:val="005D4C5C"/>
    <w:rsid w:val="005D4F89"/>
    <w:rsid w:val="005D5298"/>
    <w:rsid w:val="005D59F6"/>
    <w:rsid w:val="005D6539"/>
    <w:rsid w:val="005D76C8"/>
    <w:rsid w:val="005D77C8"/>
    <w:rsid w:val="005D7A5F"/>
    <w:rsid w:val="005E0688"/>
    <w:rsid w:val="005E13B8"/>
    <w:rsid w:val="005E152F"/>
    <w:rsid w:val="005E16B2"/>
    <w:rsid w:val="005E2FE6"/>
    <w:rsid w:val="005E3059"/>
    <w:rsid w:val="005E330C"/>
    <w:rsid w:val="005E3555"/>
    <w:rsid w:val="005E3742"/>
    <w:rsid w:val="005E5E47"/>
    <w:rsid w:val="005E5FE3"/>
    <w:rsid w:val="005E60BB"/>
    <w:rsid w:val="005E6230"/>
    <w:rsid w:val="005E6DF3"/>
    <w:rsid w:val="005E78C1"/>
    <w:rsid w:val="005E7D43"/>
    <w:rsid w:val="005E7E59"/>
    <w:rsid w:val="005F08A7"/>
    <w:rsid w:val="005F0E98"/>
    <w:rsid w:val="005F2AF5"/>
    <w:rsid w:val="005F2B37"/>
    <w:rsid w:val="005F331F"/>
    <w:rsid w:val="005F3E84"/>
    <w:rsid w:val="005F40F0"/>
    <w:rsid w:val="005F44C8"/>
    <w:rsid w:val="005F6BC2"/>
    <w:rsid w:val="005F734B"/>
    <w:rsid w:val="005F758C"/>
    <w:rsid w:val="005F7CF9"/>
    <w:rsid w:val="005F7DC2"/>
    <w:rsid w:val="00600373"/>
    <w:rsid w:val="006004F0"/>
    <w:rsid w:val="0060142B"/>
    <w:rsid w:val="00601FBC"/>
    <w:rsid w:val="00602324"/>
    <w:rsid w:val="00602A46"/>
    <w:rsid w:val="00602B0E"/>
    <w:rsid w:val="00602CF6"/>
    <w:rsid w:val="00602DAA"/>
    <w:rsid w:val="006045FD"/>
    <w:rsid w:val="006066A6"/>
    <w:rsid w:val="006069F7"/>
    <w:rsid w:val="006070EF"/>
    <w:rsid w:val="006072E4"/>
    <w:rsid w:val="00607BAC"/>
    <w:rsid w:val="00610CA2"/>
    <w:rsid w:val="0061186A"/>
    <w:rsid w:val="00611E27"/>
    <w:rsid w:val="00611F97"/>
    <w:rsid w:val="006129EA"/>
    <w:rsid w:val="00612F90"/>
    <w:rsid w:val="006138DF"/>
    <w:rsid w:val="00613CB6"/>
    <w:rsid w:val="00614647"/>
    <w:rsid w:val="0061476E"/>
    <w:rsid w:val="00614C39"/>
    <w:rsid w:val="00615686"/>
    <w:rsid w:val="00615D6A"/>
    <w:rsid w:val="00615EEA"/>
    <w:rsid w:val="006162DB"/>
    <w:rsid w:val="006164A3"/>
    <w:rsid w:val="006166F7"/>
    <w:rsid w:val="006166FA"/>
    <w:rsid w:val="00616875"/>
    <w:rsid w:val="006172A2"/>
    <w:rsid w:val="006178C6"/>
    <w:rsid w:val="00617A8E"/>
    <w:rsid w:val="00620482"/>
    <w:rsid w:val="00622CA6"/>
    <w:rsid w:val="00622E5D"/>
    <w:rsid w:val="00624B8D"/>
    <w:rsid w:val="006255F0"/>
    <w:rsid w:val="006256F2"/>
    <w:rsid w:val="00627537"/>
    <w:rsid w:val="00627978"/>
    <w:rsid w:val="00627CA9"/>
    <w:rsid w:val="00627E90"/>
    <w:rsid w:val="00633F84"/>
    <w:rsid w:val="00634222"/>
    <w:rsid w:val="00634AF6"/>
    <w:rsid w:val="006354CB"/>
    <w:rsid w:val="00635CCE"/>
    <w:rsid w:val="00636912"/>
    <w:rsid w:val="00637ECD"/>
    <w:rsid w:val="00641149"/>
    <w:rsid w:val="00643296"/>
    <w:rsid w:val="0064355E"/>
    <w:rsid w:val="00643E6E"/>
    <w:rsid w:val="006447B2"/>
    <w:rsid w:val="00644944"/>
    <w:rsid w:val="00644E14"/>
    <w:rsid w:val="0064705E"/>
    <w:rsid w:val="00647146"/>
    <w:rsid w:val="0064790D"/>
    <w:rsid w:val="006479CD"/>
    <w:rsid w:val="00647C5B"/>
    <w:rsid w:val="00647C9A"/>
    <w:rsid w:val="00650AE2"/>
    <w:rsid w:val="0065114C"/>
    <w:rsid w:val="00651A9A"/>
    <w:rsid w:val="00653F8C"/>
    <w:rsid w:val="006551D0"/>
    <w:rsid w:val="00656673"/>
    <w:rsid w:val="006569BF"/>
    <w:rsid w:val="00657005"/>
    <w:rsid w:val="00657F2B"/>
    <w:rsid w:val="00657F39"/>
    <w:rsid w:val="006611FC"/>
    <w:rsid w:val="00661FC3"/>
    <w:rsid w:val="00663686"/>
    <w:rsid w:val="00663B20"/>
    <w:rsid w:val="00664705"/>
    <w:rsid w:val="00664A1F"/>
    <w:rsid w:val="00665BFD"/>
    <w:rsid w:val="0066621A"/>
    <w:rsid w:val="006663D5"/>
    <w:rsid w:val="006666AF"/>
    <w:rsid w:val="00666EF9"/>
    <w:rsid w:val="0066798B"/>
    <w:rsid w:val="0067037F"/>
    <w:rsid w:val="00670917"/>
    <w:rsid w:val="00670996"/>
    <w:rsid w:val="00670B57"/>
    <w:rsid w:val="00672733"/>
    <w:rsid w:val="006727A2"/>
    <w:rsid w:val="00673923"/>
    <w:rsid w:val="00673EE5"/>
    <w:rsid w:val="0067475C"/>
    <w:rsid w:val="00677583"/>
    <w:rsid w:val="00677F6F"/>
    <w:rsid w:val="00680BC1"/>
    <w:rsid w:val="00682877"/>
    <w:rsid w:val="00683536"/>
    <w:rsid w:val="0068399D"/>
    <w:rsid w:val="00684278"/>
    <w:rsid w:val="006847A8"/>
    <w:rsid w:val="006848BC"/>
    <w:rsid w:val="00685279"/>
    <w:rsid w:val="006854C7"/>
    <w:rsid w:val="006854CC"/>
    <w:rsid w:val="00685945"/>
    <w:rsid w:val="00686483"/>
    <w:rsid w:val="00686FE1"/>
    <w:rsid w:val="00687D34"/>
    <w:rsid w:val="006907DF"/>
    <w:rsid w:val="00691D72"/>
    <w:rsid w:val="00692705"/>
    <w:rsid w:val="006928AB"/>
    <w:rsid w:val="00692D60"/>
    <w:rsid w:val="00694D31"/>
    <w:rsid w:val="00696C55"/>
    <w:rsid w:val="00696D20"/>
    <w:rsid w:val="00697690"/>
    <w:rsid w:val="00697FC6"/>
    <w:rsid w:val="006A0ACF"/>
    <w:rsid w:val="006A11F3"/>
    <w:rsid w:val="006A1B55"/>
    <w:rsid w:val="006A200C"/>
    <w:rsid w:val="006A2231"/>
    <w:rsid w:val="006A3CB5"/>
    <w:rsid w:val="006A435B"/>
    <w:rsid w:val="006A46B6"/>
    <w:rsid w:val="006A5E9E"/>
    <w:rsid w:val="006A62A0"/>
    <w:rsid w:val="006A6F1C"/>
    <w:rsid w:val="006A717B"/>
    <w:rsid w:val="006B20F3"/>
    <w:rsid w:val="006B4834"/>
    <w:rsid w:val="006B55F7"/>
    <w:rsid w:val="006B56CC"/>
    <w:rsid w:val="006B73E0"/>
    <w:rsid w:val="006B7857"/>
    <w:rsid w:val="006B7FD5"/>
    <w:rsid w:val="006C0507"/>
    <w:rsid w:val="006C1030"/>
    <w:rsid w:val="006C137B"/>
    <w:rsid w:val="006C1AA3"/>
    <w:rsid w:val="006C2470"/>
    <w:rsid w:val="006C54C5"/>
    <w:rsid w:val="006C553E"/>
    <w:rsid w:val="006C56B9"/>
    <w:rsid w:val="006C56BD"/>
    <w:rsid w:val="006C5FDE"/>
    <w:rsid w:val="006C67C3"/>
    <w:rsid w:val="006D054B"/>
    <w:rsid w:val="006D07D9"/>
    <w:rsid w:val="006D2C3E"/>
    <w:rsid w:val="006D5177"/>
    <w:rsid w:val="006D56F6"/>
    <w:rsid w:val="006D57BA"/>
    <w:rsid w:val="006D5CD9"/>
    <w:rsid w:val="006D60E6"/>
    <w:rsid w:val="006D692C"/>
    <w:rsid w:val="006D6B9B"/>
    <w:rsid w:val="006D6FB6"/>
    <w:rsid w:val="006E093E"/>
    <w:rsid w:val="006E0E39"/>
    <w:rsid w:val="006E1DBE"/>
    <w:rsid w:val="006E2153"/>
    <w:rsid w:val="006E321A"/>
    <w:rsid w:val="006E3DE3"/>
    <w:rsid w:val="006E6423"/>
    <w:rsid w:val="006E6745"/>
    <w:rsid w:val="006E7CC7"/>
    <w:rsid w:val="006E7DCD"/>
    <w:rsid w:val="006F0854"/>
    <w:rsid w:val="006F1582"/>
    <w:rsid w:val="006F20B7"/>
    <w:rsid w:val="006F28D6"/>
    <w:rsid w:val="006F346A"/>
    <w:rsid w:val="006F41B1"/>
    <w:rsid w:val="006F4C4C"/>
    <w:rsid w:val="006F62DF"/>
    <w:rsid w:val="006F7ABC"/>
    <w:rsid w:val="00700A2E"/>
    <w:rsid w:val="00701C68"/>
    <w:rsid w:val="0070345D"/>
    <w:rsid w:val="00704176"/>
    <w:rsid w:val="00704871"/>
    <w:rsid w:val="0070502E"/>
    <w:rsid w:val="00705C6B"/>
    <w:rsid w:val="00707239"/>
    <w:rsid w:val="00711310"/>
    <w:rsid w:val="00712287"/>
    <w:rsid w:val="007124D6"/>
    <w:rsid w:val="00712773"/>
    <w:rsid w:val="007127BD"/>
    <w:rsid w:val="007140DF"/>
    <w:rsid w:val="0071514C"/>
    <w:rsid w:val="007159BF"/>
    <w:rsid w:val="00715ADF"/>
    <w:rsid w:val="007163F2"/>
    <w:rsid w:val="00716A40"/>
    <w:rsid w:val="00716CE6"/>
    <w:rsid w:val="00717649"/>
    <w:rsid w:val="00717985"/>
    <w:rsid w:val="0072113D"/>
    <w:rsid w:val="00721381"/>
    <w:rsid w:val="00721CE4"/>
    <w:rsid w:val="007225D0"/>
    <w:rsid w:val="00723EFA"/>
    <w:rsid w:val="00724FED"/>
    <w:rsid w:val="007259C0"/>
    <w:rsid w:val="00726AA2"/>
    <w:rsid w:val="00726D8B"/>
    <w:rsid w:val="007272ED"/>
    <w:rsid w:val="0072735E"/>
    <w:rsid w:val="00727CD5"/>
    <w:rsid w:val="00727F01"/>
    <w:rsid w:val="0073043F"/>
    <w:rsid w:val="00731167"/>
    <w:rsid w:val="007316A8"/>
    <w:rsid w:val="00731F9A"/>
    <w:rsid w:val="00732494"/>
    <w:rsid w:val="00732E2B"/>
    <w:rsid w:val="00732F83"/>
    <w:rsid w:val="007353EF"/>
    <w:rsid w:val="0073556A"/>
    <w:rsid w:val="007364C8"/>
    <w:rsid w:val="00736775"/>
    <w:rsid w:val="00736BF0"/>
    <w:rsid w:val="00736C56"/>
    <w:rsid w:val="00736EB2"/>
    <w:rsid w:val="007371F8"/>
    <w:rsid w:val="007372CC"/>
    <w:rsid w:val="0073753E"/>
    <w:rsid w:val="00740021"/>
    <w:rsid w:val="007401F9"/>
    <w:rsid w:val="007405D4"/>
    <w:rsid w:val="00741BB4"/>
    <w:rsid w:val="007423E3"/>
    <w:rsid w:val="007449DF"/>
    <w:rsid w:val="007451D0"/>
    <w:rsid w:val="00746CA7"/>
    <w:rsid w:val="0075062F"/>
    <w:rsid w:val="00750AE6"/>
    <w:rsid w:val="00751997"/>
    <w:rsid w:val="007529BB"/>
    <w:rsid w:val="007529D2"/>
    <w:rsid w:val="00752D48"/>
    <w:rsid w:val="007539A3"/>
    <w:rsid w:val="00754370"/>
    <w:rsid w:val="0075468A"/>
    <w:rsid w:val="007546A4"/>
    <w:rsid w:val="00754ACB"/>
    <w:rsid w:val="00755680"/>
    <w:rsid w:val="00755FAD"/>
    <w:rsid w:val="007560D8"/>
    <w:rsid w:val="007568AF"/>
    <w:rsid w:val="0075733C"/>
    <w:rsid w:val="00760BF5"/>
    <w:rsid w:val="00761760"/>
    <w:rsid w:val="00761E3D"/>
    <w:rsid w:val="00763255"/>
    <w:rsid w:val="007645FF"/>
    <w:rsid w:val="00764A50"/>
    <w:rsid w:val="00764A68"/>
    <w:rsid w:val="00764BDF"/>
    <w:rsid w:val="00764C86"/>
    <w:rsid w:val="00764D94"/>
    <w:rsid w:val="00766986"/>
    <w:rsid w:val="00767D88"/>
    <w:rsid w:val="00770AE1"/>
    <w:rsid w:val="00770B87"/>
    <w:rsid w:val="00770C6C"/>
    <w:rsid w:val="0077102A"/>
    <w:rsid w:val="00771D14"/>
    <w:rsid w:val="0077256E"/>
    <w:rsid w:val="00772851"/>
    <w:rsid w:val="00772FDD"/>
    <w:rsid w:val="007736C5"/>
    <w:rsid w:val="007743C9"/>
    <w:rsid w:val="00774A2B"/>
    <w:rsid w:val="00774AD2"/>
    <w:rsid w:val="00774EAE"/>
    <w:rsid w:val="00775B06"/>
    <w:rsid w:val="00775CB4"/>
    <w:rsid w:val="00776947"/>
    <w:rsid w:val="00780221"/>
    <w:rsid w:val="00780B28"/>
    <w:rsid w:val="00781B75"/>
    <w:rsid w:val="00783987"/>
    <w:rsid w:val="007839F3"/>
    <w:rsid w:val="00783B72"/>
    <w:rsid w:val="00785044"/>
    <w:rsid w:val="007857EE"/>
    <w:rsid w:val="007863D3"/>
    <w:rsid w:val="00786A21"/>
    <w:rsid w:val="007870FC"/>
    <w:rsid w:val="0079011A"/>
    <w:rsid w:val="00790653"/>
    <w:rsid w:val="007916D6"/>
    <w:rsid w:val="00791918"/>
    <w:rsid w:val="00792B04"/>
    <w:rsid w:val="00792C26"/>
    <w:rsid w:val="00794952"/>
    <w:rsid w:val="007955F8"/>
    <w:rsid w:val="007965BE"/>
    <w:rsid w:val="00796BF8"/>
    <w:rsid w:val="00797390"/>
    <w:rsid w:val="007975FF"/>
    <w:rsid w:val="007A1456"/>
    <w:rsid w:val="007A17A1"/>
    <w:rsid w:val="007A1C2A"/>
    <w:rsid w:val="007A3EC3"/>
    <w:rsid w:val="007A4362"/>
    <w:rsid w:val="007A4491"/>
    <w:rsid w:val="007A4E10"/>
    <w:rsid w:val="007A4E8C"/>
    <w:rsid w:val="007A4EA1"/>
    <w:rsid w:val="007A5AC8"/>
    <w:rsid w:val="007A65B5"/>
    <w:rsid w:val="007A7F20"/>
    <w:rsid w:val="007A7F77"/>
    <w:rsid w:val="007B091C"/>
    <w:rsid w:val="007B17AB"/>
    <w:rsid w:val="007B1AAA"/>
    <w:rsid w:val="007B37A5"/>
    <w:rsid w:val="007B37B5"/>
    <w:rsid w:val="007B3E3F"/>
    <w:rsid w:val="007B4E8E"/>
    <w:rsid w:val="007B4E9B"/>
    <w:rsid w:val="007B5078"/>
    <w:rsid w:val="007B5418"/>
    <w:rsid w:val="007B5EA8"/>
    <w:rsid w:val="007B5FD2"/>
    <w:rsid w:val="007B6080"/>
    <w:rsid w:val="007B6766"/>
    <w:rsid w:val="007B6A6F"/>
    <w:rsid w:val="007B7462"/>
    <w:rsid w:val="007B7530"/>
    <w:rsid w:val="007B7670"/>
    <w:rsid w:val="007C0B5B"/>
    <w:rsid w:val="007C25F5"/>
    <w:rsid w:val="007C2714"/>
    <w:rsid w:val="007C272C"/>
    <w:rsid w:val="007C4E2A"/>
    <w:rsid w:val="007C5235"/>
    <w:rsid w:val="007C671D"/>
    <w:rsid w:val="007C6C35"/>
    <w:rsid w:val="007C705F"/>
    <w:rsid w:val="007C7451"/>
    <w:rsid w:val="007C7A5A"/>
    <w:rsid w:val="007D0523"/>
    <w:rsid w:val="007D17A1"/>
    <w:rsid w:val="007D19CE"/>
    <w:rsid w:val="007D285C"/>
    <w:rsid w:val="007D2DF9"/>
    <w:rsid w:val="007D3384"/>
    <w:rsid w:val="007D35ED"/>
    <w:rsid w:val="007D377D"/>
    <w:rsid w:val="007D3780"/>
    <w:rsid w:val="007D38CF"/>
    <w:rsid w:val="007D491E"/>
    <w:rsid w:val="007D4B86"/>
    <w:rsid w:val="007D4D15"/>
    <w:rsid w:val="007D56ED"/>
    <w:rsid w:val="007D5A18"/>
    <w:rsid w:val="007D5ED3"/>
    <w:rsid w:val="007D5F05"/>
    <w:rsid w:val="007D668E"/>
    <w:rsid w:val="007D7DF0"/>
    <w:rsid w:val="007E1EB5"/>
    <w:rsid w:val="007E1F05"/>
    <w:rsid w:val="007E20F8"/>
    <w:rsid w:val="007E3B01"/>
    <w:rsid w:val="007E3F98"/>
    <w:rsid w:val="007E40FA"/>
    <w:rsid w:val="007E48EB"/>
    <w:rsid w:val="007E59BE"/>
    <w:rsid w:val="007E5C13"/>
    <w:rsid w:val="007E5C29"/>
    <w:rsid w:val="007F01AD"/>
    <w:rsid w:val="007F11E8"/>
    <w:rsid w:val="007F19FB"/>
    <w:rsid w:val="007F1B0A"/>
    <w:rsid w:val="007F399F"/>
    <w:rsid w:val="007F4301"/>
    <w:rsid w:val="007F4496"/>
    <w:rsid w:val="007F4CAA"/>
    <w:rsid w:val="007F6FE9"/>
    <w:rsid w:val="007F706B"/>
    <w:rsid w:val="007F7713"/>
    <w:rsid w:val="007F7B6E"/>
    <w:rsid w:val="00800ED4"/>
    <w:rsid w:val="00800EFF"/>
    <w:rsid w:val="00801FBF"/>
    <w:rsid w:val="00802B6B"/>
    <w:rsid w:val="00803568"/>
    <w:rsid w:val="008036AA"/>
    <w:rsid w:val="00804A12"/>
    <w:rsid w:val="00806509"/>
    <w:rsid w:val="008108AF"/>
    <w:rsid w:val="00811817"/>
    <w:rsid w:val="00812443"/>
    <w:rsid w:val="00813368"/>
    <w:rsid w:val="0081356B"/>
    <w:rsid w:val="00814CAC"/>
    <w:rsid w:val="00816212"/>
    <w:rsid w:val="00816878"/>
    <w:rsid w:val="00816960"/>
    <w:rsid w:val="008215C0"/>
    <w:rsid w:val="00821787"/>
    <w:rsid w:val="00822799"/>
    <w:rsid w:val="008239BD"/>
    <w:rsid w:val="00823F52"/>
    <w:rsid w:val="008252B2"/>
    <w:rsid w:val="00825AB2"/>
    <w:rsid w:val="00825AB4"/>
    <w:rsid w:val="008263F3"/>
    <w:rsid w:val="00827476"/>
    <w:rsid w:val="00827905"/>
    <w:rsid w:val="008301D9"/>
    <w:rsid w:val="00830386"/>
    <w:rsid w:val="00831776"/>
    <w:rsid w:val="00833F1C"/>
    <w:rsid w:val="00834408"/>
    <w:rsid w:val="00834706"/>
    <w:rsid w:val="00834D6A"/>
    <w:rsid w:val="00835260"/>
    <w:rsid w:val="00836861"/>
    <w:rsid w:val="00836A47"/>
    <w:rsid w:val="008376F5"/>
    <w:rsid w:val="00840A36"/>
    <w:rsid w:val="0084108B"/>
    <w:rsid w:val="00841485"/>
    <w:rsid w:val="0084185E"/>
    <w:rsid w:val="00842E5F"/>
    <w:rsid w:val="00843161"/>
    <w:rsid w:val="008435DF"/>
    <w:rsid w:val="00843972"/>
    <w:rsid w:val="008439F2"/>
    <w:rsid w:val="00844CFF"/>
    <w:rsid w:val="008455D2"/>
    <w:rsid w:val="00847898"/>
    <w:rsid w:val="00850BB8"/>
    <w:rsid w:val="00850D4F"/>
    <w:rsid w:val="0085217E"/>
    <w:rsid w:val="00852722"/>
    <w:rsid w:val="00853DF0"/>
    <w:rsid w:val="00854083"/>
    <w:rsid w:val="008557CA"/>
    <w:rsid w:val="008561CD"/>
    <w:rsid w:val="0085772A"/>
    <w:rsid w:val="00857E11"/>
    <w:rsid w:val="00860281"/>
    <w:rsid w:val="00860BB5"/>
    <w:rsid w:val="008616A7"/>
    <w:rsid w:val="00862428"/>
    <w:rsid w:val="0086286D"/>
    <w:rsid w:val="0086368B"/>
    <w:rsid w:val="00864A1D"/>
    <w:rsid w:val="00864B41"/>
    <w:rsid w:val="00865500"/>
    <w:rsid w:val="008664C1"/>
    <w:rsid w:val="00866950"/>
    <w:rsid w:val="00866DF4"/>
    <w:rsid w:val="00866E36"/>
    <w:rsid w:val="008674E6"/>
    <w:rsid w:val="0086765C"/>
    <w:rsid w:val="00867E9C"/>
    <w:rsid w:val="00867F7E"/>
    <w:rsid w:val="00872AB5"/>
    <w:rsid w:val="00872C95"/>
    <w:rsid w:val="00873559"/>
    <w:rsid w:val="00873636"/>
    <w:rsid w:val="00873937"/>
    <w:rsid w:val="00873F9A"/>
    <w:rsid w:val="00874033"/>
    <w:rsid w:val="00874F9C"/>
    <w:rsid w:val="00875114"/>
    <w:rsid w:val="00875331"/>
    <w:rsid w:val="00875519"/>
    <w:rsid w:val="008756CA"/>
    <w:rsid w:val="00875BF0"/>
    <w:rsid w:val="00876BEA"/>
    <w:rsid w:val="0087701F"/>
    <w:rsid w:val="00877C35"/>
    <w:rsid w:val="008804AF"/>
    <w:rsid w:val="00881085"/>
    <w:rsid w:val="00881CE8"/>
    <w:rsid w:val="00883AC4"/>
    <w:rsid w:val="008846A9"/>
    <w:rsid w:val="008854A7"/>
    <w:rsid w:val="008861E2"/>
    <w:rsid w:val="008864CF"/>
    <w:rsid w:val="00886E1B"/>
    <w:rsid w:val="00887200"/>
    <w:rsid w:val="00887E66"/>
    <w:rsid w:val="00890390"/>
    <w:rsid w:val="00890570"/>
    <w:rsid w:val="00890D89"/>
    <w:rsid w:val="0089318F"/>
    <w:rsid w:val="00893273"/>
    <w:rsid w:val="00894882"/>
    <w:rsid w:val="0089511D"/>
    <w:rsid w:val="008957C0"/>
    <w:rsid w:val="00896F45"/>
    <w:rsid w:val="008975A8"/>
    <w:rsid w:val="00897A0C"/>
    <w:rsid w:val="008A110E"/>
    <w:rsid w:val="008A1362"/>
    <w:rsid w:val="008A2215"/>
    <w:rsid w:val="008A28E3"/>
    <w:rsid w:val="008A2F1B"/>
    <w:rsid w:val="008A5DB7"/>
    <w:rsid w:val="008A6007"/>
    <w:rsid w:val="008A62E2"/>
    <w:rsid w:val="008A6805"/>
    <w:rsid w:val="008A6BA0"/>
    <w:rsid w:val="008A72AF"/>
    <w:rsid w:val="008A755B"/>
    <w:rsid w:val="008A7C94"/>
    <w:rsid w:val="008B0061"/>
    <w:rsid w:val="008B0EC4"/>
    <w:rsid w:val="008B1B61"/>
    <w:rsid w:val="008B2178"/>
    <w:rsid w:val="008B2DB6"/>
    <w:rsid w:val="008B4B16"/>
    <w:rsid w:val="008B4DB8"/>
    <w:rsid w:val="008B4EE3"/>
    <w:rsid w:val="008B72E1"/>
    <w:rsid w:val="008B7527"/>
    <w:rsid w:val="008B77CE"/>
    <w:rsid w:val="008C0E13"/>
    <w:rsid w:val="008C2B4A"/>
    <w:rsid w:val="008C3081"/>
    <w:rsid w:val="008C3460"/>
    <w:rsid w:val="008C374C"/>
    <w:rsid w:val="008C3BCF"/>
    <w:rsid w:val="008C4E3B"/>
    <w:rsid w:val="008C4E97"/>
    <w:rsid w:val="008C53B7"/>
    <w:rsid w:val="008C7024"/>
    <w:rsid w:val="008C7519"/>
    <w:rsid w:val="008C7636"/>
    <w:rsid w:val="008D0593"/>
    <w:rsid w:val="008D08B3"/>
    <w:rsid w:val="008D1187"/>
    <w:rsid w:val="008D12B1"/>
    <w:rsid w:val="008D196C"/>
    <w:rsid w:val="008D2846"/>
    <w:rsid w:val="008D2C2B"/>
    <w:rsid w:val="008D2FE9"/>
    <w:rsid w:val="008D3065"/>
    <w:rsid w:val="008D36F1"/>
    <w:rsid w:val="008D38B1"/>
    <w:rsid w:val="008D3DC3"/>
    <w:rsid w:val="008D4BFA"/>
    <w:rsid w:val="008D5E6E"/>
    <w:rsid w:val="008D7E6D"/>
    <w:rsid w:val="008E19F4"/>
    <w:rsid w:val="008E1A17"/>
    <w:rsid w:val="008E21D6"/>
    <w:rsid w:val="008E2331"/>
    <w:rsid w:val="008E393C"/>
    <w:rsid w:val="008E4714"/>
    <w:rsid w:val="008E49DF"/>
    <w:rsid w:val="008E59D7"/>
    <w:rsid w:val="008E5C70"/>
    <w:rsid w:val="008E62CE"/>
    <w:rsid w:val="008E6EBB"/>
    <w:rsid w:val="008E7A7E"/>
    <w:rsid w:val="008F1CB8"/>
    <w:rsid w:val="008F1DF2"/>
    <w:rsid w:val="008F3E4D"/>
    <w:rsid w:val="008F50F6"/>
    <w:rsid w:val="008F73D4"/>
    <w:rsid w:val="008F7BBE"/>
    <w:rsid w:val="0090062B"/>
    <w:rsid w:val="009008F0"/>
    <w:rsid w:val="00901276"/>
    <w:rsid w:val="0090208B"/>
    <w:rsid w:val="00902641"/>
    <w:rsid w:val="00902C51"/>
    <w:rsid w:val="00902FF5"/>
    <w:rsid w:val="009030A7"/>
    <w:rsid w:val="00904A26"/>
    <w:rsid w:val="00904A84"/>
    <w:rsid w:val="009051BF"/>
    <w:rsid w:val="009051D6"/>
    <w:rsid w:val="009053DC"/>
    <w:rsid w:val="0090565C"/>
    <w:rsid w:val="009059EA"/>
    <w:rsid w:val="0090609F"/>
    <w:rsid w:val="0090770C"/>
    <w:rsid w:val="00907881"/>
    <w:rsid w:val="009106A6"/>
    <w:rsid w:val="00910A99"/>
    <w:rsid w:val="00911614"/>
    <w:rsid w:val="00911A02"/>
    <w:rsid w:val="00913AF1"/>
    <w:rsid w:val="00915506"/>
    <w:rsid w:val="00916171"/>
    <w:rsid w:val="00916AFF"/>
    <w:rsid w:val="00917B72"/>
    <w:rsid w:val="00917F83"/>
    <w:rsid w:val="00920F67"/>
    <w:rsid w:val="0092123E"/>
    <w:rsid w:val="009216F9"/>
    <w:rsid w:val="00922211"/>
    <w:rsid w:val="00922802"/>
    <w:rsid w:val="00922A66"/>
    <w:rsid w:val="00924C10"/>
    <w:rsid w:val="00924F4B"/>
    <w:rsid w:val="00927CA7"/>
    <w:rsid w:val="00927D07"/>
    <w:rsid w:val="00927FE7"/>
    <w:rsid w:val="00930750"/>
    <w:rsid w:val="00930E24"/>
    <w:rsid w:val="00930FC0"/>
    <w:rsid w:val="00931E87"/>
    <w:rsid w:val="009320D1"/>
    <w:rsid w:val="0093216B"/>
    <w:rsid w:val="0093312C"/>
    <w:rsid w:val="009343D9"/>
    <w:rsid w:val="00934587"/>
    <w:rsid w:val="00935A01"/>
    <w:rsid w:val="00936124"/>
    <w:rsid w:val="00936E08"/>
    <w:rsid w:val="00937AA3"/>
    <w:rsid w:val="00937D8B"/>
    <w:rsid w:val="00942520"/>
    <w:rsid w:val="009426F6"/>
    <w:rsid w:val="009433B6"/>
    <w:rsid w:val="00944163"/>
    <w:rsid w:val="00944BBE"/>
    <w:rsid w:val="00944DE1"/>
    <w:rsid w:val="0094541E"/>
    <w:rsid w:val="009458D2"/>
    <w:rsid w:val="00945F41"/>
    <w:rsid w:val="00946A3B"/>
    <w:rsid w:val="009472C5"/>
    <w:rsid w:val="0094738E"/>
    <w:rsid w:val="00950A03"/>
    <w:rsid w:val="00951254"/>
    <w:rsid w:val="00951550"/>
    <w:rsid w:val="009538F6"/>
    <w:rsid w:val="00953A6D"/>
    <w:rsid w:val="0095475C"/>
    <w:rsid w:val="0095495B"/>
    <w:rsid w:val="00954B28"/>
    <w:rsid w:val="00955685"/>
    <w:rsid w:val="00956A8A"/>
    <w:rsid w:val="00956E2E"/>
    <w:rsid w:val="009575AB"/>
    <w:rsid w:val="00960651"/>
    <w:rsid w:val="00960828"/>
    <w:rsid w:val="00961E1D"/>
    <w:rsid w:val="00963AD7"/>
    <w:rsid w:val="00964A09"/>
    <w:rsid w:val="0096760C"/>
    <w:rsid w:val="0097047C"/>
    <w:rsid w:val="009714FD"/>
    <w:rsid w:val="00971561"/>
    <w:rsid w:val="00971820"/>
    <w:rsid w:val="00972413"/>
    <w:rsid w:val="0097323B"/>
    <w:rsid w:val="009739CD"/>
    <w:rsid w:val="0097420B"/>
    <w:rsid w:val="009745EC"/>
    <w:rsid w:val="00974EE8"/>
    <w:rsid w:val="00975284"/>
    <w:rsid w:val="00975CBE"/>
    <w:rsid w:val="009766C2"/>
    <w:rsid w:val="00977468"/>
    <w:rsid w:val="00977ABA"/>
    <w:rsid w:val="00980049"/>
    <w:rsid w:val="009819B7"/>
    <w:rsid w:val="009823E4"/>
    <w:rsid w:val="00982C62"/>
    <w:rsid w:val="00983932"/>
    <w:rsid w:val="00984506"/>
    <w:rsid w:val="00984B22"/>
    <w:rsid w:val="009852EB"/>
    <w:rsid w:val="0098572F"/>
    <w:rsid w:val="00986A17"/>
    <w:rsid w:val="00986ED3"/>
    <w:rsid w:val="009870D2"/>
    <w:rsid w:val="00987549"/>
    <w:rsid w:val="00991280"/>
    <w:rsid w:val="009916D6"/>
    <w:rsid w:val="00993281"/>
    <w:rsid w:val="00994C5C"/>
    <w:rsid w:val="00994D3A"/>
    <w:rsid w:val="00994D97"/>
    <w:rsid w:val="0099508A"/>
    <w:rsid w:val="0099537B"/>
    <w:rsid w:val="009958FC"/>
    <w:rsid w:val="00995D97"/>
    <w:rsid w:val="00996A5D"/>
    <w:rsid w:val="009A06F4"/>
    <w:rsid w:val="009A07B8"/>
    <w:rsid w:val="009A0A10"/>
    <w:rsid w:val="009A0AD5"/>
    <w:rsid w:val="009A14FC"/>
    <w:rsid w:val="009A1835"/>
    <w:rsid w:val="009A1C17"/>
    <w:rsid w:val="009A1DE8"/>
    <w:rsid w:val="009A3313"/>
    <w:rsid w:val="009A3946"/>
    <w:rsid w:val="009A4712"/>
    <w:rsid w:val="009A492B"/>
    <w:rsid w:val="009A4B6E"/>
    <w:rsid w:val="009A5B1A"/>
    <w:rsid w:val="009A609A"/>
    <w:rsid w:val="009B04A7"/>
    <w:rsid w:val="009B0660"/>
    <w:rsid w:val="009B0C7B"/>
    <w:rsid w:val="009B1176"/>
    <w:rsid w:val="009B2BE1"/>
    <w:rsid w:val="009B31B1"/>
    <w:rsid w:val="009B3AD6"/>
    <w:rsid w:val="009B42D3"/>
    <w:rsid w:val="009B48E2"/>
    <w:rsid w:val="009B5DCB"/>
    <w:rsid w:val="009B6F33"/>
    <w:rsid w:val="009B6FBE"/>
    <w:rsid w:val="009B7B93"/>
    <w:rsid w:val="009C0E0C"/>
    <w:rsid w:val="009C10A1"/>
    <w:rsid w:val="009C163D"/>
    <w:rsid w:val="009C21BD"/>
    <w:rsid w:val="009C2E62"/>
    <w:rsid w:val="009C3209"/>
    <w:rsid w:val="009C403F"/>
    <w:rsid w:val="009C4180"/>
    <w:rsid w:val="009C428F"/>
    <w:rsid w:val="009C658E"/>
    <w:rsid w:val="009C6DA2"/>
    <w:rsid w:val="009C71D6"/>
    <w:rsid w:val="009C75BA"/>
    <w:rsid w:val="009C7B93"/>
    <w:rsid w:val="009C7D1F"/>
    <w:rsid w:val="009D091E"/>
    <w:rsid w:val="009D0941"/>
    <w:rsid w:val="009D0BEE"/>
    <w:rsid w:val="009D15DD"/>
    <w:rsid w:val="009D2305"/>
    <w:rsid w:val="009D27C3"/>
    <w:rsid w:val="009D2A25"/>
    <w:rsid w:val="009D4399"/>
    <w:rsid w:val="009D43FA"/>
    <w:rsid w:val="009D4661"/>
    <w:rsid w:val="009D4887"/>
    <w:rsid w:val="009D5879"/>
    <w:rsid w:val="009D5949"/>
    <w:rsid w:val="009D6BF1"/>
    <w:rsid w:val="009D7B65"/>
    <w:rsid w:val="009E01B7"/>
    <w:rsid w:val="009E10EA"/>
    <w:rsid w:val="009E1F85"/>
    <w:rsid w:val="009E2282"/>
    <w:rsid w:val="009E277D"/>
    <w:rsid w:val="009E34EA"/>
    <w:rsid w:val="009E3E0E"/>
    <w:rsid w:val="009E4D2F"/>
    <w:rsid w:val="009E645A"/>
    <w:rsid w:val="009E6748"/>
    <w:rsid w:val="009E6DDA"/>
    <w:rsid w:val="009F0139"/>
    <w:rsid w:val="009F0C60"/>
    <w:rsid w:val="009F140A"/>
    <w:rsid w:val="009F1678"/>
    <w:rsid w:val="009F1BB1"/>
    <w:rsid w:val="009F1F1A"/>
    <w:rsid w:val="009F1FD8"/>
    <w:rsid w:val="009F20D3"/>
    <w:rsid w:val="009F21FD"/>
    <w:rsid w:val="009F22D2"/>
    <w:rsid w:val="009F246C"/>
    <w:rsid w:val="009F2CE0"/>
    <w:rsid w:val="009F39EC"/>
    <w:rsid w:val="009F62C6"/>
    <w:rsid w:val="009F62F3"/>
    <w:rsid w:val="009F6D9F"/>
    <w:rsid w:val="009F7711"/>
    <w:rsid w:val="009F7914"/>
    <w:rsid w:val="00A00C50"/>
    <w:rsid w:val="00A00EA5"/>
    <w:rsid w:val="00A017A3"/>
    <w:rsid w:val="00A026C6"/>
    <w:rsid w:val="00A02FA0"/>
    <w:rsid w:val="00A03BE5"/>
    <w:rsid w:val="00A03DDB"/>
    <w:rsid w:val="00A04592"/>
    <w:rsid w:val="00A046F9"/>
    <w:rsid w:val="00A05571"/>
    <w:rsid w:val="00A055ED"/>
    <w:rsid w:val="00A05727"/>
    <w:rsid w:val="00A05921"/>
    <w:rsid w:val="00A05BBF"/>
    <w:rsid w:val="00A070BD"/>
    <w:rsid w:val="00A071C6"/>
    <w:rsid w:val="00A072B0"/>
    <w:rsid w:val="00A07FF6"/>
    <w:rsid w:val="00A1023F"/>
    <w:rsid w:val="00A1166A"/>
    <w:rsid w:val="00A126E4"/>
    <w:rsid w:val="00A129E2"/>
    <w:rsid w:val="00A130F0"/>
    <w:rsid w:val="00A14CEA"/>
    <w:rsid w:val="00A15354"/>
    <w:rsid w:val="00A154B0"/>
    <w:rsid w:val="00A156E9"/>
    <w:rsid w:val="00A165BC"/>
    <w:rsid w:val="00A167FE"/>
    <w:rsid w:val="00A1696E"/>
    <w:rsid w:val="00A169F7"/>
    <w:rsid w:val="00A179EB"/>
    <w:rsid w:val="00A201FF"/>
    <w:rsid w:val="00A20956"/>
    <w:rsid w:val="00A209DE"/>
    <w:rsid w:val="00A21039"/>
    <w:rsid w:val="00A21197"/>
    <w:rsid w:val="00A21BEB"/>
    <w:rsid w:val="00A22147"/>
    <w:rsid w:val="00A222FF"/>
    <w:rsid w:val="00A23634"/>
    <w:rsid w:val="00A23CD1"/>
    <w:rsid w:val="00A244A1"/>
    <w:rsid w:val="00A24F04"/>
    <w:rsid w:val="00A24F68"/>
    <w:rsid w:val="00A25B32"/>
    <w:rsid w:val="00A26E50"/>
    <w:rsid w:val="00A26E87"/>
    <w:rsid w:val="00A3033E"/>
    <w:rsid w:val="00A3040B"/>
    <w:rsid w:val="00A3063C"/>
    <w:rsid w:val="00A31A13"/>
    <w:rsid w:val="00A322A9"/>
    <w:rsid w:val="00A33028"/>
    <w:rsid w:val="00A33769"/>
    <w:rsid w:val="00A3480F"/>
    <w:rsid w:val="00A34889"/>
    <w:rsid w:val="00A34CEE"/>
    <w:rsid w:val="00A357DE"/>
    <w:rsid w:val="00A35DC3"/>
    <w:rsid w:val="00A374F3"/>
    <w:rsid w:val="00A403FC"/>
    <w:rsid w:val="00A405DE"/>
    <w:rsid w:val="00A4268A"/>
    <w:rsid w:val="00A42924"/>
    <w:rsid w:val="00A42B79"/>
    <w:rsid w:val="00A4376C"/>
    <w:rsid w:val="00A43818"/>
    <w:rsid w:val="00A43A7C"/>
    <w:rsid w:val="00A43FF9"/>
    <w:rsid w:val="00A4401B"/>
    <w:rsid w:val="00A44417"/>
    <w:rsid w:val="00A451E5"/>
    <w:rsid w:val="00A461DF"/>
    <w:rsid w:val="00A46A80"/>
    <w:rsid w:val="00A471D3"/>
    <w:rsid w:val="00A47B6A"/>
    <w:rsid w:val="00A47DFF"/>
    <w:rsid w:val="00A501DF"/>
    <w:rsid w:val="00A50979"/>
    <w:rsid w:val="00A510AC"/>
    <w:rsid w:val="00A515E3"/>
    <w:rsid w:val="00A51CBA"/>
    <w:rsid w:val="00A524F7"/>
    <w:rsid w:val="00A52ED6"/>
    <w:rsid w:val="00A53631"/>
    <w:rsid w:val="00A5463B"/>
    <w:rsid w:val="00A54A6E"/>
    <w:rsid w:val="00A5537C"/>
    <w:rsid w:val="00A5548E"/>
    <w:rsid w:val="00A5786C"/>
    <w:rsid w:val="00A6053F"/>
    <w:rsid w:val="00A6069B"/>
    <w:rsid w:val="00A60FF2"/>
    <w:rsid w:val="00A611A1"/>
    <w:rsid w:val="00A61A2B"/>
    <w:rsid w:val="00A61DE0"/>
    <w:rsid w:val="00A62794"/>
    <w:rsid w:val="00A62B53"/>
    <w:rsid w:val="00A637D9"/>
    <w:rsid w:val="00A663FC"/>
    <w:rsid w:val="00A7021C"/>
    <w:rsid w:val="00A70294"/>
    <w:rsid w:val="00A70612"/>
    <w:rsid w:val="00A70816"/>
    <w:rsid w:val="00A709ED"/>
    <w:rsid w:val="00A70D7C"/>
    <w:rsid w:val="00A7129B"/>
    <w:rsid w:val="00A7134B"/>
    <w:rsid w:val="00A7290B"/>
    <w:rsid w:val="00A73229"/>
    <w:rsid w:val="00A74747"/>
    <w:rsid w:val="00A74800"/>
    <w:rsid w:val="00A75A99"/>
    <w:rsid w:val="00A768FB"/>
    <w:rsid w:val="00A76ADE"/>
    <w:rsid w:val="00A778DF"/>
    <w:rsid w:val="00A80284"/>
    <w:rsid w:val="00A804CC"/>
    <w:rsid w:val="00A80FC2"/>
    <w:rsid w:val="00A816A6"/>
    <w:rsid w:val="00A81901"/>
    <w:rsid w:val="00A81A75"/>
    <w:rsid w:val="00A81C03"/>
    <w:rsid w:val="00A820A8"/>
    <w:rsid w:val="00A82C00"/>
    <w:rsid w:val="00A839AD"/>
    <w:rsid w:val="00A8400C"/>
    <w:rsid w:val="00A8484A"/>
    <w:rsid w:val="00A84FFD"/>
    <w:rsid w:val="00A85FB6"/>
    <w:rsid w:val="00A86B49"/>
    <w:rsid w:val="00A873E3"/>
    <w:rsid w:val="00A877AA"/>
    <w:rsid w:val="00A9093D"/>
    <w:rsid w:val="00A917D7"/>
    <w:rsid w:val="00A929B1"/>
    <w:rsid w:val="00A93A1A"/>
    <w:rsid w:val="00A95718"/>
    <w:rsid w:val="00A972D4"/>
    <w:rsid w:val="00A97C76"/>
    <w:rsid w:val="00AA0705"/>
    <w:rsid w:val="00AA1630"/>
    <w:rsid w:val="00AA215C"/>
    <w:rsid w:val="00AA273F"/>
    <w:rsid w:val="00AA2C42"/>
    <w:rsid w:val="00AA3440"/>
    <w:rsid w:val="00AA357A"/>
    <w:rsid w:val="00AA3820"/>
    <w:rsid w:val="00AA40E2"/>
    <w:rsid w:val="00AA41DD"/>
    <w:rsid w:val="00AA4B19"/>
    <w:rsid w:val="00AA55F3"/>
    <w:rsid w:val="00AA680A"/>
    <w:rsid w:val="00AA6CDC"/>
    <w:rsid w:val="00AA7239"/>
    <w:rsid w:val="00AA7709"/>
    <w:rsid w:val="00AA7AA1"/>
    <w:rsid w:val="00AB0065"/>
    <w:rsid w:val="00AB13E5"/>
    <w:rsid w:val="00AB146A"/>
    <w:rsid w:val="00AB1B95"/>
    <w:rsid w:val="00AB2950"/>
    <w:rsid w:val="00AB2E90"/>
    <w:rsid w:val="00AB4142"/>
    <w:rsid w:val="00AB50DE"/>
    <w:rsid w:val="00AB5431"/>
    <w:rsid w:val="00AB553A"/>
    <w:rsid w:val="00AB5743"/>
    <w:rsid w:val="00AB5CD2"/>
    <w:rsid w:val="00AB622F"/>
    <w:rsid w:val="00AB6B64"/>
    <w:rsid w:val="00AB7B2C"/>
    <w:rsid w:val="00AC0092"/>
    <w:rsid w:val="00AC077F"/>
    <w:rsid w:val="00AC0891"/>
    <w:rsid w:val="00AC0892"/>
    <w:rsid w:val="00AC0DEA"/>
    <w:rsid w:val="00AC2394"/>
    <w:rsid w:val="00AC3AC5"/>
    <w:rsid w:val="00AC4957"/>
    <w:rsid w:val="00AC4EF0"/>
    <w:rsid w:val="00AC6A88"/>
    <w:rsid w:val="00AC7B56"/>
    <w:rsid w:val="00AC7C28"/>
    <w:rsid w:val="00AC7F7F"/>
    <w:rsid w:val="00AD1651"/>
    <w:rsid w:val="00AD1B23"/>
    <w:rsid w:val="00AD1C8A"/>
    <w:rsid w:val="00AD1DFC"/>
    <w:rsid w:val="00AD2E0C"/>
    <w:rsid w:val="00AD3254"/>
    <w:rsid w:val="00AD3F26"/>
    <w:rsid w:val="00AD4F6C"/>
    <w:rsid w:val="00AD6041"/>
    <w:rsid w:val="00AD6E06"/>
    <w:rsid w:val="00AD7C7B"/>
    <w:rsid w:val="00AE085D"/>
    <w:rsid w:val="00AE1765"/>
    <w:rsid w:val="00AE18E4"/>
    <w:rsid w:val="00AE297D"/>
    <w:rsid w:val="00AE2F6A"/>
    <w:rsid w:val="00AE304A"/>
    <w:rsid w:val="00AE31F0"/>
    <w:rsid w:val="00AE32A0"/>
    <w:rsid w:val="00AE39B0"/>
    <w:rsid w:val="00AE3A66"/>
    <w:rsid w:val="00AE3C1E"/>
    <w:rsid w:val="00AE453A"/>
    <w:rsid w:val="00AE4AD2"/>
    <w:rsid w:val="00AE5D08"/>
    <w:rsid w:val="00AE5EEB"/>
    <w:rsid w:val="00AE6633"/>
    <w:rsid w:val="00AE66D9"/>
    <w:rsid w:val="00AE6FDB"/>
    <w:rsid w:val="00AE722F"/>
    <w:rsid w:val="00AE73F8"/>
    <w:rsid w:val="00AE7446"/>
    <w:rsid w:val="00AF0B54"/>
    <w:rsid w:val="00AF191B"/>
    <w:rsid w:val="00AF2990"/>
    <w:rsid w:val="00AF2C40"/>
    <w:rsid w:val="00AF30E0"/>
    <w:rsid w:val="00AF38A9"/>
    <w:rsid w:val="00AF51A7"/>
    <w:rsid w:val="00AF5A4F"/>
    <w:rsid w:val="00AF69A7"/>
    <w:rsid w:val="00AF7093"/>
    <w:rsid w:val="00AF7788"/>
    <w:rsid w:val="00B00068"/>
    <w:rsid w:val="00B00127"/>
    <w:rsid w:val="00B00AA5"/>
    <w:rsid w:val="00B010B2"/>
    <w:rsid w:val="00B011C3"/>
    <w:rsid w:val="00B0229A"/>
    <w:rsid w:val="00B04572"/>
    <w:rsid w:val="00B05559"/>
    <w:rsid w:val="00B057B8"/>
    <w:rsid w:val="00B0688F"/>
    <w:rsid w:val="00B073C2"/>
    <w:rsid w:val="00B07E27"/>
    <w:rsid w:val="00B07FC3"/>
    <w:rsid w:val="00B10046"/>
    <w:rsid w:val="00B10EA6"/>
    <w:rsid w:val="00B10F04"/>
    <w:rsid w:val="00B115AC"/>
    <w:rsid w:val="00B11876"/>
    <w:rsid w:val="00B11FD6"/>
    <w:rsid w:val="00B15A35"/>
    <w:rsid w:val="00B15E26"/>
    <w:rsid w:val="00B1605F"/>
    <w:rsid w:val="00B16B58"/>
    <w:rsid w:val="00B16E74"/>
    <w:rsid w:val="00B16E94"/>
    <w:rsid w:val="00B17940"/>
    <w:rsid w:val="00B17B4B"/>
    <w:rsid w:val="00B2041D"/>
    <w:rsid w:val="00B2075A"/>
    <w:rsid w:val="00B20A2B"/>
    <w:rsid w:val="00B20F74"/>
    <w:rsid w:val="00B215D7"/>
    <w:rsid w:val="00B21625"/>
    <w:rsid w:val="00B2217B"/>
    <w:rsid w:val="00B232CD"/>
    <w:rsid w:val="00B245BC"/>
    <w:rsid w:val="00B24A42"/>
    <w:rsid w:val="00B24EBF"/>
    <w:rsid w:val="00B24FA3"/>
    <w:rsid w:val="00B25D6D"/>
    <w:rsid w:val="00B26AD6"/>
    <w:rsid w:val="00B32133"/>
    <w:rsid w:val="00B32B49"/>
    <w:rsid w:val="00B334D5"/>
    <w:rsid w:val="00B33A52"/>
    <w:rsid w:val="00B341B9"/>
    <w:rsid w:val="00B3448F"/>
    <w:rsid w:val="00B34F80"/>
    <w:rsid w:val="00B351F9"/>
    <w:rsid w:val="00B3666E"/>
    <w:rsid w:val="00B36DED"/>
    <w:rsid w:val="00B40619"/>
    <w:rsid w:val="00B40656"/>
    <w:rsid w:val="00B4072F"/>
    <w:rsid w:val="00B40CE5"/>
    <w:rsid w:val="00B423C1"/>
    <w:rsid w:val="00B4245F"/>
    <w:rsid w:val="00B4308A"/>
    <w:rsid w:val="00B4320E"/>
    <w:rsid w:val="00B43A31"/>
    <w:rsid w:val="00B4401F"/>
    <w:rsid w:val="00B44E07"/>
    <w:rsid w:val="00B45C08"/>
    <w:rsid w:val="00B47753"/>
    <w:rsid w:val="00B47BFB"/>
    <w:rsid w:val="00B50364"/>
    <w:rsid w:val="00B508A7"/>
    <w:rsid w:val="00B50EAE"/>
    <w:rsid w:val="00B51D52"/>
    <w:rsid w:val="00B52CEA"/>
    <w:rsid w:val="00B52DEB"/>
    <w:rsid w:val="00B5310B"/>
    <w:rsid w:val="00B53A9F"/>
    <w:rsid w:val="00B547DB"/>
    <w:rsid w:val="00B60409"/>
    <w:rsid w:val="00B60894"/>
    <w:rsid w:val="00B60958"/>
    <w:rsid w:val="00B61089"/>
    <w:rsid w:val="00B61551"/>
    <w:rsid w:val="00B62DDD"/>
    <w:rsid w:val="00B65361"/>
    <w:rsid w:val="00B66658"/>
    <w:rsid w:val="00B67120"/>
    <w:rsid w:val="00B67841"/>
    <w:rsid w:val="00B7046B"/>
    <w:rsid w:val="00B70B68"/>
    <w:rsid w:val="00B70D33"/>
    <w:rsid w:val="00B716F6"/>
    <w:rsid w:val="00B7275F"/>
    <w:rsid w:val="00B72884"/>
    <w:rsid w:val="00B729C8"/>
    <w:rsid w:val="00B731C0"/>
    <w:rsid w:val="00B732FE"/>
    <w:rsid w:val="00B7358B"/>
    <w:rsid w:val="00B753FF"/>
    <w:rsid w:val="00B75798"/>
    <w:rsid w:val="00B76179"/>
    <w:rsid w:val="00B76352"/>
    <w:rsid w:val="00B7671B"/>
    <w:rsid w:val="00B7686F"/>
    <w:rsid w:val="00B76CF7"/>
    <w:rsid w:val="00B77E35"/>
    <w:rsid w:val="00B80C89"/>
    <w:rsid w:val="00B81A34"/>
    <w:rsid w:val="00B83804"/>
    <w:rsid w:val="00B83E76"/>
    <w:rsid w:val="00B843B3"/>
    <w:rsid w:val="00B850E8"/>
    <w:rsid w:val="00B853B1"/>
    <w:rsid w:val="00B868D3"/>
    <w:rsid w:val="00B877DB"/>
    <w:rsid w:val="00B902E4"/>
    <w:rsid w:val="00B90A39"/>
    <w:rsid w:val="00B90E3F"/>
    <w:rsid w:val="00B91EC0"/>
    <w:rsid w:val="00B91EE0"/>
    <w:rsid w:val="00B9376D"/>
    <w:rsid w:val="00B94A05"/>
    <w:rsid w:val="00B9659D"/>
    <w:rsid w:val="00B96F0B"/>
    <w:rsid w:val="00B974F5"/>
    <w:rsid w:val="00B97E4A"/>
    <w:rsid w:val="00BA0598"/>
    <w:rsid w:val="00BA0713"/>
    <w:rsid w:val="00BA08C9"/>
    <w:rsid w:val="00BA2078"/>
    <w:rsid w:val="00BA27ED"/>
    <w:rsid w:val="00BA2DE7"/>
    <w:rsid w:val="00BA34E8"/>
    <w:rsid w:val="00BA3569"/>
    <w:rsid w:val="00BA44DB"/>
    <w:rsid w:val="00BA459F"/>
    <w:rsid w:val="00BA4689"/>
    <w:rsid w:val="00BA49D9"/>
    <w:rsid w:val="00BA522D"/>
    <w:rsid w:val="00BA5409"/>
    <w:rsid w:val="00BA67ED"/>
    <w:rsid w:val="00BA70DD"/>
    <w:rsid w:val="00BA7D03"/>
    <w:rsid w:val="00BB0249"/>
    <w:rsid w:val="00BB0B2A"/>
    <w:rsid w:val="00BB0D99"/>
    <w:rsid w:val="00BB0E4F"/>
    <w:rsid w:val="00BB143D"/>
    <w:rsid w:val="00BB1F5D"/>
    <w:rsid w:val="00BB22C0"/>
    <w:rsid w:val="00BB3030"/>
    <w:rsid w:val="00BB39B6"/>
    <w:rsid w:val="00BB4F56"/>
    <w:rsid w:val="00BB4FAA"/>
    <w:rsid w:val="00BB5273"/>
    <w:rsid w:val="00BB59F9"/>
    <w:rsid w:val="00BB5D14"/>
    <w:rsid w:val="00BB699B"/>
    <w:rsid w:val="00BB6AF7"/>
    <w:rsid w:val="00BC0958"/>
    <w:rsid w:val="00BC1739"/>
    <w:rsid w:val="00BC22D4"/>
    <w:rsid w:val="00BC2F67"/>
    <w:rsid w:val="00BC373F"/>
    <w:rsid w:val="00BC4332"/>
    <w:rsid w:val="00BC4443"/>
    <w:rsid w:val="00BC47F3"/>
    <w:rsid w:val="00BC48E4"/>
    <w:rsid w:val="00BC4F0F"/>
    <w:rsid w:val="00BC5D61"/>
    <w:rsid w:val="00BC6C03"/>
    <w:rsid w:val="00BC70F7"/>
    <w:rsid w:val="00BD029B"/>
    <w:rsid w:val="00BD0775"/>
    <w:rsid w:val="00BD0F54"/>
    <w:rsid w:val="00BD11A4"/>
    <w:rsid w:val="00BD25EC"/>
    <w:rsid w:val="00BD2CF1"/>
    <w:rsid w:val="00BD2D6D"/>
    <w:rsid w:val="00BD36A3"/>
    <w:rsid w:val="00BD36B1"/>
    <w:rsid w:val="00BD382A"/>
    <w:rsid w:val="00BD394E"/>
    <w:rsid w:val="00BD3C76"/>
    <w:rsid w:val="00BD41C9"/>
    <w:rsid w:val="00BD4EC4"/>
    <w:rsid w:val="00BD4F6D"/>
    <w:rsid w:val="00BD5D76"/>
    <w:rsid w:val="00BD627C"/>
    <w:rsid w:val="00BD6ECA"/>
    <w:rsid w:val="00BD7C8A"/>
    <w:rsid w:val="00BD7E28"/>
    <w:rsid w:val="00BE011C"/>
    <w:rsid w:val="00BE0D56"/>
    <w:rsid w:val="00BE1D44"/>
    <w:rsid w:val="00BE1DA5"/>
    <w:rsid w:val="00BE271F"/>
    <w:rsid w:val="00BE33D1"/>
    <w:rsid w:val="00BE386C"/>
    <w:rsid w:val="00BE3EF2"/>
    <w:rsid w:val="00BE553A"/>
    <w:rsid w:val="00BE75CB"/>
    <w:rsid w:val="00BE7FBE"/>
    <w:rsid w:val="00BF01EA"/>
    <w:rsid w:val="00BF0883"/>
    <w:rsid w:val="00BF14F1"/>
    <w:rsid w:val="00BF20BB"/>
    <w:rsid w:val="00BF21BC"/>
    <w:rsid w:val="00BF31EA"/>
    <w:rsid w:val="00BF367A"/>
    <w:rsid w:val="00BF3FF2"/>
    <w:rsid w:val="00BF4C72"/>
    <w:rsid w:val="00BF57AF"/>
    <w:rsid w:val="00BF5858"/>
    <w:rsid w:val="00BF5B75"/>
    <w:rsid w:val="00BF72E9"/>
    <w:rsid w:val="00BF7491"/>
    <w:rsid w:val="00C004EF"/>
    <w:rsid w:val="00C01278"/>
    <w:rsid w:val="00C0166F"/>
    <w:rsid w:val="00C01E86"/>
    <w:rsid w:val="00C02AAE"/>
    <w:rsid w:val="00C02C34"/>
    <w:rsid w:val="00C0300E"/>
    <w:rsid w:val="00C0353C"/>
    <w:rsid w:val="00C03666"/>
    <w:rsid w:val="00C03A7F"/>
    <w:rsid w:val="00C03D69"/>
    <w:rsid w:val="00C04132"/>
    <w:rsid w:val="00C0433F"/>
    <w:rsid w:val="00C048B0"/>
    <w:rsid w:val="00C054E5"/>
    <w:rsid w:val="00C05790"/>
    <w:rsid w:val="00C05FF1"/>
    <w:rsid w:val="00C0648C"/>
    <w:rsid w:val="00C078B8"/>
    <w:rsid w:val="00C07A5E"/>
    <w:rsid w:val="00C10E3F"/>
    <w:rsid w:val="00C11134"/>
    <w:rsid w:val="00C12410"/>
    <w:rsid w:val="00C135CB"/>
    <w:rsid w:val="00C138F1"/>
    <w:rsid w:val="00C14757"/>
    <w:rsid w:val="00C14EB9"/>
    <w:rsid w:val="00C15262"/>
    <w:rsid w:val="00C15290"/>
    <w:rsid w:val="00C156DA"/>
    <w:rsid w:val="00C15C17"/>
    <w:rsid w:val="00C15F45"/>
    <w:rsid w:val="00C160BE"/>
    <w:rsid w:val="00C22631"/>
    <w:rsid w:val="00C23522"/>
    <w:rsid w:val="00C23EB1"/>
    <w:rsid w:val="00C23F9E"/>
    <w:rsid w:val="00C260A7"/>
    <w:rsid w:val="00C26909"/>
    <w:rsid w:val="00C270B9"/>
    <w:rsid w:val="00C27F59"/>
    <w:rsid w:val="00C300A0"/>
    <w:rsid w:val="00C305FE"/>
    <w:rsid w:val="00C30917"/>
    <w:rsid w:val="00C31009"/>
    <w:rsid w:val="00C31852"/>
    <w:rsid w:val="00C31B70"/>
    <w:rsid w:val="00C31D2B"/>
    <w:rsid w:val="00C31ED0"/>
    <w:rsid w:val="00C32E94"/>
    <w:rsid w:val="00C34633"/>
    <w:rsid w:val="00C34B94"/>
    <w:rsid w:val="00C35AAF"/>
    <w:rsid w:val="00C37088"/>
    <w:rsid w:val="00C41670"/>
    <w:rsid w:val="00C4206A"/>
    <w:rsid w:val="00C43716"/>
    <w:rsid w:val="00C43B58"/>
    <w:rsid w:val="00C452D7"/>
    <w:rsid w:val="00C45481"/>
    <w:rsid w:val="00C45A1C"/>
    <w:rsid w:val="00C46764"/>
    <w:rsid w:val="00C46873"/>
    <w:rsid w:val="00C47934"/>
    <w:rsid w:val="00C50702"/>
    <w:rsid w:val="00C50737"/>
    <w:rsid w:val="00C50D5B"/>
    <w:rsid w:val="00C51DB0"/>
    <w:rsid w:val="00C546AB"/>
    <w:rsid w:val="00C54F09"/>
    <w:rsid w:val="00C54FCF"/>
    <w:rsid w:val="00C567F5"/>
    <w:rsid w:val="00C56A3A"/>
    <w:rsid w:val="00C572FE"/>
    <w:rsid w:val="00C57518"/>
    <w:rsid w:val="00C57950"/>
    <w:rsid w:val="00C60072"/>
    <w:rsid w:val="00C60544"/>
    <w:rsid w:val="00C614E0"/>
    <w:rsid w:val="00C62FDE"/>
    <w:rsid w:val="00C63071"/>
    <w:rsid w:val="00C635C5"/>
    <w:rsid w:val="00C63673"/>
    <w:rsid w:val="00C64DC6"/>
    <w:rsid w:val="00C65108"/>
    <w:rsid w:val="00C6663A"/>
    <w:rsid w:val="00C668A4"/>
    <w:rsid w:val="00C668E0"/>
    <w:rsid w:val="00C66FA9"/>
    <w:rsid w:val="00C67884"/>
    <w:rsid w:val="00C678E7"/>
    <w:rsid w:val="00C70720"/>
    <w:rsid w:val="00C7083B"/>
    <w:rsid w:val="00C71B92"/>
    <w:rsid w:val="00C73D7F"/>
    <w:rsid w:val="00C73E3F"/>
    <w:rsid w:val="00C73EA2"/>
    <w:rsid w:val="00C75ED4"/>
    <w:rsid w:val="00C763E4"/>
    <w:rsid w:val="00C765D6"/>
    <w:rsid w:val="00C76864"/>
    <w:rsid w:val="00C76D87"/>
    <w:rsid w:val="00C77E67"/>
    <w:rsid w:val="00C80F47"/>
    <w:rsid w:val="00C82909"/>
    <w:rsid w:val="00C83400"/>
    <w:rsid w:val="00C83452"/>
    <w:rsid w:val="00C83770"/>
    <w:rsid w:val="00C83BC8"/>
    <w:rsid w:val="00C84485"/>
    <w:rsid w:val="00C8470F"/>
    <w:rsid w:val="00C84EE0"/>
    <w:rsid w:val="00C861A1"/>
    <w:rsid w:val="00C86BA7"/>
    <w:rsid w:val="00C87765"/>
    <w:rsid w:val="00C9013C"/>
    <w:rsid w:val="00C90C1B"/>
    <w:rsid w:val="00C925AD"/>
    <w:rsid w:val="00C92765"/>
    <w:rsid w:val="00C92CEB"/>
    <w:rsid w:val="00C9419D"/>
    <w:rsid w:val="00C952AB"/>
    <w:rsid w:val="00C972B6"/>
    <w:rsid w:val="00C979A2"/>
    <w:rsid w:val="00C97B43"/>
    <w:rsid w:val="00C97DDA"/>
    <w:rsid w:val="00C97EA9"/>
    <w:rsid w:val="00C97F82"/>
    <w:rsid w:val="00CA01CE"/>
    <w:rsid w:val="00CA06FA"/>
    <w:rsid w:val="00CA2795"/>
    <w:rsid w:val="00CA30AD"/>
    <w:rsid w:val="00CA4289"/>
    <w:rsid w:val="00CA77FD"/>
    <w:rsid w:val="00CA7B83"/>
    <w:rsid w:val="00CA7E8E"/>
    <w:rsid w:val="00CB06F2"/>
    <w:rsid w:val="00CB0755"/>
    <w:rsid w:val="00CB0C47"/>
    <w:rsid w:val="00CB134A"/>
    <w:rsid w:val="00CB1AE4"/>
    <w:rsid w:val="00CB21A7"/>
    <w:rsid w:val="00CB237D"/>
    <w:rsid w:val="00CB2405"/>
    <w:rsid w:val="00CB250E"/>
    <w:rsid w:val="00CB284D"/>
    <w:rsid w:val="00CB2A26"/>
    <w:rsid w:val="00CB2C57"/>
    <w:rsid w:val="00CB2E49"/>
    <w:rsid w:val="00CB4679"/>
    <w:rsid w:val="00CB46A5"/>
    <w:rsid w:val="00CB4A37"/>
    <w:rsid w:val="00CB50FC"/>
    <w:rsid w:val="00CB7F3D"/>
    <w:rsid w:val="00CC047F"/>
    <w:rsid w:val="00CC05D4"/>
    <w:rsid w:val="00CC131A"/>
    <w:rsid w:val="00CC174F"/>
    <w:rsid w:val="00CC1C2E"/>
    <w:rsid w:val="00CC29DA"/>
    <w:rsid w:val="00CC2F17"/>
    <w:rsid w:val="00CC3070"/>
    <w:rsid w:val="00CC32B4"/>
    <w:rsid w:val="00CC38C5"/>
    <w:rsid w:val="00CC47B1"/>
    <w:rsid w:val="00CC5B20"/>
    <w:rsid w:val="00CC5B4A"/>
    <w:rsid w:val="00CC6256"/>
    <w:rsid w:val="00CC68A7"/>
    <w:rsid w:val="00CD121C"/>
    <w:rsid w:val="00CD320A"/>
    <w:rsid w:val="00CD3EF6"/>
    <w:rsid w:val="00CD4678"/>
    <w:rsid w:val="00CD4722"/>
    <w:rsid w:val="00CD4EDC"/>
    <w:rsid w:val="00CD4F8E"/>
    <w:rsid w:val="00CD56A1"/>
    <w:rsid w:val="00CD67A6"/>
    <w:rsid w:val="00CD6DA7"/>
    <w:rsid w:val="00CD7DAC"/>
    <w:rsid w:val="00CE0C57"/>
    <w:rsid w:val="00CE1871"/>
    <w:rsid w:val="00CE20F5"/>
    <w:rsid w:val="00CE245E"/>
    <w:rsid w:val="00CE247F"/>
    <w:rsid w:val="00CE2825"/>
    <w:rsid w:val="00CE31C9"/>
    <w:rsid w:val="00CE44C8"/>
    <w:rsid w:val="00CE457F"/>
    <w:rsid w:val="00CE5D4B"/>
    <w:rsid w:val="00CE6396"/>
    <w:rsid w:val="00CE6E6A"/>
    <w:rsid w:val="00CF00AC"/>
    <w:rsid w:val="00CF13B1"/>
    <w:rsid w:val="00CF19E6"/>
    <w:rsid w:val="00CF1A9F"/>
    <w:rsid w:val="00CF2E43"/>
    <w:rsid w:val="00CF3309"/>
    <w:rsid w:val="00CF4EE8"/>
    <w:rsid w:val="00CF62C4"/>
    <w:rsid w:val="00CF6340"/>
    <w:rsid w:val="00CF68A3"/>
    <w:rsid w:val="00CF6AE5"/>
    <w:rsid w:val="00D002B3"/>
    <w:rsid w:val="00D00692"/>
    <w:rsid w:val="00D0092F"/>
    <w:rsid w:val="00D00E08"/>
    <w:rsid w:val="00D016A2"/>
    <w:rsid w:val="00D02543"/>
    <w:rsid w:val="00D028AC"/>
    <w:rsid w:val="00D04CEF"/>
    <w:rsid w:val="00D0522A"/>
    <w:rsid w:val="00D05A83"/>
    <w:rsid w:val="00D05F80"/>
    <w:rsid w:val="00D06D31"/>
    <w:rsid w:val="00D07418"/>
    <w:rsid w:val="00D07B8B"/>
    <w:rsid w:val="00D07BF3"/>
    <w:rsid w:val="00D07D57"/>
    <w:rsid w:val="00D07E77"/>
    <w:rsid w:val="00D109E0"/>
    <w:rsid w:val="00D12BBB"/>
    <w:rsid w:val="00D13075"/>
    <w:rsid w:val="00D138FB"/>
    <w:rsid w:val="00D14490"/>
    <w:rsid w:val="00D156B8"/>
    <w:rsid w:val="00D15993"/>
    <w:rsid w:val="00D15D23"/>
    <w:rsid w:val="00D1760B"/>
    <w:rsid w:val="00D1796A"/>
    <w:rsid w:val="00D17FF6"/>
    <w:rsid w:val="00D20177"/>
    <w:rsid w:val="00D20301"/>
    <w:rsid w:val="00D20CDC"/>
    <w:rsid w:val="00D20EDA"/>
    <w:rsid w:val="00D21543"/>
    <w:rsid w:val="00D21A69"/>
    <w:rsid w:val="00D21D37"/>
    <w:rsid w:val="00D22243"/>
    <w:rsid w:val="00D2279B"/>
    <w:rsid w:val="00D22CB3"/>
    <w:rsid w:val="00D2478D"/>
    <w:rsid w:val="00D250D7"/>
    <w:rsid w:val="00D26A14"/>
    <w:rsid w:val="00D3061E"/>
    <w:rsid w:val="00D30710"/>
    <w:rsid w:val="00D31A98"/>
    <w:rsid w:val="00D31C71"/>
    <w:rsid w:val="00D32541"/>
    <w:rsid w:val="00D3306C"/>
    <w:rsid w:val="00D3385C"/>
    <w:rsid w:val="00D33C9D"/>
    <w:rsid w:val="00D33F56"/>
    <w:rsid w:val="00D34019"/>
    <w:rsid w:val="00D34072"/>
    <w:rsid w:val="00D34612"/>
    <w:rsid w:val="00D35BB2"/>
    <w:rsid w:val="00D36090"/>
    <w:rsid w:val="00D36AE2"/>
    <w:rsid w:val="00D36B01"/>
    <w:rsid w:val="00D3796B"/>
    <w:rsid w:val="00D37C41"/>
    <w:rsid w:val="00D424B3"/>
    <w:rsid w:val="00D428C2"/>
    <w:rsid w:val="00D42EF0"/>
    <w:rsid w:val="00D4496E"/>
    <w:rsid w:val="00D45EB1"/>
    <w:rsid w:val="00D463BB"/>
    <w:rsid w:val="00D46648"/>
    <w:rsid w:val="00D51013"/>
    <w:rsid w:val="00D51A42"/>
    <w:rsid w:val="00D5372E"/>
    <w:rsid w:val="00D545D8"/>
    <w:rsid w:val="00D54CB9"/>
    <w:rsid w:val="00D55467"/>
    <w:rsid w:val="00D554F8"/>
    <w:rsid w:val="00D5563B"/>
    <w:rsid w:val="00D55929"/>
    <w:rsid w:val="00D56F32"/>
    <w:rsid w:val="00D570B7"/>
    <w:rsid w:val="00D57F01"/>
    <w:rsid w:val="00D60108"/>
    <w:rsid w:val="00D6014F"/>
    <w:rsid w:val="00D61FE3"/>
    <w:rsid w:val="00D638EC"/>
    <w:rsid w:val="00D6418D"/>
    <w:rsid w:val="00D6458B"/>
    <w:rsid w:val="00D66141"/>
    <w:rsid w:val="00D66C61"/>
    <w:rsid w:val="00D677C6"/>
    <w:rsid w:val="00D67941"/>
    <w:rsid w:val="00D71128"/>
    <w:rsid w:val="00D71242"/>
    <w:rsid w:val="00D71BB9"/>
    <w:rsid w:val="00D72E30"/>
    <w:rsid w:val="00D72EF7"/>
    <w:rsid w:val="00D73270"/>
    <w:rsid w:val="00D743CC"/>
    <w:rsid w:val="00D74A7A"/>
    <w:rsid w:val="00D74B9F"/>
    <w:rsid w:val="00D7525B"/>
    <w:rsid w:val="00D7581D"/>
    <w:rsid w:val="00D75C30"/>
    <w:rsid w:val="00D7675A"/>
    <w:rsid w:val="00D76C06"/>
    <w:rsid w:val="00D76E00"/>
    <w:rsid w:val="00D77203"/>
    <w:rsid w:val="00D77331"/>
    <w:rsid w:val="00D77BE4"/>
    <w:rsid w:val="00D80BF9"/>
    <w:rsid w:val="00D8122E"/>
    <w:rsid w:val="00D8176F"/>
    <w:rsid w:val="00D81BFF"/>
    <w:rsid w:val="00D81D5E"/>
    <w:rsid w:val="00D82CF0"/>
    <w:rsid w:val="00D83B74"/>
    <w:rsid w:val="00D8589E"/>
    <w:rsid w:val="00D861CA"/>
    <w:rsid w:val="00D8710C"/>
    <w:rsid w:val="00D874F6"/>
    <w:rsid w:val="00D876F0"/>
    <w:rsid w:val="00D9036A"/>
    <w:rsid w:val="00D904AC"/>
    <w:rsid w:val="00D90E0B"/>
    <w:rsid w:val="00D91420"/>
    <w:rsid w:val="00D91D06"/>
    <w:rsid w:val="00D926C3"/>
    <w:rsid w:val="00D944C2"/>
    <w:rsid w:val="00D950B3"/>
    <w:rsid w:val="00D9570E"/>
    <w:rsid w:val="00D95B71"/>
    <w:rsid w:val="00D95EA3"/>
    <w:rsid w:val="00D96619"/>
    <w:rsid w:val="00D96695"/>
    <w:rsid w:val="00D966C1"/>
    <w:rsid w:val="00D96A58"/>
    <w:rsid w:val="00D97B93"/>
    <w:rsid w:val="00DA0C44"/>
    <w:rsid w:val="00DA1905"/>
    <w:rsid w:val="00DA22E2"/>
    <w:rsid w:val="00DA3001"/>
    <w:rsid w:val="00DA4139"/>
    <w:rsid w:val="00DA43DB"/>
    <w:rsid w:val="00DA4C57"/>
    <w:rsid w:val="00DA5787"/>
    <w:rsid w:val="00DA5D4D"/>
    <w:rsid w:val="00DA5F37"/>
    <w:rsid w:val="00DA6899"/>
    <w:rsid w:val="00DA7698"/>
    <w:rsid w:val="00DA7A55"/>
    <w:rsid w:val="00DA7E76"/>
    <w:rsid w:val="00DB05F5"/>
    <w:rsid w:val="00DB164D"/>
    <w:rsid w:val="00DB18B0"/>
    <w:rsid w:val="00DB271B"/>
    <w:rsid w:val="00DB47AA"/>
    <w:rsid w:val="00DB4840"/>
    <w:rsid w:val="00DB4870"/>
    <w:rsid w:val="00DB4B62"/>
    <w:rsid w:val="00DB5396"/>
    <w:rsid w:val="00DB5669"/>
    <w:rsid w:val="00DB62ED"/>
    <w:rsid w:val="00DB6641"/>
    <w:rsid w:val="00DB67B9"/>
    <w:rsid w:val="00DB7186"/>
    <w:rsid w:val="00DB77E8"/>
    <w:rsid w:val="00DB7FB0"/>
    <w:rsid w:val="00DC0262"/>
    <w:rsid w:val="00DC047F"/>
    <w:rsid w:val="00DC11F1"/>
    <w:rsid w:val="00DC1D86"/>
    <w:rsid w:val="00DC2761"/>
    <w:rsid w:val="00DC35B8"/>
    <w:rsid w:val="00DC3E23"/>
    <w:rsid w:val="00DC3EC6"/>
    <w:rsid w:val="00DC41EC"/>
    <w:rsid w:val="00DC5415"/>
    <w:rsid w:val="00DC6F74"/>
    <w:rsid w:val="00DC707E"/>
    <w:rsid w:val="00DC73AA"/>
    <w:rsid w:val="00DC7F61"/>
    <w:rsid w:val="00DD0348"/>
    <w:rsid w:val="00DD0AC1"/>
    <w:rsid w:val="00DD0C45"/>
    <w:rsid w:val="00DD1CC0"/>
    <w:rsid w:val="00DD1D8A"/>
    <w:rsid w:val="00DD1FC7"/>
    <w:rsid w:val="00DD3C91"/>
    <w:rsid w:val="00DD48D8"/>
    <w:rsid w:val="00DD491C"/>
    <w:rsid w:val="00DD51AB"/>
    <w:rsid w:val="00DD5C3A"/>
    <w:rsid w:val="00DD6656"/>
    <w:rsid w:val="00DD68E5"/>
    <w:rsid w:val="00DD6EE2"/>
    <w:rsid w:val="00DD7096"/>
    <w:rsid w:val="00DE0563"/>
    <w:rsid w:val="00DE0782"/>
    <w:rsid w:val="00DE2294"/>
    <w:rsid w:val="00DE22F3"/>
    <w:rsid w:val="00DE29E9"/>
    <w:rsid w:val="00DE2ADF"/>
    <w:rsid w:val="00DE34F4"/>
    <w:rsid w:val="00DE3774"/>
    <w:rsid w:val="00DE45A6"/>
    <w:rsid w:val="00DE5DA7"/>
    <w:rsid w:val="00DE609D"/>
    <w:rsid w:val="00DE6530"/>
    <w:rsid w:val="00DE69A9"/>
    <w:rsid w:val="00DE6E1B"/>
    <w:rsid w:val="00DE79C1"/>
    <w:rsid w:val="00DE7B45"/>
    <w:rsid w:val="00DF0064"/>
    <w:rsid w:val="00DF1E82"/>
    <w:rsid w:val="00DF20D4"/>
    <w:rsid w:val="00DF268A"/>
    <w:rsid w:val="00DF283F"/>
    <w:rsid w:val="00DF33A2"/>
    <w:rsid w:val="00DF35A4"/>
    <w:rsid w:val="00DF3869"/>
    <w:rsid w:val="00DF4062"/>
    <w:rsid w:val="00DF45FC"/>
    <w:rsid w:val="00DF46D0"/>
    <w:rsid w:val="00DF5760"/>
    <w:rsid w:val="00DF5967"/>
    <w:rsid w:val="00DF5E23"/>
    <w:rsid w:val="00DF681F"/>
    <w:rsid w:val="00DF6FEB"/>
    <w:rsid w:val="00DF7BB6"/>
    <w:rsid w:val="00E00D2D"/>
    <w:rsid w:val="00E00F02"/>
    <w:rsid w:val="00E010FD"/>
    <w:rsid w:val="00E01670"/>
    <w:rsid w:val="00E01982"/>
    <w:rsid w:val="00E032DF"/>
    <w:rsid w:val="00E037E9"/>
    <w:rsid w:val="00E04335"/>
    <w:rsid w:val="00E044AD"/>
    <w:rsid w:val="00E04768"/>
    <w:rsid w:val="00E04FEB"/>
    <w:rsid w:val="00E05546"/>
    <w:rsid w:val="00E055AC"/>
    <w:rsid w:val="00E070A9"/>
    <w:rsid w:val="00E11A44"/>
    <w:rsid w:val="00E125BE"/>
    <w:rsid w:val="00E12F44"/>
    <w:rsid w:val="00E1416E"/>
    <w:rsid w:val="00E14A75"/>
    <w:rsid w:val="00E14C83"/>
    <w:rsid w:val="00E16728"/>
    <w:rsid w:val="00E16E2D"/>
    <w:rsid w:val="00E172DD"/>
    <w:rsid w:val="00E17E3C"/>
    <w:rsid w:val="00E202BE"/>
    <w:rsid w:val="00E226F1"/>
    <w:rsid w:val="00E22BD0"/>
    <w:rsid w:val="00E231E6"/>
    <w:rsid w:val="00E23D63"/>
    <w:rsid w:val="00E2480E"/>
    <w:rsid w:val="00E248BB"/>
    <w:rsid w:val="00E24FC7"/>
    <w:rsid w:val="00E25836"/>
    <w:rsid w:val="00E25AA9"/>
    <w:rsid w:val="00E3032A"/>
    <w:rsid w:val="00E30FC2"/>
    <w:rsid w:val="00E3247E"/>
    <w:rsid w:val="00E332AE"/>
    <w:rsid w:val="00E33B10"/>
    <w:rsid w:val="00E34385"/>
    <w:rsid w:val="00E353C4"/>
    <w:rsid w:val="00E367E8"/>
    <w:rsid w:val="00E36B25"/>
    <w:rsid w:val="00E36FAB"/>
    <w:rsid w:val="00E3703E"/>
    <w:rsid w:val="00E372A2"/>
    <w:rsid w:val="00E3783F"/>
    <w:rsid w:val="00E379DE"/>
    <w:rsid w:val="00E37F70"/>
    <w:rsid w:val="00E41510"/>
    <w:rsid w:val="00E41546"/>
    <w:rsid w:val="00E424FD"/>
    <w:rsid w:val="00E4361D"/>
    <w:rsid w:val="00E4402B"/>
    <w:rsid w:val="00E45005"/>
    <w:rsid w:val="00E45B41"/>
    <w:rsid w:val="00E46EA4"/>
    <w:rsid w:val="00E50563"/>
    <w:rsid w:val="00E5140C"/>
    <w:rsid w:val="00E5214C"/>
    <w:rsid w:val="00E525DC"/>
    <w:rsid w:val="00E528B9"/>
    <w:rsid w:val="00E52C3B"/>
    <w:rsid w:val="00E5369E"/>
    <w:rsid w:val="00E53A7B"/>
    <w:rsid w:val="00E53E74"/>
    <w:rsid w:val="00E55114"/>
    <w:rsid w:val="00E55153"/>
    <w:rsid w:val="00E556F2"/>
    <w:rsid w:val="00E563D7"/>
    <w:rsid w:val="00E57359"/>
    <w:rsid w:val="00E60549"/>
    <w:rsid w:val="00E60C6A"/>
    <w:rsid w:val="00E61008"/>
    <w:rsid w:val="00E61F99"/>
    <w:rsid w:val="00E623B2"/>
    <w:rsid w:val="00E62503"/>
    <w:rsid w:val="00E62721"/>
    <w:rsid w:val="00E62CBB"/>
    <w:rsid w:val="00E62E5C"/>
    <w:rsid w:val="00E638CD"/>
    <w:rsid w:val="00E63A79"/>
    <w:rsid w:val="00E643F1"/>
    <w:rsid w:val="00E64677"/>
    <w:rsid w:val="00E64C76"/>
    <w:rsid w:val="00E65827"/>
    <w:rsid w:val="00E66350"/>
    <w:rsid w:val="00E67279"/>
    <w:rsid w:val="00E67D27"/>
    <w:rsid w:val="00E70FF8"/>
    <w:rsid w:val="00E714C4"/>
    <w:rsid w:val="00E71E5B"/>
    <w:rsid w:val="00E7256F"/>
    <w:rsid w:val="00E73710"/>
    <w:rsid w:val="00E73D17"/>
    <w:rsid w:val="00E7495C"/>
    <w:rsid w:val="00E76F42"/>
    <w:rsid w:val="00E77959"/>
    <w:rsid w:val="00E8086A"/>
    <w:rsid w:val="00E8109D"/>
    <w:rsid w:val="00E81F7B"/>
    <w:rsid w:val="00E81FD4"/>
    <w:rsid w:val="00E82BE2"/>
    <w:rsid w:val="00E836EA"/>
    <w:rsid w:val="00E83DB7"/>
    <w:rsid w:val="00E84835"/>
    <w:rsid w:val="00E84975"/>
    <w:rsid w:val="00E859D0"/>
    <w:rsid w:val="00E87622"/>
    <w:rsid w:val="00E87B61"/>
    <w:rsid w:val="00E90641"/>
    <w:rsid w:val="00E90F11"/>
    <w:rsid w:val="00E911F7"/>
    <w:rsid w:val="00E9185F"/>
    <w:rsid w:val="00E92077"/>
    <w:rsid w:val="00E924D3"/>
    <w:rsid w:val="00E93362"/>
    <w:rsid w:val="00E934BC"/>
    <w:rsid w:val="00E945DF"/>
    <w:rsid w:val="00E94641"/>
    <w:rsid w:val="00E94ECB"/>
    <w:rsid w:val="00E95D90"/>
    <w:rsid w:val="00E95E6B"/>
    <w:rsid w:val="00E96F01"/>
    <w:rsid w:val="00EA0C2A"/>
    <w:rsid w:val="00EA0CF1"/>
    <w:rsid w:val="00EA19CD"/>
    <w:rsid w:val="00EA255E"/>
    <w:rsid w:val="00EA2602"/>
    <w:rsid w:val="00EA261C"/>
    <w:rsid w:val="00EA29DF"/>
    <w:rsid w:val="00EA3184"/>
    <w:rsid w:val="00EA399B"/>
    <w:rsid w:val="00EA3D5F"/>
    <w:rsid w:val="00EA4124"/>
    <w:rsid w:val="00EA52DD"/>
    <w:rsid w:val="00EA56AC"/>
    <w:rsid w:val="00EA5D0E"/>
    <w:rsid w:val="00EA6260"/>
    <w:rsid w:val="00EA6BC4"/>
    <w:rsid w:val="00EA7B04"/>
    <w:rsid w:val="00EB0230"/>
    <w:rsid w:val="00EB0F44"/>
    <w:rsid w:val="00EB1474"/>
    <w:rsid w:val="00EB14A8"/>
    <w:rsid w:val="00EB1AA5"/>
    <w:rsid w:val="00EB1BE4"/>
    <w:rsid w:val="00EB2044"/>
    <w:rsid w:val="00EB2332"/>
    <w:rsid w:val="00EB34F2"/>
    <w:rsid w:val="00EB37EE"/>
    <w:rsid w:val="00EB3A40"/>
    <w:rsid w:val="00EB3CD5"/>
    <w:rsid w:val="00EB533A"/>
    <w:rsid w:val="00EB58D6"/>
    <w:rsid w:val="00EB62D8"/>
    <w:rsid w:val="00EB73AB"/>
    <w:rsid w:val="00EB73FD"/>
    <w:rsid w:val="00EB7CFA"/>
    <w:rsid w:val="00EB7FEB"/>
    <w:rsid w:val="00EC012B"/>
    <w:rsid w:val="00EC0195"/>
    <w:rsid w:val="00EC0285"/>
    <w:rsid w:val="00EC36BB"/>
    <w:rsid w:val="00EC36F8"/>
    <w:rsid w:val="00EC52EC"/>
    <w:rsid w:val="00EC6200"/>
    <w:rsid w:val="00EC6817"/>
    <w:rsid w:val="00EC736A"/>
    <w:rsid w:val="00ED038F"/>
    <w:rsid w:val="00ED0A47"/>
    <w:rsid w:val="00ED1AE0"/>
    <w:rsid w:val="00ED30DD"/>
    <w:rsid w:val="00ED367C"/>
    <w:rsid w:val="00ED4DE5"/>
    <w:rsid w:val="00ED5C22"/>
    <w:rsid w:val="00ED6369"/>
    <w:rsid w:val="00ED6BDF"/>
    <w:rsid w:val="00ED7F4F"/>
    <w:rsid w:val="00EE03C4"/>
    <w:rsid w:val="00EE0A98"/>
    <w:rsid w:val="00EE0C2B"/>
    <w:rsid w:val="00EE0F1A"/>
    <w:rsid w:val="00EE2E93"/>
    <w:rsid w:val="00EE300B"/>
    <w:rsid w:val="00EE32A2"/>
    <w:rsid w:val="00EE4BD8"/>
    <w:rsid w:val="00EE5025"/>
    <w:rsid w:val="00EE5F31"/>
    <w:rsid w:val="00EE72F4"/>
    <w:rsid w:val="00EF0518"/>
    <w:rsid w:val="00EF0C76"/>
    <w:rsid w:val="00EF2947"/>
    <w:rsid w:val="00EF2D24"/>
    <w:rsid w:val="00EF332F"/>
    <w:rsid w:val="00EF3736"/>
    <w:rsid w:val="00EF38A0"/>
    <w:rsid w:val="00EF38FE"/>
    <w:rsid w:val="00EF4344"/>
    <w:rsid w:val="00EF47B2"/>
    <w:rsid w:val="00EF557A"/>
    <w:rsid w:val="00EF5725"/>
    <w:rsid w:val="00EF7422"/>
    <w:rsid w:val="00F009D2"/>
    <w:rsid w:val="00F00C08"/>
    <w:rsid w:val="00F01A82"/>
    <w:rsid w:val="00F01DCB"/>
    <w:rsid w:val="00F023C6"/>
    <w:rsid w:val="00F0263D"/>
    <w:rsid w:val="00F027A4"/>
    <w:rsid w:val="00F02DB9"/>
    <w:rsid w:val="00F03455"/>
    <w:rsid w:val="00F0432C"/>
    <w:rsid w:val="00F04873"/>
    <w:rsid w:val="00F04A67"/>
    <w:rsid w:val="00F04EBD"/>
    <w:rsid w:val="00F05397"/>
    <w:rsid w:val="00F056EC"/>
    <w:rsid w:val="00F05F06"/>
    <w:rsid w:val="00F06C8B"/>
    <w:rsid w:val="00F07EF5"/>
    <w:rsid w:val="00F10421"/>
    <w:rsid w:val="00F11D8A"/>
    <w:rsid w:val="00F12352"/>
    <w:rsid w:val="00F13C54"/>
    <w:rsid w:val="00F1451C"/>
    <w:rsid w:val="00F14B8E"/>
    <w:rsid w:val="00F14D99"/>
    <w:rsid w:val="00F14E99"/>
    <w:rsid w:val="00F14ECE"/>
    <w:rsid w:val="00F171C1"/>
    <w:rsid w:val="00F1729C"/>
    <w:rsid w:val="00F17E19"/>
    <w:rsid w:val="00F21617"/>
    <w:rsid w:val="00F21745"/>
    <w:rsid w:val="00F21D3C"/>
    <w:rsid w:val="00F22EF6"/>
    <w:rsid w:val="00F23C68"/>
    <w:rsid w:val="00F24405"/>
    <w:rsid w:val="00F24736"/>
    <w:rsid w:val="00F24914"/>
    <w:rsid w:val="00F2519F"/>
    <w:rsid w:val="00F26BCF"/>
    <w:rsid w:val="00F26F57"/>
    <w:rsid w:val="00F270AC"/>
    <w:rsid w:val="00F2718F"/>
    <w:rsid w:val="00F276C8"/>
    <w:rsid w:val="00F30409"/>
    <w:rsid w:val="00F306D2"/>
    <w:rsid w:val="00F3179E"/>
    <w:rsid w:val="00F31B5E"/>
    <w:rsid w:val="00F3221A"/>
    <w:rsid w:val="00F331C2"/>
    <w:rsid w:val="00F33BD9"/>
    <w:rsid w:val="00F33CF9"/>
    <w:rsid w:val="00F34731"/>
    <w:rsid w:val="00F358FA"/>
    <w:rsid w:val="00F359B7"/>
    <w:rsid w:val="00F35CC0"/>
    <w:rsid w:val="00F3618F"/>
    <w:rsid w:val="00F3647A"/>
    <w:rsid w:val="00F364E9"/>
    <w:rsid w:val="00F36EB4"/>
    <w:rsid w:val="00F37234"/>
    <w:rsid w:val="00F37D7D"/>
    <w:rsid w:val="00F40C61"/>
    <w:rsid w:val="00F41C97"/>
    <w:rsid w:val="00F431B9"/>
    <w:rsid w:val="00F433EB"/>
    <w:rsid w:val="00F4348D"/>
    <w:rsid w:val="00F447C0"/>
    <w:rsid w:val="00F44E8E"/>
    <w:rsid w:val="00F456FA"/>
    <w:rsid w:val="00F45751"/>
    <w:rsid w:val="00F46741"/>
    <w:rsid w:val="00F5127A"/>
    <w:rsid w:val="00F5314F"/>
    <w:rsid w:val="00F54044"/>
    <w:rsid w:val="00F555BB"/>
    <w:rsid w:val="00F55D86"/>
    <w:rsid w:val="00F56513"/>
    <w:rsid w:val="00F57389"/>
    <w:rsid w:val="00F62566"/>
    <w:rsid w:val="00F62D18"/>
    <w:rsid w:val="00F639B0"/>
    <w:rsid w:val="00F63B5D"/>
    <w:rsid w:val="00F64158"/>
    <w:rsid w:val="00F64684"/>
    <w:rsid w:val="00F64724"/>
    <w:rsid w:val="00F64E52"/>
    <w:rsid w:val="00F65ACD"/>
    <w:rsid w:val="00F65CE5"/>
    <w:rsid w:val="00F66143"/>
    <w:rsid w:val="00F66651"/>
    <w:rsid w:val="00F66D00"/>
    <w:rsid w:val="00F73933"/>
    <w:rsid w:val="00F74745"/>
    <w:rsid w:val="00F74E6F"/>
    <w:rsid w:val="00F7689B"/>
    <w:rsid w:val="00F76D09"/>
    <w:rsid w:val="00F80496"/>
    <w:rsid w:val="00F808D1"/>
    <w:rsid w:val="00F81D1A"/>
    <w:rsid w:val="00F82D60"/>
    <w:rsid w:val="00F83268"/>
    <w:rsid w:val="00F83806"/>
    <w:rsid w:val="00F83E84"/>
    <w:rsid w:val="00F8459B"/>
    <w:rsid w:val="00F85C6F"/>
    <w:rsid w:val="00F87263"/>
    <w:rsid w:val="00F87442"/>
    <w:rsid w:val="00F9069A"/>
    <w:rsid w:val="00F90BE8"/>
    <w:rsid w:val="00F9121B"/>
    <w:rsid w:val="00F92ED9"/>
    <w:rsid w:val="00F93D76"/>
    <w:rsid w:val="00F93EF8"/>
    <w:rsid w:val="00F93F84"/>
    <w:rsid w:val="00F9451D"/>
    <w:rsid w:val="00F95295"/>
    <w:rsid w:val="00F96229"/>
    <w:rsid w:val="00F96EA7"/>
    <w:rsid w:val="00F9762D"/>
    <w:rsid w:val="00FA05F4"/>
    <w:rsid w:val="00FA0F4E"/>
    <w:rsid w:val="00FA1432"/>
    <w:rsid w:val="00FA1618"/>
    <w:rsid w:val="00FA1A4A"/>
    <w:rsid w:val="00FA232C"/>
    <w:rsid w:val="00FA3063"/>
    <w:rsid w:val="00FA3840"/>
    <w:rsid w:val="00FA43F9"/>
    <w:rsid w:val="00FA45F5"/>
    <w:rsid w:val="00FA520A"/>
    <w:rsid w:val="00FA5DF8"/>
    <w:rsid w:val="00FA5E3C"/>
    <w:rsid w:val="00FA6505"/>
    <w:rsid w:val="00FA717D"/>
    <w:rsid w:val="00FA732C"/>
    <w:rsid w:val="00FA771E"/>
    <w:rsid w:val="00FB05DF"/>
    <w:rsid w:val="00FB06B8"/>
    <w:rsid w:val="00FB0A07"/>
    <w:rsid w:val="00FB176C"/>
    <w:rsid w:val="00FB1B96"/>
    <w:rsid w:val="00FB1C7D"/>
    <w:rsid w:val="00FB2320"/>
    <w:rsid w:val="00FB2BFB"/>
    <w:rsid w:val="00FB3925"/>
    <w:rsid w:val="00FB40B8"/>
    <w:rsid w:val="00FB4332"/>
    <w:rsid w:val="00FB6A0B"/>
    <w:rsid w:val="00FB7037"/>
    <w:rsid w:val="00FB72AF"/>
    <w:rsid w:val="00FB74CD"/>
    <w:rsid w:val="00FB7727"/>
    <w:rsid w:val="00FC0E33"/>
    <w:rsid w:val="00FC1B7F"/>
    <w:rsid w:val="00FC24D2"/>
    <w:rsid w:val="00FC2586"/>
    <w:rsid w:val="00FC37EE"/>
    <w:rsid w:val="00FC3B27"/>
    <w:rsid w:val="00FC4655"/>
    <w:rsid w:val="00FC51B0"/>
    <w:rsid w:val="00FC54DC"/>
    <w:rsid w:val="00FC5DA2"/>
    <w:rsid w:val="00FC7112"/>
    <w:rsid w:val="00FC740B"/>
    <w:rsid w:val="00FC7CC5"/>
    <w:rsid w:val="00FD0010"/>
    <w:rsid w:val="00FD05EF"/>
    <w:rsid w:val="00FD0E1C"/>
    <w:rsid w:val="00FD2649"/>
    <w:rsid w:val="00FD2CCD"/>
    <w:rsid w:val="00FD3140"/>
    <w:rsid w:val="00FD35EA"/>
    <w:rsid w:val="00FD3E07"/>
    <w:rsid w:val="00FD4128"/>
    <w:rsid w:val="00FD4824"/>
    <w:rsid w:val="00FD4D9C"/>
    <w:rsid w:val="00FD5189"/>
    <w:rsid w:val="00FD5406"/>
    <w:rsid w:val="00FD5586"/>
    <w:rsid w:val="00FD60A6"/>
    <w:rsid w:val="00FD68DE"/>
    <w:rsid w:val="00FD6BE7"/>
    <w:rsid w:val="00FD6C49"/>
    <w:rsid w:val="00FD7069"/>
    <w:rsid w:val="00FD7182"/>
    <w:rsid w:val="00FD781A"/>
    <w:rsid w:val="00FE00B3"/>
    <w:rsid w:val="00FE0552"/>
    <w:rsid w:val="00FE0DEF"/>
    <w:rsid w:val="00FE0EF8"/>
    <w:rsid w:val="00FE1402"/>
    <w:rsid w:val="00FE2147"/>
    <w:rsid w:val="00FE25E3"/>
    <w:rsid w:val="00FE3553"/>
    <w:rsid w:val="00FE4554"/>
    <w:rsid w:val="00FE4E7A"/>
    <w:rsid w:val="00FE56EC"/>
    <w:rsid w:val="00FE5BB6"/>
    <w:rsid w:val="00FE7DBA"/>
    <w:rsid w:val="00FF0F72"/>
    <w:rsid w:val="00FF130C"/>
    <w:rsid w:val="00FF1677"/>
    <w:rsid w:val="00FF19DC"/>
    <w:rsid w:val="00FF2517"/>
    <w:rsid w:val="00FF2C63"/>
    <w:rsid w:val="00FF3E94"/>
    <w:rsid w:val="00FF4B98"/>
    <w:rsid w:val="00FF4D1F"/>
    <w:rsid w:val="00FF4F54"/>
    <w:rsid w:val="00FF5909"/>
    <w:rsid w:val="00FF6C14"/>
    <w:rsid w:val="00FF6FE1"/>
    <w:rsid w:val="00FF7653"/>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AC6BC7"/>
  <w14:defaultImageDpi w14:val="0"/>
  <w15:docId w15:val="{3E1FD4DF-F0D7-4503-B601-CFC7B07E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49DF"/>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rsid w:val="00E37F70"/>
    <w:rPr>
      <w:rFonts w:cs="Times New Roman"/>
      <w:sz w:val="16"/>
    </w:rPr>
  </w:style>
  <w:style w:type="paragraph" w:styleId="Tekstkomentarza">
    <w:name w:val="annotation text"/>
    <w:basedOn w:val="Normalny"/>
    <w:link w:val="TekstkomentarzaZnak"/>
    <w:rsid w:val="00E37F70"/>
    <w:rPr>
      <w:rFonts w:ascii="Tahoma" w:hAnsi="Tahoma"/>
      <w:sz w:val="20"/>
      <w:szCs w:val="20"/>
    </w:rPr>
  </w:style>
  <w:style w:type="character" w:customStyle="1" w:styleId="TekstkomentarzaZnak">
    <w:name w:val="Tekst komentarza Znak"/>
    <w:basedOn w:val="Domylnaczcionkaakapitu"/>
    <w:link w:val="Tekstkomentarza"/>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aliases w:val="Nagłówek strony"/>
    <w:basedOn w:val="Normalny"/>
    <w:link w:val="NagwekZnak"/>
    <w:uiPriority w:val="99"/>
    <w:rsid w:val="00E37F70"/>
    <w:pPr>
      <w:tabs>
        <w:tab w:val="center" w:pos="4536"/>
        <w:tab w:val="right" w:pos="9072"/>
      </w:tabs>
    </w:pPr>
  </w:style>
  <w:style w:type="character" w:customStyle="1" w:styleId="NagwekZnak">
    <w:name w:val="Nagłówek Znak"/>
    <w:aliases w:val="Nagłówek strony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3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1_literowka Znak,Body Texte Znak,List Paragraph1 Znak,Para. de Liste Znak,lp1 Znak,Preambuła Znak,Lista - poziom 1 Znak,Tabela - naglowek Z"/>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1_literowka Znak Znak,Body Texte Znak Znak,List Paragraph1 Znak Znak,Para. de Liste Znak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paragraph" w:customStyle="1" w:styleId="Tekstpodstawowy31">
    <w:name w:val="Tekst podstawowy 31"/>
    <w:basedOn w:val="Normalny"/>
    <w:rsid w:val="00802B6B"/>
    <w:pPr>
      <w:suppressAutoHyphens/>
      <w:jc w:val="both"/>
    </w:pPr>
    <w:rPr>
      <w:b/>
      <w:sz w:val="28"/>
      <w:szCs w:val="20"/>
      <w:lang w:eastAsia="ar-SA"/>
    </w:rPr>
  </w:style>
  <w:style w:type="character" w:customStyle="1" w:styleId="alb">
    <w:name w:val="a_lb"/>
    <w:basedOn w:val="Domylnaczcionkaakapitu"/>
    <w:rsid w:val="0025764F"/>
    <w:rPr>
      <w:rFonts w:cs="Times New Roman"/>
    </w:rPr>
  </w:style>
  <w:style w:type="character" w:customStyle="1" w:styleId="apple-converted-space">
    <w:name w:val="apple-converted-space"/>
    <w:basedOn w:val="Domylnaczcionkaakapitu"/>
    <w:rsid w:val="00C12410"/>
    <w:rPr>
      <w:rFonts w:cs="Times New Roman"/>
    </w:rPr>
  </w:style>
  <w:style w:type="character" w:customStyle="1" w:styleId="Nierozpoznanawzmianka1">
    <w:name w:val="Nierozpoznana wzmianka1"/>
    <w:basedOn w:val="Domylnaczcionkaakapitu"/>
    <w:uiPriority w:val="99"/>
    <w:semiHidden/>
    <w:unhideWhenUsed/>
    <w:rsid w:val="00A917D7"/>
    <w:rPr>
      <w:rFonts w:cs="Times New Roman"/>
      <w:color w:val="605E5C"/>
      <w:shd w:val="clear" w:color="auto" w:fill="E1DFDD"/>
    </w:rPr>
  </w:style>
  <w:style w:type="character" w:customStyle="1" w:styleId="FontStyle290">
    <w:name w:val="Font Style290"/>
    <w:uiPriority w:val="99"/>
    <w:rsid w:val="00ED6BDF"/>
    <w:rPr>
      <w:rFonts w:ascii="Arial" w:hAnsi="Arial"/>
      <w:sz w:val="20"/>
    </w:rPr>
  </w:style>
  <w:style w:type="paragraph" w:customStyle="1" w:styleId="Style6">
    <w:name w:val="Style6"/>
    <w:basedOn w:val="Normalny"/>
    <w:uiPriority w:val="99"/>
    <w:rsid w:val="00ED6BDF"/>
    <w:pPr>
      <w:widowControl w:val="0"/>
      <w:autoSpaceDE w:val="0"/>
      <w:autoSpaceDN w:val="0"/>
      <w:adjustRightInd w:val="0"/>
      <w:spacing w:line="240" w:lineRule="exact"/>
      <w:jc w:val="both"/>
    </w:pPr>
    <w:rPr>
      <w:rFonts w:ascii="Arial" w:hAnsi="Arial" w:cs="Arial"/>
    </w:rPr>
  </w:style>
  <w:style w:type="character" w:customStyle="1" w:styleId="FontStyle289">
    <w:name w:val="Font Style289"/>
    <w:uiPriority w:val="99"/>
    <w:rsid w:val="00ED6BDF"/>
    <w:rPr>
      <w:rFonts w:ascii="Arial" w:hAnsi="Arial"/>
      <w:b/>
      <w:sz w:val="20"/>
    </w:rPr>
  </w:style>
  <w:style w:type="paragraph" w:customStyle="1" w:styleId="Style5">
    <w:name w:val="Style5"/>
    <w:basedOn w:val="Normalny"/>
    <w:uiPriority w:val="99"/>
    <w:rsid w:val="00ED6BDF"/>
    <w:pPr>
      <w:widowControl w:val="0"/>
      <w:autoSpaceDE w:val="0"/>
      <w:autoSpaceDN w:val="0"/>
      <w:adjustRightInd w:val="0"/>
      <w:jc w:val="right"/>
    </w:pPr>
    <w:rPr>
      <w:rFonts w:ascii="Arial" w:hAnsi="Arial" w:cs="Arial"/>
    </w:rPr>
  </w:style>
  <w:style w:type="paragraph" w:customStyle="1" w:styleId="Style18">
    <w:name w:val="Style18"/>
    <w:basedOn w:val="Normalny"/>
    <w:uiPriority w:val="99"/>
    <w:rsid w:val="00ED6BDF"/>
    <w:pPr>
      <w:widowControl w:val="0"/>
      <w:autoSpaceDE w:val="0"/>
      <w:autoSpaceDN w:val="0"/>
      <w:adjustRightInd w:val="0"/>
      <w:jc w:val="both"/>
    </w:pPr>
    <w:rPr>
      <w:rFonts w:ascii="Arial" w:hAnsi="Arial" w:cs="Arial"/>
    </w:rPr>
  </w:style>
  <w:style w:type="character" w:customStyle="1" w:styleId="hidden-print">
    <w:name w:val="hidden-print"/>
    <w:basedOn w:val="Domylnaczcionkaakapitu"/>
    <w:rsid w:val="00ED6BDF"/>
    <w:rPr>
      <w:rFonts w:cs="Times New Roman"/>
    </w:rPr>
  </w:style>
  <w:style w:type="table" w:customStyle="1" w:styleId="Tabela-Siatka1">
    <w:name w:val="Tabela - Siatka1"/>
    <w:basedOn w:val="Standardowy"/>
    <w:next w:val="Tabela-Siatka"/>
    <w:uiPriority w:val="39"/>
    <w:rsid w:val="00CD7DAC"/>
    <w:rPr>
      <w:sz w:val="22"/>
      <w:szCs w:val="22"/>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034CE2"/>
    <w:rPr>
      <w:rFonts w:ascii="Calibri" w:hAnsi="Calibri"/>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A771E"/>
    <w:rPr>
      <w:color w:val="808080"/>
    </w:rPr>
  </w:style>
  <w:style w:type="character" w:customStyle="1" w:styleId="FontStyle19">
    <w:name w:val="Font Style19"/>
    <w:uiPriority w:val="99"/>
    <w:rsid w:val="00875BF0"/>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044326">
      <w:marLeft w:val="0"/>
      <w:marRight w:val="0"/>
      <w:marTop w:val="0"/>
      <w:marBottom w:val="0"/>
      <w:divBdr>
        <w:top w:val="none" w:sz="0" w:space="0" w:color="auto"/>
        <w:left w:val="none" w:sz="0" w:space="0" w:color="auto"/>
        <w:bottom w:val="none" w:sz="0" w:space="0" w:color="auto"/>
        <w:right w:val="none" w:sz="0" w:space="0" w:color="auto"/>
      </w:divBdr>
    </w:div>
    <w:div w:id="354044329">
      <w:marLeft w:val="0"/>
      <w:marRight w:val="0"/>
      <w:marTop w:val="0"/>
      <w:marBottom w:val="0"/>
      <w:divBdr>
        <w:top w:val="none" w:sz="0" w:space="0" w:color="auto"/>
        <w:left w:val="none" w:sz="0" w:space="0" w:color="auto"/>
        <w:bottom w:val="none" w:sz="0" w:space="0" w:color="auto"/>
        <w:right w:val="none" w:sz="0" w:space="0" w:color="auto"/>
      </w:divBdr>
    </w:div>
    <w:div w:id="354044330">
      <w:marLeft w:val="0"/>
      <w:marRight w:val="0"/>
      <w:marTop w:val="0"/>
      <w:marBottom w:val="0"/>
      <w:divBdr>
        <w:top w:val="none" w:sz="0" w:space="0" w:color="auto"/>
        <w:left w:val="none" w:sz="0" w:space="0" w:color="auto"/>
        <w:bottom w:val="none" w:sz="0" w:space="0" w:color="auto"/>
        <w:right w:val="none" w:sz="0" w:space="0" w:color="auto"/>
      </w:divBdr>
      <w:divsChild>
        <w:div w:id="354044333">
          <w:marLeft w:val="821"/>
          <w:marRight w:val="0"/>
          <w:marTop w:val="0"/>
          <w:marBottom w:val="0"/>
          <w:divBdr>
            <w:top w:val="none" w:sz="0" w:space="0" w:color="auto"/>
            <w:left w:val="none" w:sz="0" w:space="0" w:color="auto"/>
            <w:bottom w:val="none" w:sz="0" w:space="0" w:color="auto"/>
            <w:right w:val="none" w:sz="0" w:space="0" w:color="auto"/>
          </w:divBdr>
        </w:div>
        <w:div w:id="354044384">
          <w:marLeft w:val="821"/>
          <w:marRight w:val="0"/>
          <w:marTop w:val="0"/>
          <w:marBottom w:val="0"/>
          <w:divBdr>
            <w:top w:val="none" w:sz="0" w:space="0" w:color="auto"/>
            <w:left w:val="none" w:sz="0" w:space="0" w:color="auto"/>
            <w:bottom w:val="none" w:sz="0" w:space="0" w:color="auto"/>
            <w:right w:val="none" w:sz="0" w:space="0" w:color="auto"/>
          </w:divBdr>
        </w:div>
      </w:divsChild>
    </w:div>
    <w:div w:id="354044335">
      <w:marLeft w:val="0"/>
      <w:marRight w:val="0"/>
      <w:marTop w:val="0"/>
      <w:marBottom w:val="0"/>
      <w:divBdr>
        <w:top w:val="none" w:sz="0" w:space="0" w:color="auto"/>
        <w:left w:val="none" w:sz="0" w:space="0" w:color="auto"/>
        <w:bottom w:val="none" w:sz="0" w:space="0" w:color="auto"/>
        <w:right w:val="none" w:sz="0" w:space="0" w:color="auto"/>
      </w:divBdr>
    </w:div>
    <w:div w:id="354044337">
      <w:marLeft w:val="0"/>
      <w:marRight w:val="0"/>
      <w:marTop w:val="0"/>
      <w:marBottom w:val="0"/>
      <w:divBdr>
        <w:top w:val="none" w:sz="0" w:space="0" w:color="auto"/>
        <w:left w:val="none" w:sz="0" w:space="0" w:color="auto"/>
        <w:bottom w:val="none" w:sz="0" w:space="0" w:color="auto"/>
        <w:right w:val="none" w:sz="0" w:space="0" w:color="auto"/>
      </w:divBdr>
      <w:divsChild>
        <w:div w:id="354044331">
          <w:marLeft w:val="547"/>
          <w:marRight w:val="0"/>
          <w:marTop w:val="0"/>
          <w:marBottom w:val="0"/>
          <w:divBdr>
            <w:top w:val="none" w:sz="0" w:space="0" w:color="auto"/>
            <w:left w:val="none" w:sz="0" w:space="0" w:color="auto"/>
            <w:bottom w:val="none" w:sz="0" w:space="0" w:color="auto"/>
            <w:right w:val="none" w:sz="0" w:space="0" w:color="auto"/>
          </w:divBdr>
        </w:div>
      </w:divsChild>
    </w:div>
    <w:div w:id="354044338">
      <w:marLeft w:val="0"/>
      <w:marRight w:val="0"/>
      <w:marTop w:val="0"/>
      <w:marBottom w:val="0"/>
      <w:divBdr>
        <w:top w:val="none" w:sz="0" w:space="0" w:color="auto"/>
        <w:left w:val="none" w:sz="0" w:space="0" w:color="auto"/>
        <w:bottom w:val="none" w:sz="0" w:space="0" w:color="auto"/>
        <w:right w:val="none" w:sz="0" w:space="0" w:color="auto"/>
      </w:divBdr>
    </w:div>
    <w:div w:id="354044339">
      <w:marLeft w:val="0"/>
      <w:marRight w:val="0"/>
      <w:marTop w:val="0"/>
      <w:marBottom w:val="0"/>
      <w:divBdr>
        <w:top w:val="none" w:sz="0" w:space="0" w:color="auto"/>
        <w:left w:val="none" w:sz="0" w:space="0" w:color="auto"/>
        <w:bottom w:val="none" w:sz="0" w:space="0" w:color="auto"/>
        <w:right w:val="none" w:sz="0" w:space="0" w:color="auto"/>
      </w:divBdr>
    </w:div>
    <w:div w:id="354044340">
      <w:marLeft w:val="0"/>
      <w:marRight w:val="0"/>
      <w:marTop w:val="0"/>
      <w:marBottom w:val="0"/>
      <w:divBdr>
        <w:top w:val="none" w:sz="0" w:space="0" w:color="auto"/>
        <w:left w:val="none" w:sz="0" w:space="0" w:color="auto"/>
        <w:bottom w:val="none" w:sz="0" w:space="0" w:color="auto"/>
        <w:right w:val="none" w:sz="0" w:space="0" w:color="auto"/>
      </w:divBdr>
    </w:div>
    <w:div w:id="354044342">
      <w:marLeft w:val="0"/>
      <w:marRight w:val="0"/>
      <w:marTop w:val="0"/>
      <w:marBottom w:val="0"/>
      <w:divBdr>
        <w:top w:val="none" w:sz="0" w:space="0" w:color="auto"/>
        <w:left w:val="none" w:sz="0" w:space="0" w:color="auto"/>
        <w:bottom w:val="none" w:sz="0" w:space="0" w:color="auto"/>
        <w:right w:val="none" w:sz="0" w:space="0" w:color="auto"/>
      </w:divBdr>
    </w:div>
    <w:div w:id="354044343">
      <w:marLeft w:val="0"/>
      <w:marRight w:val="0"/>
      <w:marTop w:val="0"/>
      <w:marBottom w:val="0"/>
      <w:divBdr>
        <w:top w:val="none" w:sz="0" w:space="0" w:color="auto"/>
        <w:left w:val="none" w:sz="0" w:space="0" w:color="auto"/>
        <w:bottom w:val="none" w:sz="0" w:space="0" w:color="auto"/>
        <w:right w:val="none" w:sz="0" w:space="0" w:color="auto"/>
      </w:divBdr>
    </w:div>
    <w:div w:id="354044344">
      <w:marLeft w:val="0"/>
      <w:marRight w:val="0"/>
      <w:marTop w:val="0"/>
      <w:marBottom w:val="0"/>
      <w:divBdr>
        <w:top w:val="none" w:sz="0" w:space="0" w:color="auto"/>
        <w:left w:val="none" w:sz="0" w:space="0" w:color="auto"/>
        <w:bottom w:val="none" w:sz="0" w:space="0" w:color="auto"/>
        <w:right w:val="none" w:sz="0" w:space="0" w:color="auto"/>
      </w:divBdr>
    </w:div>
    <w:div w:id="354044345">
      <w:marLeft w:val="0"/>
      <w:marRight w:val="0"/>
      <w:marTop w:val="0"/>
      <w:marBottom w:val="0"/>
      <w:divBdr>
        <w:top w:val="none" w:sz="0" w:space="0" w:color="auto"/>
        <w:left w:val="none" w:sz="0" w:space="0" w:color="auto"/>
        <w:bottom w:val="none" w:sz="0" w:space="0" w:color="auto"/>
        <w:right w:val="none" w:sz="0" w:space="0" w:color="auto"/>
      </w:divBdr>
    </w:div>
    <w:div w:id="354044346">
      <w:marLeft w:val="0"/>
      <w:marRight w:val="0"/>
      <w:marTop w:val="0"/>
      <w:marBottom w:val="0"/>
      <w:divBdr>
        <w:top w:val="none" w:sz="0" w:space="0" w:color="auto"/>
        <w:left w:val="none" w:sz="0" w:space="0" w:color="auto"/>
        <w:bottom w:val="none" w:sz="0" w:space="0" w:color="auto"/>
        <w:right w:val="none" w:sz="0" w:space="0" w:color="auto"/>
      </w:divBdr>
    </w:div>
    <w:div w:id="354044347">
      <w:marLeft w:val="0"/>
      <w:marRight w:val="0"/>
      <w:marTop w:val="0"/>
      <w:marBottom w:val="0"/>
      <w:divBdr>
        <w:top w:val="none" w:sz="0" w:space="0" w:color="auto"/>
        <w:left w:val="none" w:sz="0" w:space="0" w:color="auto"/>
        <w:bottom w:val="none" w:sz="0" w:space="0" w:color="auto"/>
        <w:right w:val="none" w:sz="0" w:space="0" w:color="auto"/>
      </w:divBdr>
      <w:divsChild>
        <w:div w:id="354044332">
          <w:marLeft w:val="0"/>
          <w:marRight w:val="0"/>
          <w:marTop w:val="0"/>
          <w:marBottom w:val="0"/>
          <w:divBdr>
            <w:top w:val="none" w:sz="0" w:space="0" w:color="auto"/>
            <w:left w:val="none" w:sz="0" w:space="0" w:color="auto"/>
            <w:bottom w:val="none" w:sz="0" w:space="0" w:color="auto"/>
            <w:right w:val="none" w:sz="0" w:space="0" w:color="auto"/>
          </w:divBdr>
        </w:div>
        <w:div w:id="354044364">
          <w:marLeft w:val="0"/>
          <w:marRight w:val="0"/>
          <w:marTop w:val="0"/>
          <w:marBottom w:val="0"/>
          <w:divBdr>
            <w:top w:val="none" w:sz="0" w:space="0" w:color="auto"/>
            <w:left w:val="none" w:sz="0" w:space="0" w:color="auto"/>
            <w:bottom w:val="none" w:sz="0" w:space="0" w:color="auto"/>
            <w:right w:val="none" w:sz="0" w:space="0" w:color="auto"/>
          </w:divBdr>
        </w:div>
        <w:div w:id="354044386">
          <w:marLeft w:val="0"/>
          <w:marRight w:val="0"/>
          <w:marTop w:val="0"/>
          <w:marBottom w:val="0"/>
          <w:divBdr>
            <w:top w:val="none" w:sz="0" w:space="0" w:color="auto"/>
            <w:left w:val="none" w:sz="0" w:space="0" w:color="auto"/>
            <w:bottom w:val="none" w:sz="0" w:space="0" w:color="auto"/>
            <w:right w:val="none" w:sz="0" w:space="0" w:color="auto"/>
          </w:divBdr>
        </w:div>
      </w:divsChild>
    </w:div>
    <w:div w:id="354044348">
      <w:marLeft w:val="0"/>
      <w:marRight w:val="0"/>
      <w:marTop w:val="0"/>
      <w:marBottom w:val="0"/>
      <w:divBdr>
        <w:top w:val="none" w:sz="0" w:space="0" w:color="auto"/>
        <w:left w:val="none" w:sz="0" w:space="0" w:color="auto"/>
        <w:bottom w:val="none" w:sz="0" w:space="0" w:color="auto"/>
        <w:right w:val="none" w:sz="0" w:space="0" w:color="auto"/>
      </w:divBdr>
      <w:divsChild>
        <w:div w:id="354044376">
          <w:marLeft w:val="0"/>
          <w:marRight w:val="0"/>
          <w:marTop w:val="72"/>
          <w:marBottom w:val="0"/>
          <w:divBdr>
            <w:top w:val="none" w:sz="0" w:space="0" w:color="auto"/>
            <w:left w:val="none" w:sz="0" w:space="0" w:color="auto"/>
            <w:bottom w:val="none" w:sz="0" w:space="0" w:color="auto"/>
            <w:right w:val="none" w:sz="0" w:space="0" w:color="auto"/>
          </w:divBdr>
        </w:div>
        <w:div w:id="354044383">
          <w:marLeft w:val="0"/>
          <w:marRight w:val="0"/>
          <w:marTop w:val="72"/>
          <w:marBottom w:val="0"/>
          <w:divBdr>
            <w:top w:val="none" w:sz="0" w:space="0" w:color="auto"/>
            <w:left w:val="none" w:sz="0" w:space="0" w:color="auto"/>
            <w:bottom w:val="none" w:sz="0" w:space="0" w:color="auto"/>
            <w:right w:val="none" w:sz="0" w:space="0" w:color="auto"/>
          </w:divBdr>
        </w:div>
        <w:div w:id="354044385">
          <w:marLeft w:val="0"/>
          <w:marRight w:val="0"/>
          <w:marTop w:val="72"/>
          <w:marBottom w:val="0"/>
          <w:divBdr>
            <w:top w:val="none" w:sz="0" w:space="0" w:color="auto"/>
            <w:left w:val="none" w:sz="0" w:space="0" w:color="auto"/>
            <w:bottom w:val="none" w:sz="0" w:space="0" w:color="auto"/>
            <w:right w:val="none" w:sz="0" w:space="0" w:color="auto"/>
          </w:divBdr>
        </w:div>
        <w:div w:id="354044393">
          <w:marLeft w:val="0"/>
          <w:marRight w:val="0"/>
          <w:marTop w:val="72"/>
          <w:marBottom w:val="0"/>
          <w:divBdr>
            <w:top w:val="none" w:sz="0" w:space="0" w:color="auto"/>
            <w:left w:val="none" w:sz="0" w:space="0" w:color="auto"/>
            <w:bottom w:val="none" w:sz="0" w:space="0" w:color="auto"/>
            <w:right w:val="none" w:sz="0" w:space="0" w:color="auto"/>
          </w:divBdr>
        </w:div>
      </w:divsChild>
    </w:div>
    <w:div w:id="354044349">
      <w:marLeft w:val="0"/>
      <w:marRight w:val="0"/>
      <w:marTop w:val="0"/>
      <w:marBottom w:val="0"/>
      <w:divBdr>
        <w:top w:val="none" w:sz="0" w:space="0" w:color="auto"/>
        <w:left w:val="none" w:sz="0" w:space="0" w:color="auto"/>
        <w:bottom w:val="none" w:sz="0" w:space="0" w:color="auto"/>
        <w:right w:val="none" w:sz="0" w:space="0" w:color="auto"/>
      </w:divBdr>
    </w:div>
    <w:div w:id="354044351">
      <w:marLeft w:val="0"/>
      <w:marRight w:val="0"/>
      <w:marTop w:val="0"/>
      <w:marBottom w:val="0"/>
      <w:divBdr>
        <w:top w:val="none" w:sz="0" w:space="0" w:color="auto"/>
        <w:left w:val="none" w:sz="0" w:space="0" w:color="auto"/>
        <w:bottom w:val="none" w:sz="0" w:space="0" w:color="auto"/>
        <w:right w:val="none" w:sz="0" w:space="0" w:color="auto"/>
      </w:divBdr>
    </w:div>
    <w:div w:id="354044352">
      <w:marLeft w:val="0"/>
      <w:marRight w:val="0"/>
      <w:marTop w:val="0"/>
      <w:marBottom w:val="0"/>
      <w:divBdr>
        <w:top w:val="none" w:sz="0" w:space="0" w:color="auto"/>
        <w:left w:val="none" w:sz="0" w:space="0" w:color="auto"/>
        <w:bottom w:val="none" w:sz="0" w:space="0" w:color="auto"/>
        <w:right w:val="none" w:sz="0" w:space="0" w:color="auto"/>
      </w:divBdr>
    </w:div>
    <w:div w:id="354044353">
      <w:marLeft w:val="0"/>
      <w:marRight w:val="0"/>
      <w:marTop w:val="0"/>
      <w:marBottom w:val="0"/>
      <w:divBdr>
        <w:top w:val="none" w:sz="0" w:space="0" w:color="auto"/>
        <w:left w:val="none" w:sz="0" w:space="0" w:color="auto"/>
        <w:bottom w:val="none" w:sz="0" w:space="0" w:color="auto"/>
        <w:right w:val="none" w:sz="0" w:space="0" w:color="auto"/>
      </w:divBdr>
    </w:div>
    <w:div w:id="354044354">
      <w:marLeft w:val="0"/>
      <w:marRight w:val="0"/>
      <w:marTop w:val="0"/>
      <w:marBottom w:val="0"/>
      <w:divBdr>
        <w:top w:val="none" w:sz="0" w:space="0" w:color="auto"/>
        <w:left w:val="none" w:sz="0" w:space="0" w:color="auto"/>
        <w:bottom w:val="none" w:sz="0" w:space="0" w:color="auto"/>
        <w:right w:val="none" w:sz="0" w:space="0" w:color="auto"/>
      </w:divBdr>
      <w:divsChild>
        <w:div w:id="354044327">
          <w:marLeft w:val="0"/>
          <w:marRight w:val="0"/>
          <w:marTop w:val="0"/>
          <w:marBottom w:val="0"/>
          <w:divBdr>
            <w:top w:val="none" w:sz="0" w:space="0" w:color="auto"/>
            <w:left w:val="none" w:sz="0" w:space="0" w:color="auto"/>
            <w:bottom w:val="none" w:sz="0" w:space="0" w:color="auto"/>
            <w:right w:val="none" w:sz="0" w:space="0" w:color="auto"/>
          </w:divBdr>
        </w:div>
        <w:div w:id="354044350">
          <w:marLeft w:val="0"/>
          <w:marRight w:val="0"/>
          <w:marTop w:val="0"/>
          <w:marBottom w:val="0"/>
          <w:divBdr>
            <w:top w:val="none" w:sz="0" w:space="0" w:color="auto"/>
            <w:left w:val="none" w:sz="0" w:space="0" w:color="auto"/>
            <w:bottom w:val="none" w:sz="0" w:space="0" w:color="auto"/>
            <w:right w:val="none" w:sz="0" w:space="0" w:color="auto"/>
          </w:divBdr>
        </w:div>
        <w:div w:id="354044358">
          <w:marLeft w:val="0"/>
          <w:marRight w:val="0"/>
          <w:marTop w:val="0"/>
          <w:marBottom w:val="0"/>
          <w:divBdr>
            <w:top w:val="none" w:sz="0" w:space="0" w:color="auto"/>
            <w:left w:val="none" w:sz="0" w:space="0" w:color="auto"/>
            <w:bottom w:val="none" w:sz="0" w:space="0" w:color="auto"/>
            <w:right w:val="none" w:sz="0" w:space="0" w:color="auto"/>
          </w:divBdr>
        </w:div>
      </w:divsChild>
    </w:div>
    <w:div w:id="354044355">
      <w:marLeft w:val="0"/>
      <w:marRight w:val="0"/>
      <w:marTop w:val="0"/>
      <w:marBottom w:val="0"/>
      <w:divBdr>
        <w:top w:val="none" w:sz="0" w:space="0" w:color="auto"/>
        <w:left w:val="none" w:sz="0" w:space="0" w:color="auto"/>
        <w:bottom w:val="none" w:sz="0" w:space="0" w:color="auto"/>
        <w:right w:val="none" w:sz="0" w:space="0" w:color="auto"/>
      </w:divBdr>
    </w:div>
    <w:div w:id="354044356">
      <w:marLeft w:val="0"/>
      <w:marRight w:val="0"/>
      <w:marTop w:val="0"/>
      <w:marBottom w:val="0"/>
      <w:divBdr>
        <w:top w:val="none" w:sz="0" w:space="0" w:color="auto"/>
        <w:left w:val="none" w:sz="0" w:space="0" w:color="auto"/>
        <w:bottom w:val="none" w:sz="0" w:space="0" w:color="auto"/>
        <w:right w:val="none" w:sz="0" w:space="0" w:color="auto"/>
      </w:divBdr>
    </w:div>
    <w:div w:id="354044357">
      <w:marLeft w:val="0"/>
      <w:marRight w:val="0"/>
      <w:marTop w:val="0"/>
      <w:marBottom w:val="0"/>
      <w:divBdr>
        <w:top w:val="none" w:sz="0" w:space="0" w:color="auto"/>
        <w:left w:val="none" w:sz="0" w:space="0" w:color="auto"/>
        <w:bottom w:val="none" w:sz="0" w:space="0" w:color="auto"/>
        <w:right w:val="none" w:sz="0" w:space="0" w:color="auto"/>
      </w:divBdr>
      <w:divsChild>
        <w:div w:id="354044334">
          <w:marLeft w:val="749"/>
          <w:marRight w:val="0"/>
          <w:marTop w:val="0"/>
          <w:marBottom w:val="0"/>
          <w:divBdr>
            <w:top w:val="none" w:sz="0" w:space="0" w:color="auto"/>
            <w:left w:val="none" w:sz="0" w:space="0" w:color="auto"/>
            <w:bottom w:val="none" w:sz="0" w:space="0" w:color="auto"/>
            <w:right w:val="none" w:sz="0" w:space="0" w:color="auto"/>
          </w:divBdr>
        </w:div>
        <w:div w:id="354044336">
          <w:marLeft w:val="749"/>
          <w:marRight w:val="0"/>
          <w:marTop w:val="0"/>
          <w:marBottom w:val="0"/>
          <w:divBdr>
            <w:top w:val="none" w:sz="0" w:space="0" w:color="auto"/>
            <w:left w:val="none" w:sz="0" w:space="0" w:color="auto"/>
            <w:bottom w:val="none" w:sz="0" w:space="0" w:color="auto"/>
            <w:right w:val="none" w:sz="0" w:space="0" w:color="auto"/>
          </w:divBdr>
        </w:div>
        <w:div w:id="354044374">
          <w:marLeft w:val="749"/>
          <w:marRight w:val="0"/>
          <w:marTop w:val="0"/>
          <w:marBottom w:val="0"/>
          <w:divBdr>
            <w:top w:val="none" w:sz="0" w:space="0" w:color="auto"/>
            <w:left w:val="none" w:sz="0" w:space="0" w:color="auto"/>
            <w:bottom w:val="none" w:sz="0" w:space="0" w:color="auto"/>
            <w:right w:val="none" w:sz="0" w:space="0" w:color="auto"/>
          </w:divBdr>
        </w:div>
      </w:divsChild>
    </w:div>
    <w:div w:id="354044359">
      <w:marLeft w:val="0"/>
      <w:marRight w:val="0"/>
      <w:marTop w:val="0"/>
      <w:marBottom w:val="0"/>
      <w:divBdr>
        <w:top w:val="none" w:sz="0" w:space="0" w:color="auto"/>
        <w:left w:val="none" w:sz="0" w:space="0" w:color="auto"/>
        <w:bottom w:val="none" w:sz="0" w:space="0" w:color="auto"/>
        <w:right w:val="none" w:sz="0" w:space="0" w:color="auto"/>
      </w:divBdr>
    </w:div>
    <w:div w:id="354044360">
      <w:marLeft w:val="0"/>
      <w:marRight w:val="0"/>
      <w:marTop w:val="0"/>
      <w:marBottom w:val="0"/>
      <w:divBdr>
        <w:top w:val="none" w:sz="0" w:space="0" w:color="auto"/>
        <w:left w:val="none" w:sz="0" w:space="0" w:color="auto"/>
        <w:bottom w:val="none" w:sz="0" w:space="0" w:color="auto"/>
        <w:right w:val="none" w:sz="0" w:space="0" w:color="auto"/>
      </w:divBdr>
    </w:div>
    <w:div w:id="354044361">
      <w:marLeft w:val="0"/>
      <w:marRight w:val="0"/>
      <w:marTop w:val="0"/>
      <w:marBottom w:val="0"/>
      <w:divBdr>
        <w:top w:val="none" w:sz="0" w:space="0" w:color="auto"/>
        <w:left w:val="none" w:sz="0" w:space="0" w:color="auto"/>
        <w:bottom w:val="none" w:sz="0" w:space="0" w:color="auto"/>
        <w:right w:val="none" w:sz="0" w:space="0" w:color="auto"/>
      </w:divBdr>
    </w:div>
    <w:div w:id="354044362">
      <w:marLeft w:val="0"/>
      <w:marRight w:val="0"/>
      <w:marTop w:val="0"/>
      <w:marBottom w:val="0"/>
      <w:divBdr>
        <w:top w:val="none" w:sz="0" w:space="0" w:color="auto"/>
        <w:left w:val="none" w:sz="0" w:space="0" w:color="auto"/>
        <w:bottom w:val="none" w:sz="0" w:space="0" w:color="auto"/>
        <w:right w:val="none" w:sz="0" w:space="0" w:color="auto"/>
      </w:divBdr>
    </w:div>
    <w:div w:id="354044363">
      <w:marLeft w:val="0"/>
      <w:marRight w:val="0"/>
      <w:marTop w:val="0"/>
      <w:marBottom w:val="0"/>
      <w:divBdr>
        <w:top w:val="none" w:sz="0" w:space="0" w:color="auto"/>
        <w:left w:val="none" w:sz="0" w:space="0" w:color="auto"/>
        <w:bottom w:val="none" w:sz="0" w:space="0" w:color="auto"/>
        <w:right w:val="none" w:sz="0" w:space="0" w:color="auto"/>
      </w:divBdr>
    </w:div>
    <w:div w:id="354044365">
      <w:marLeft w:val="0"/>
      <w:marRight w:val="0"/>
      <w:marTop w:val="0"/>
      <w:marBottom w:val="0"/>
      <w:divBdr>
        <w:top w:val="none" w:sz="0" w:space="0" w:color="auto"/>
        <w:left w:val="none" w:sz="0" w:space="0" w:color="auto"/>
        <w:bottom w:val="none" w:sz="0" w:space="0" w:color="auto"/>
        <w:right w:val="none" w:sz="0" w:space="0" w:color="auto"/>
      </w:divBdr>
    </w:div>
    <w:div w:id="354044366">
      <w:marLeft w:val="0"/>
      <w:marRight w:val="0"/>
      <w:marTop w:val="0"/>
      <w:marBottom w:val="0"/>
      <w:divBdr>
        <w:top w:val="none" w:sz="0" w:space="0" w:color="auto"/>
        <w:left w:val="none" w:sz="0" w:space="0" w:color="auto"/>
        <w:bottom w:val="none" w:sz="0" w:space="0" w:color="auto"/>
        <w:right w:val="none" w:sz="0" w:space="0" w:color="auto"/>
      </w:divBdr>
    </w:div>
    <w:div w:id="354044367">
      <w:marLeft w:val="0"/>
      <w:marRight w:val="0"/>
      <w:marTop w:val="0"/>
      <w:marBottom w:val="0"/>
      <w:divBdr>
        <w:top w:val="none" w:sz="0" w:space="0" w:color="auto"/>
        <w:left w:val="none" w:sz="0" w:space="0" w:color="auto"/>
        <w:bottom w:val="none" w:sz="0" w:space="0" w:color="auto"/>
        <w:right w:val="none" w:sz="0" w:space="0" w:color="auto"/>
      </w:divBdr>
    </w:div>
    <w:div w:id="354044368">
      <w:marLeft w:val="0"/>
      <w:marRight w:val="0"/>
      <w:marTop w:val="0"/>
      <w:marBottom w:val="0"/>
      <w:divBdr>
        <w:top w:val="none" w:sz="0" w:space="0" w:color="auto"/>
        <w:left w:val="none" w:sz="0" w:space="0" w:color="auto"/>
        <w:bottom w:val="none" w:sz="0" w:space="0" w:color="auto"/>
        <w:right w:val="none" w:sz="0" w:space="0" w:color="auto"/>
      </w:divBdr>
    </w:div>
    <w:div w:id="354044369">
      <w:marLeft w:val="0"/>
      <w:marRight w:val="0"/>
      <w:marTop w:val="0"/>
      <w:marBottom w:val="0"/>
      <w:divBdr>
        <w:top w:val="none" w:sz="0" w:space="0" w:color="auto"/>
        <w:left w:val="none" w:sz="0" w:space="0" w:color="auto"/>
        <w:bottom w:val="none" w:sz="0" w:space="0" w:color="auto"/>
        <w:right w:val="none" w:sz="0" w:space="0" w:color="auto"/>
      </w:divBdr>
    </w:div>
    <w:div w:id="354044370">
      <w:marLeft w:val="0"/>
      <w:marRight w:val="0"/>
      <w:marTop w:val="0"/>
      <w:marBottom w:val="0"/>
      <w:divBdr>
        <w:top w:val="none" w:sz="0" w:space="0" w:color="auto"/>
        <w:left w:val="none" w:sz="0" w:space="0" w:color="auto"/>
        <w:bottom w:val="none" w:sz="0" w:space="0" w:color="auto"/>
        <w:right w:val="none" w:sz="0" w:space="0" w:color="auto"/>
      </w:divBdr>
    </w:div>
    <w:div w:id="354044371">
      <w:marLeft w:val="0"/>
      <w:marRight w:val="0"/>
      <w:marTop w:val="0"/>
      <w:marBottom w:val="0"/>
      <w:divBdr>
        <w:top w:val="none" w:sz="0" w:space="0" w:color="auto"/>
        <w:left w:val="none" w:sz="0" w:space="0" w:color="auto"/>
        <w:bottom w:val="none" w:sz="0" w:space="0" w:color="auto"/>
        <w:right w:val="none" w:sz="0" w:space="0" w:color="auto"/>
      </w:divBdr>
    </w:div>
    <w:div w:id="354044372">
      <w:marLeft w:val="0"/>
      <w:marRight w:val="0"/>
      <w:marTop w:val="0"/>
      <w:marBottom w:val="0"/>
      <w:divBdr>
        <w:top w:val="none" w:sz="0" w:space="0" w:color="auto"/>
        <w:left w:val="none" w:sz="0" w:space="0" w:color="auto"/>
        <w:bottom w:val="none" w:sz="0" w:space="0" w:color="auto"/>
        <w:right w:val="none" w:sz="0" w:space="0" w:color="auto"/>
      </w:divBdr>
    </w:div>
    <w:div w:id="354044373">
      <w:marLeft w:val="0"/>
      <w:marRight w:val="0"/>
      <w:marTop w:val="0"/>
      <w:marBottom w:val="0"/>
      <w:divBdr>
        <w:top w:val="none" w:sz="0" w:space="0" w:color="auto"/>
        <w:left w:val="none" w:sz="0" w:space="0" w:color="auto"/>
        <w:bottom w:val="none" w:sz="0" w:space="0" w:color="auto"/>
        <w:right w:val="none" w:sz="0" w:space="0" w:color="auto"/>
      </w:divBdr>
    </w:div>
    <w:div w:id="354044375">
      <w:marLeft w:val="0"/>
      <w:marRight w:val="0"/>
      <w:marTop w:val="0"/>
      <w:marBottom w:val="0"/>
      <w:divBdr>
        <w:top w:val="none" w:sz="0" w:space="0" w:color="auto"/>
        <w:left w:val="none" w:sz="0" w:space="0" w:color="auto"/>
        <w:bottom w:val="none" w:sz="0" w:space="0" w:color="auto"/>
        <w:right w:val="none" w:sz="0" w:space="0" w:color="auto"/>
      </w:divBdr>
    </w:div>
    <w:div w:id="354044378">
      <w:marLeft w:val="0"/>
      <w:marRight w:val="0"/>
      <w:marTop w:val="0"/>
      <w:marBottom w:val="0"/>
      <w:divBdr>
        <w:top w:val="none" w:sz="0" w:space="0" w:color="auto"/>
        <w:left w:val="none" w:sz="0" w:space="0" w:color="auto"/>
        <w:bottom w:val="none" w:sz="0" w:space="0" w:color="auto"/>
        <w:right w:val="none" w:sz="0" w:space="0" w:color="auto"/>
      </w:divBdr>
    </w:div>
    <w:div w:id="354044379">
      <w:marLeft w:val="0"/>
      <w:marRight w:val="0"/>
      <w:marTop w:val="0"/>
      <w:marBottom w:val="0"/>
      <w:divBdr>
        <w:top w:val="none" w:sz="0" w:space="0" w:color="auto"/>
        <w:left w:val="none" w:sz="0" w:space="0" w:color="auto"/>
        <w:bottom w:val="none" w:sz="0" w:space="0" w:color="auto"/>
        <w:right w:val="none" w:sz="0" w:space="0" w:color="auto"/>
      </w:divBdr>
    </w:div>
    <w:div w:id="354044380">
      <w:marLeft w:val="0"/>
      <w:marRight w:val="0"/>
      <w:marTop w:val="0"/>
      <w:marBottom w:val="0"/>
      <w:divBdr>
        <w:top w:val="none" w:sz="0" w:space="0" w:color="auto"/>
        <w:left w:val="none" w:sz="0" w:space="0" w:color="auto"/>
        <w:bottom w:val="none" w:sz="0" w:space="0" w:color="auto"/>
        <w:right w:val="none" w:sz="0" w:space="0" w:color="auto"/>
      </w:divBdr>
    </w:div>
    <w:div w:id="354044381">
      <w:marLeft w:val="0"/>
      <w:marRight w:val="0"/>
      <w:marTop w:val="0"/>
      <w:marBottom w:val="0"/>
      <w:divBdr>
        <w:top w:val="none" w:sz="0" w:space="0" w:color="auto"/>
        <w:left w:val="none" w:sz="0" w:space="0" w:color="auto"/>
        <w:bottom w:val="none" w:sz="0" w:space="0" w:color="auto"/>
        <w:right w:val="none" w:sz="0" w:space="0" w:color="auto"/>
      </w:divBdr>
    </w:div>
    <w:div w:id="354044382">
      <w:marLeft w:val="0"/>
      <w:marRight w:val="0"/>
      <w:marTop w:val="0"/>
      <w:marBottom w:val="0"/>
      <w:divBdr>
        <w:top w:val="none" w:sz="0" w:space="0" w:color="auto"/>
        <w:left w:val="none" w:sz="0" w:space="0" w:color="auto"/>
        <w:bottom w:val="none" w:sz="0" w:space="0" w:color="auto"/>
        <w:right w:val="none" w:sz="0" w:space="0" w:color="auto"/>
      </w:divBdr>
    </w:div>
    <w:div w:id="354044387">
      <w:marLeft w:val="0"/>
      <w:marRight w:val="0"/>
      <w:marTop w:val="0"/>
      <w:marBottom w:val="0"/>
      <w:divBdr>
        <w:top w:val="none" w:sz="0" w:space="0" w:color="auto"/>
        <w:left w:val="none" w:sz="0" w:space="0" w:color="auto"/>
        <w:bottom w:val="none" w:sz="0" w:space="0" w:color="auto"/>
        <w:right w:val="none" w:sz="0" w:space="0" w:color="auto"/>
      </w:divBdr>
    </w:div>
    <w:div w:id="354044388">
      <w:marLeft w:val="0"/>
      <w:marRight w:val="0"/>
      <w:marTop w:val="0"/>
      <w:marBottom w:val="0"/>
      <w:divBdr>
        <w:top w:val="none" w:sz="0" w:space="0" w:color="auto"/>
        <w:left w:val="none" w:sz="0" w:space="0" w:color="auto"/>
        <w:bottom w:val="none" w:sz="0" w:space="0" w:color="auto"/>
        <w:right w:val="none" w:sz="0" w:space="0" w:color="auto"/>
      </w:divBdr>
    </w:div>
    <w:div w:id="354044389">
      <w:marLeft w:val="0"/>
      <w:marRight w:val="0"/>
      <w:marTop w:val="0"/>
      <w:marBottom w:val="0"/>
      <w:divBdr>
        <w:top w:val="none" w:sz="0" w:space="0" w:color="auto"/>
        <w:left w:val="none" w:sz="0" w:space="0" w:color="auto"/>
        <w:bottom w:val="none" w:sz="0" w:space="0" w:color="auto"/>
        <w:right w:val="none" w:sz="0" w:space="0" w:color="auto"/>
      </w:divBdr>
    </w:div>
    <w:div w:id="354044390">
      <w:marLeft w:val="0"/>
      <w:marRight w:val="0"/>
      <w:marTop w:val="0"/>
      <w:marBottom w:val="0"/>
      <w:divBdr>
        <w:top w:val="none" w:sz="0" w:space="0" w:color="auto"/>
        <w:left w:val="none" w:sz="0" w:space="0" w:color="auto"/>
        <w:bottom w:val="none" w:sz="0" w:space="0" w:color="auto"/>
        <w:right w:val="none" w:sz="0" w:space="0" w:color="auto"/>
      </w:divBdr>
    </w:div>
    <w:div w:id="354044391">
      <w:marLeft w:val="0"/>
      <w:marRight w:val="0"/>
      <w:marTop w:val="0"/>
      <w:marBottom w:val="0"/>
      <w:divBdr>
        <w:top w:val="none" w:sz="0" w:space="0" w:color="auto"/>
        <w:left w:val="none" w:sz="0" w:space="0" w:color="auto"/>
        <w:bottom w:val="none" w:sz="0" w:space="0" w:color="auto"/>
        <w:right w:val="none" w:sz="0" w:space="0" w:color="auto"/>
      </w:divBdr>
    </w:div>
    <w:div w:id="354044392">
      <w:marLeft w:val="0"/>
      <w:marRight w:val="0"/>
      <w:marTop w:val="0"/>
      <w:marBottom w:val="0"/>
      <w:divBdr>
        <w:top w:val="none" w:sz="0" w:space="0" w:color="auto"/>
        <w:left w:val="none" w:sz="0" w:space="0" w:color="auto"/>
        <w:bottom w:val="none" w:sz="0" w:space="0" w:color="auto"/>
        <w:right w:val="none" w:sz="0" w:space="0" w:color="auto"/>
      </w:divBdr>
      <w:divsChild>
        <w:div w:id="354044328">
          <w:marLeft w:val="360"/>
          <w:marRight w:val="0"/>
          <w:marTop w:val="0"/>
          <w:marBottom w:val="72"/>
          <w:divBdr>
            <w:top w:val="none" w:sz="0" w:space="0" w:color="auto"/>
            <w:left w:val="none" w:sz="0" w:space="0" w:color="auto"/>
            <w:bottom w:val="none" w:sz="0" w:space="0" w:color="auto"/>
            <w:right w:val="none" w:sz="0" w:space="0" w:color="auto"/>
          </w:divBdr>
        </w:div>
        <w:div w:id="354044341">
          <w:marLeft w:val="360"/>
          <w:marRight w:val="0"/>
          <w:marTop w:val="0"/>
          <w:marBottom w:val="72"/>
          <w:divBdr>
            <w:top w:val="none" w:sz="0" w:space="0" w:color="auto"/>
            <w:left w:val="none" w:sz="0" w:space="0" w:color="auto"/>
            <w:bottom w:val="none" w:sz="0" w:space="0" w:color="auto"/>
            <w:right w:val="none" w:sz="0" w:space="0" w:color="auto"/>
          </w:divBdr>
        </w:div>
        <w:div w:id="354044377">
          <w:marLeft w:val="360"/>
          <w:marRight w:val="0"/>
          <w:marTop w:val="72"/>
          <w:marBottom w:val="72"/>
          <w:divBdr>
            <w:top w:val="none" w:sz="0" w:space="0" w:color="auto"/>
            <w:left w:val="none" w:sz="0" w:space="0" w:color="auto"/>
            <w:bottom w:val="none" w:sz="0" w:space="0" w:color="auto"/>
            <w:right w:val="none" w:sz="0" w:space="0" w:color="auto"/>
          </w:divBdr>
        </w:div>
      </w:divsChild>
    </w:div>
    <w:div w:id="354044394">
      <w:marLeft w:val="0"/>
      <w:marRight w:val="0"/>
      <w:marTop w:val="0"/>
      <w:marBottom w:val="0"/>
      <w:divBdr>
        <w:top w:val="none" w:sz="0" w:space="0" w:color="auto"/>
        <w:left w:val="none" w:sz="0" w:space="0" w:color="auto"/>
        <w:bottom w:val="none" w:sz="0" w:space="0" w:color="auto"/>
        <w:right w:val="none" w:sz="0" w:space="0" w:color="auto"/>
      </w:divBdr>
    </w:div>
    <w:div w:id="354044395">
      <w:marLeft w:val="0"/>
      <w:marRight w:val="0"/>
      <w:marTop w:val="0"/>
      <w:marBottom w:val="0"/>
      <w:divBdr>
        <w:top w:val="none" w:sz="0" w:space="0" w:color="auto"/>
        <w:left w:val="none" w:sz="0" w:space="0" w:color="auto"/>
        <w:bottom w:val="none" w:sz="0" w:space="0" w:color="auto"/>
        <w:right w:val="none" w:sz="0" w:space="0" w:color="auto"/>
      </w:divBdr>
    </w:div>
    <w:div w:id="648629167">
      <w:bodyDiv w:val="1"/>
      <w:marLeft w:val="0"/>
      <w:marRight w:val="0"/>
      <w:marTop w:val="0"/>
      <w:marBottom w:val="0"/>
      <w:divBdr>
        <w:top w:val="none" w:sz="0" w:space="0" w:color="auto"/>
        <w:left w:val="none" w:sz="0" w:space="0" w:color="auto"/>
        <w:bottom w:val="none" w:sz="0" w:space="0" w:color="auto"/>
        <w:right w:val="none" w:sz="0" w:space="0" w:color="auto"/>
      </w:divBdr>
    </w:div>
    <w:div w:id="894313915">
      <w:bodyDiv w:val="1"/>
      <w:marLeft w:val="0"/>
      <w:marRight w:val="0"/>
      <w:marTop w:val="0"/>
      <w:marBottom w:val="0"/>
      <w:divBdr>
        <w:top w:val="none" w:sz="0" w:space="0" w:color="auto"/>
        <w:left w:val="none" w:sz="0" w:space="0" w:color="auto"/>
        <w:bottom w:val="none" w:sz="0" w:space="0" w:color="auto"/>
        <w:right w:val="none" w:sz="0" w:space="0" w:color="auto"/>
      </w:divBdr>
    </w:div>
    <w:div w:id="909265635">
      <w:bodyDiv w:val="1"/>
      <w:marLeft w:val="0"/>
      <w:marRight w:val="0"/>
      <w:marTop w:val="0"/>
      <w:marBottom w:val="0"/>
      <w:divBdr>
        <w:top w:val="none" w:sz="0" w:space="0" w:color="auto"/>
        <w:left w:val="none" w:sz="0" w:space="0" w:color="auto"/>
        <w:bottom w:val="none" w:sz="0" w:space="0" w:color="auto"/>
        <w:right w:val="none" w:sz="0" w:space="0" w:color="auto"/>
      </w:divBdr>
    </w:div>
    <w:div w:id="1488665387">
      <w:bodyDiv w:val="1"/>
      <w:marLeft w:val="0"/>
      <w:marRight w:val="0"/>
      <w:marTop w:val="0"/>
      <w:marBottom w:val="0"/>
      <w:divBdr>
        <w:top w:val="none" w:sz="0" w:space="0" w:color="auto"/>
        <w:left w:val="none" w:sz="0" w:space="0" w:color="auto"/>
        <w:bottom w:val="none" w:sz="0" w:space="0" w:color="auto"/>
        <w:right w:val="none" w:sz="0" w:space="0" w:color="auto"/>
      </w:divBdr>
    </w:div>
    <w:div w:id="1989825196">
      <w:bodyDiv w:val="1"/>
      <w:marLeft w:val="0"/>
      <w:marRight w:val="0"/>
      <w:marTop w:val="0"/>
      <w:marBottom w:val="0"/>
      <w:divBdr>
        <w:top w:val="none" w:sz="0" w:space="0" w:color="auto"/>
        <w:left w:val="none" w:sz="0" w:space="0" w:color="auto"/>
        <w:bottom w:val="none" w:sz="0" w:space="0" w:color="auto"/>
        <w:right w:val="none" w:sz="0" w:space="0" w:color="auto"/>
      </w:divBdr>
    </w:div>
    <w:div w:id="205870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enea.ezamawiajacy.pl/servlet/HomeServlet" TargetMode="External"/><Relationship Id="rId13" Type="http://schemas.openxmlformats.org/officeDocument/2006/relationships/hyperlink" Target="https://espd.uzp.gov.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java.com/pl/download/manual.jsp" TargetMode="External"/><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spd.uzp.gov.pl/" TargetMode="External"/><Relationship Id="rId20" Type="http://schemas.openxmlformats.org/officeDocument/2006/relationships/hyperlink" Target="mailto:monika.zierold@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ep.iod@enea.pl"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uzp.gov.pl/__data/assets/pdf_file/0016/30238/Rozporzadzenie_wykonawcze_KE_2016_7.pdf" TargetMode="External"/><Relationship Id="rId23" Type="http://schemas.openxmlformats.org/officeDocument/2006/relationships/fontTable" Target="fontTable.xml"/><Relationship Id="rId10" Type="http://schemas.openxmlformats.org/officeDocument/2006/relationships/hyperlink" Target="https://www.enea.pl/bip/zamowienia/platforma-zakupowa?order_title=&amp;c_name=&amp;tp=radioPublic&amp;order_item=&amp;c_type=&amp;order_type=&amp;public_time=&amp;action_time=&amp;create_time" TargetMode="External"/><Relationship Id="rId19" Type="http://schemas.openxmlformats.org/officeDocument/2006/relationships/hyperlink" Target="https://grupaenea-pzp.logintrade.net/" TargetMode="External"/><Relationship Id="rId4" Type="http://schemas.openxmlformats.org/officeDocument/2006/relationships/settings" Target="settings.xml"/><Relationship Id="rId9" Type="http://schemas.openxmlformats.org/officeDocument/2006/relationships/hyperlink" Target="https://enea.ezamawiajacy.pl/servlet/HomeServlet" TargetMode="External"/><Relationship Id="rId14" Type="http://schemas.openxmlformats.org/officeDocument/2006/relationships/hyperlink" Target="mailto:monika.zierold@enea.pl" TargetMode="External"/><Relationship Id="rId22" Type="http://schemas.openxmlformats.org/officeDocument/2006/relationships/hyperlink" Target="http://www.elektronicznypodpis.pl/informacje/aplikac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gólne"/>
          <w:gallery w:val="placeholder"/>
        </w:category>
        <w:types>
          <w:type w:val="bbPlcHdr"/>
        </w:types>
        <w:behaviors>
          <w:behavior w:val="content"/>
        </w:behaviors>
        <w:guid w:val="{8352073C-F0B6-4CDD-8817-3CC2426BE9DE}"/>
      </w:docPartPr>
      <w:docPartBody>
        <w:p w:rsidR="009773C2" w:rsidRDefault="0004777D">
          <w:r w:rsidRPr="00751BC2">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rial,Bold">
    <w:altName w:val="Arial"/>
    <w:panose1 w:val="00000000000000000000"/>
    <w:charset w:val="EE"/>
    <w:family w:val="auto"/>
    <w:notTrueType/>
    <w:pitch w:val="default"/>
    <w:sig w:usb0="00000005" w:usb1="00000000" w:usb2="00000000" w:usb3="00000000" w:csb0="00000002"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77D"/>
    <w:rsid w:val="00036DBE"/>
    <w:rsid w:val="0004777D"/>
    <w:rsid w:val="00102B9F"/>
    <w:rsid w:val="00110C05"/>
    <w:rsid w:val="0011673E"/>
    <w:rsid w:val="001A7B71"/>
    <w:rsid w:val="001E383F"/>
    <w:rsid w:val="0020497A"/>
    <w:rsid w:val="00251A05"/>
    <w:rsid w:val="002569D2"/>
    <w:rsid w:val="00295D85"/>
    <w:rsid w:val="002C161D"/>
    <w:rsid w:val="002E220A"/>
    <w:rsid w:val="002E4CD0"/>
    <w:rsid w:val="002F4BA6"/>
    <w:rsid w:val="00343A2A"/>
    <w:rsid w:val="003743F7"/>
    <w:rsid w:val="00390291"/>
    <w:rsid w:val="003D2880"/>
    <w:rsid w:val="00427178"/>
    <w:rsid w:val="00430E56"/>
    <w:rsid w:val="004407FF"/>
    <w:rsid w:val="00454430"/>
    <w:rsid w:val="00470929"/>
    <w:rsid w:val="004B1AE7"/>
    <w:rsid w:val="004C2DB3"/>
    <w:rsid w:val="0056401B"/>
    <w:rsid w:val="00570C8A"/>
    <w:rsid w:val="0058319B"/>
    <w:rsid w:val="00591E9E"/>
    <w:rsid w:val="005A0078"/>
    <w:rsid w:val="005B226A"/>
    <w:rsid w:val="00650B7A"/>
    <w:rsid w:val="00660B30"/>
    <w:rsid w:val="00677736"/>
    <w:rsid w:val="0069088B"/>
    <w:rsid w:val="00776510"/>
    <w:rsid w:val="007C1F5C"/>
    <w:rsid w:val="00817E25"/>
    <w:rsid w:val="00821373"/>
    <w:rsid w:val="00894001"/>
    <w:rsid w:val="0089686A"/>
    <w:rsid w:val="008B0EC4"/>
    <w:rsid w:val="008B3EF4"/>
    <w:rsid w:val="008C6143"/>
    <w:rsid w:val="009012E1"/>
    <w:rsid w:val="009147F9"/>
    <w:rsid w:val="00931C32"/>
    <w:rsid w:val="00937F27"/>
    <w:rsid w:val="009773C2"/>
    <w:rsid w:val="00984A66"/>
    <w:rsid w:val="00992893"/>
    <w:rsid w:val="009A6BC1"/>
    <w:rsid w:val="009C22C7"/>
    <w:rsid w:val="009C7F91"/>
    <w:rsid w:val="009D055C"/>
    <w:rsid w:val="00A34B38"/>
    <w:rsid w:val="00A34CEE"/>
    <w:rsid w:val="00A55397"/>
    <w:rsid w:val="00A64AEC"/>
    <w:rsid w:val="00B64C19"/>
    <w:rsid w:val="00B66063"/>
    <w:rsid w:val="00B7275F"/>
    <w:rsid w:val="00BC4443"/>
    <w:rsid w:val="00CA77CA"/>
    <w:rsid w:val="00CC3048"/>
    <w:rsid w:val="00CC681F"/>
    <w:rsid w:val="00CD4BDE"/>
    <w:rsid w:val="00D21FC9"/>
    <w:rsid w:val="00D54933"/>
    <w:rsid w:val="00D67C9B"/>
    <w:rsid w:val="00DB38E2"/>
    <w:rsid w:val="00E00589"/>
    <w:rsid w:val="00E43C38"/>
    <w:rsid w:val="00E80CBB"/>
    <w:rsid w:val="00E870E0"/>
    <w:rsid w:val="00F1177A"/>
    <w:rsid w:val="00F73B35"/>
    <w:rsid w:val="00F94E8B"/>
    <w:rsid w:val="00FA232C"/>
    <w:rsid w:val="00FB74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4777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666FD-E26D-4BAF-8D0F-B0110FB39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20192</Words>
  <Characters>121155</Characters>
  <Application>Microsoft Office Word</Application>
  <DocSecurity>0</DocSecurity>
  <Lines>1009</Lines>
  <Paragraphs>282</Paragraphs>
  <ScaleCrop>false</ScaleCrop>
  <HeadingPairs>
    <vt:vector size="2" baseType="variant">
      <vt:variant>
        <vt:lpstr>Tytuł</vt:lpstr>
      </vt:variant>
      <vt:variant>
        <vt:i4>1</vt:i4>
      </vt:variant>
    </vt:vector>
  </HeadingPairs>
  <TitlesOfParts>
    <vt:vector size="1" baseType="lpstr">
      <vt:lpstr>SWZ przetarg do dużych usług</vt:lpstr>
    </vt:vector>
  </TitlesOfParts>
  <Company/>
  <LinksUpToDate>false</LinksUpToDate>
  <CharactersWithSpaces>141065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usług</dc:title>
  <dc:subject/>
  <dc:creator>Bartłomiej Kardas</dc:creator>
  <cp:keywords/>
  <dc:description/>
  <cp:lastModifiedBy>Zierold Monika EEP</cp:lastModifiedBy>
  <cp:revision>7</cp:revision>
  <cp:lastPrinted>2025-09-15T06:56:00Z</cp:lastPrinted>
  <dcterms:created xsi:type="dcterms:W3CDTF">2025-09-05T10:14:00Z</dcterms:created>
  <dcterms:modified xsi:type="dcterms:W3CDTF">2025-09-15T07:10:00Z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15:42:26</vt:lpwstr>
  </property>
  <property fmtid="{D5CDD505-2E9C-101B-9397-08002B2CF9AE}" pid="4" name="wk_stat:znaki:liczba">
    <vt:lpwstr>56414</vt:lpwstr>
  </property>
  <property fmtid="{D5CDD505-2E9C-101B-9397-08002B2CF9AE}" pid="5" name="ZNAKI:">
    <vt:lpwstr>56414</vt:lpwstr>
  </property>
  <property fmtid="{D5CDD505-2E9C-101B-9397-08002B2CF9AE}" pid="6" name="wk_stat:linki:liczba">
    <vt:lpwstr>2</vt:lpwstr>
  </property>
  <property fmtid="{D5CDD505-2E9C-101B-9397-08002B2CF9AE}" pid="7" name="wk_stat:linki:grafika:pdf:liczba">
    <vt:lpwstr>0</vt:lpwstr>
  </property>
  <property fmtid="{D5CDD505-2E9C-101B-9397-08002B2CF9AE}" pid="8" name="wk_stat:linki:grafika:pdfmapa:liczba">
    <vt:lpwstr>0</vt:lpwstr>
  </property>
  <property fmtid="{D5CDD505-2E9C-101B-9397-08002B2CF9AE}" pid="9" name="wk_stat:linki:">
    <vt:lpwstr>2</vt:lpwstr>
  </property>
  <property fmtid="{D5CDD505-2E9C-101B-9397-08002B2CF9AE}" pid="10" name="MSIP_Label_d8e9c0e5-84e2-48d7-a421-724a2e1bece0_Enabled">
    <vt:lpwstr>true</vt:lpwstr>
  </property>
  <property fmtid="{D5CDD505-2E9C-101B-9397-08002B2CF9AE}" pid="11" name="MSIP_Label_d8e9c0e5-84e2-48d7-a421-724a2e1bece0_SetDate">
    <vt:lpwstr>2025-08-25T09:15:57Z</vt:lpwstr>
  </property>
  <property fmtid="{D5CDD505-2E9C-101B-9397-08002B2CF9AE}" pid="12" name="MSIP_Label_d8e9c0e5-84e2-48d7-a421-724a2e1bece0_Method">
    <vt:lpwstr>Standard</vt:lpwstr>
  </property>
  <property fmtid="{D5CDD505-2E9C-101B-9397-08002B2CF9AE}" pid="13" name="MSIP_Label_d8e9c0e5-84e2-48d7-a421-724a2e1bece0_Name">
    <vt:lpwstr>Bez znaku wodnego</vt:lpwstr>
  </property>
  <property fmtid="{D5CDD505-2E9C-101B-9397-08002B2CF9AE}" pid="14" name="MSIP_Label_d8e9c0e5-84e2-48d7-a421-724a2e1bece0_SiteId">
    <vt:lpwstr>d98cb713-da43-4185-b297-37a20ad7c9cd</vt:lpwstr>
  </property>
  <property fmtid="{D5CDD505-2E9C-101B-9397-08002B2CF9AE}" pid="15" name="MSIP_Label_d8e9c0e5-84e2-48d7-a421-724a2e1bece0_ActionId">
    <vt:lpwstr>07709253-ff22-44a1-8ae5-0da81ca8afd1</vt:lpwstr>
  </property>
  <property fmtid="{D5CDD505-2E9C-101B-9397-08002B2CF9AE}" pid="16" name="MSIP_Label_d8e9c0e5-84e2-48d7-a421-724a2e1bece0_ContentBits">
    <vt:lpwstr>0</vt:lpwstr>
  </property>
  <property fmtid="{D5CDD505-2E9C-101B-9397-08002B2CF9AE}" pid="17" name="MSIP_Label_d8e9c0e5-84e2-48d7-a421-724a2e1bece0_Tag">
    <vt:lpwstr>10, 3, 0, 1</vt:lpwstr>
  </property>
</Properties>
</file>